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28B6" w14:textId="4CAA1C23" w:rsidR="00C22F6D" w:rsidRDefault="00C22F6D" w:rsidP="00C22F6D">
      <w:pPr>
        <w:tabs>
          <w:tab w:val="left" w:pos="8640"/>
        </w:tabs>
        <w:spacing w:after="0"/>
        <w:ind w:left="1440" w:right="1440"/>
        <w:jc w:val="center"/>
        <w:rPr>
          <w:rFonts w:ascii="Calibri" w:hAnsi="Calibri" w:cs="Calibri"/>
          <w:b/>
          <w:color w:val="548DD4" w:themeColor="text2" w:themeTint="99"/>
          <w:sz w:val="28"/>
          <w:szCs w:val="28"/>
          <w:lang w:val="es-GT"/>
        </w:rPr>
      </w:pPr>
      <w:r>
        <w:rPr>
          <w:rFonts w:ascii="Calibri" w:hAnsi="Calibri" w:cs="Calibri"/>
          <w:b/>
          <w:color w:val="548DD4" w:themeColor="text2" w:themeTint="99"/>
          <w:sz w:val="28"/>
          <w:szCs w:val="28"/>
          <w:lang w:val="es-GT"/>
        </w:rPr>
        <w:t xml:space="preserve">Acuerdos y </w:t>
      </w:r>
      <w:r w:rsidRPr="00C22F6D">
        <w:rPr>
          <w:rFonts w:ascii="Calibri" w:hAnsi="Calibri" w:cs="Calibri"/>
          <w:b/>
          <w:color w:val="548DD4" w:themeColor="text2" w:themeTint="99"/>
          <w:sz w:val="28"/>
          <w:szCs w:val="28"/>
          <w:lang w:val="es-GT"/>
        </w:rPr>
        <w:t>Plan de Acci</w:t>
      </w:r>
      <w:r w:rsidRPr="00C22F6D">
        <w:rPr>
          <w:rFonts w:ascii="Calibri" w:hAnsi="Calibri" w:cs="Calibri"/>
          <w:b/>
          <w:color w:val="548DD4" w:themeColor="text2" w:themeTint="99"/>
          <w:sz w:val="28"/>
          <w:szCs w:val="28"/>
          <w:lang w:val="es-MX"/>
        </w:rPr>
        <w:t>ón</w:t>
      </w:r>
      <w:r w:rsidRPr="00C22F6D">
        <w:rPr>
          <w:rFonts w:ascii="Calibri" w:hAnsi="Calibri" w:cs="Calibri"/>
          <w:b/>
          <w:color w:val="548DD4" w:themeColor="text2" w:themeTint="99"/>
          <w:sz w:val="28"/>
          <w:szCs w:val="28"/>
          <w:lang w:val="es-GT"/>
        </w:rPr>
        <w:t xml:space="preserve"> para el Proceso de Diálogo entre los Pueblos Indígenas </w:t>
      </w:r>
      <w:r w:rsidR="00C65481">
        <w:rPr>
          <w:rFonts w:ascii="Calibri" w:hAnsi="Calibri" w:cs="Calibri"/>
          <w:b/>
          <w:color w:val="548DD4" w:themeColor="text2" w:themeTint="99"/>
          <w:sz w:val="28"/>
          <w:szCs w:val="28"/>
          <w:lang w:val="es-GT"/>
        </w:rPr>
        <w:t xml:space="preserve">de </w:t>
      </w:r>
      <w:r w:rsidR="00C65481" w:rsidRPr="00C65481">
        <w:rPr>
          <w:b/>
          <w:color w:val="548DD4" w:themeColor="text2" w:themeTint="99"/>
          <w:sz w:val="28"/>
          <w:szCs w:val="28"/>
          <w:lang w:val="es-GT"/>
        </w:rPr>
        <w:t>América Latina y el Caribe</w:t>
      </w:r>
      <w:r w:rsidR="00C65481" w:rsidRPr="00C65481">
        <w:rPr>
          <w:color w:val="548DD4" w:themeColor="text2" w:themeTint="99"/>
          <w:lang w:val="es-GT"/>
        </w:rPr>
        <w:t xml:space="preserve"> </w:t>
      </w:r>
      <w:r w:rsidRPr="00C22F6D">
        <w:rPr>
          <w:rFonts w:ascii="Calibri" w:hAnsi="Calibri" w:cs="Calibri"/>
          <w:b/>
          <w:color w:val="548DD4" w:themeColor="text2" w:themeTint="99"/>
          <w:sz w:val="28"/>
          <w:szCs w:val="28"/>
          <w:lang w:val="es-GT"/>
        </w:rPr>
        <w:t>y el Banco Mundial</w:t>
      </w:r>
      <w:r>
        <w:rPr>
          <w:rStyle w:val="FootnoteReference"/>
          <w:rFonts w:ascii="Calibri" w:hAnsi="Calibri" w:cs="Calibri"/>
          <w:b/>
          <w:color w:val="548DD4" w:themeColor="text2" w:themeTint="99"/>
          <w:sz w:val="28"/>
          <w:szCs w:val="28"/>
          <w:lang w:val="es-GT"/>
        </w:rPr>
        <w:footnoteReference w:id="1"/>
      </w:r>
      <w:r w:rsidRPr="00C22F6D">
        <w:rPr>
          <w:rFonts w:ascii="Calibri" w:hAnsi="Calibri" w:cs="Calibri"/>
          <w:b/>
          <w:color w:val="548DD4" w:themeColor="text2" w:themeTint="99"/>
          <w:sz w:val="28"/>
          <w:szCs w:val="28"/>
          <w:lang w:val="es-GT"/>
        </w:rPr>
        <w:t xml:space="preserve"> </w:t>
      </w:r>
      <w:bookmarkStart w:id="0" w:name="_GoBack"/>
      <w:bookmarkEnd w:id="0"/>
    </w:p>
    <w:p w14:paraId="5F0FB30B" w14:textId="77777777" w:rsidR="00C22F6D" w:rsidRPr="00C22F6D" w:rsidRDefault="00C22F6D" w:rsidP="00C22F6D">
      <w:pPr>
        <w:tabs>
          <w:tab w:val="left" w:pos="8640"/>
        </w:tabs>
        <w:spacing w:after="0"/>
        <w:ind w:right="1440"/>
        <w:jc w:val="center"/>
        <w:rPr>
          <w:rFonts w:ascii="Calibri" w:hAnsi="Calibri" w:cs="Calibri"/>
          <w:b/>
          <w:color w:val="548DD4" w:themeColor="text2" w:themeTint="99"/>
          <w:sz w:val="28"/>
          <w:szCs w:val="28"/>
          <w:u w:val="single"/>
          <w:lang w:val="es-GT"/>
        </w:rPr>
      </w:pPr>
      <w:r>
        <w:rPr>
          <w:rFonts w:ascii="Calibri" w:hAnsi="Calibri" w:cs="Calibri"/>
          <w:b/>
          <w:color w:val="548DD4" w:themeColor="text2" w:themeTint="99"/>
          <w:sz w:val="28"/>
          <w:szCs w:val="28"/>
          <w:u w:val="single"/>
          <w:lang w:val="es-GT"/>
        </w:rPr>
        <w:tab/>
      </w:r>
      <w:r>
        <w:rPr>
          <w:rFonts w:ascii="Calibri" w:hAnsi="Calibri" w:cs="Calibri"/>
          <w:b/>
          <w:color w:val="548DD4" w:themeColor="text2" w:themeTint="99"/>
          <w:sz w:val="28"/>
          <w:szCs w:val="28"/>
          <w:u w:val="single"/>
          <w:lang w:val="es-GT"/>
        </w:rPr>
        <w:tab/>
      </w:r>
      <w:r>
        <w:rPr>
          <w:rFonts w:ascii="Calibri" w:hAnsi="Calibri" w:cs="Calibri"/>
          <w:b/>
          <w:color w:val="548DD4" w:themeColor="text2" w:themeTint="99"/>
          <w:sz w:val="28"/>
          <w:szCs w:val="28"/>
          <w:u w:val="single"/>
          <w:lang w:val="es-GT"/>
        </w:rPr>
        <w:tab/>
      </w:r>
    </w:p>
    <w:p w14:paraId="7854A088" w14:textId="77777777" w:rsidR="00C22F6D" w:rsidRPr="00C22F6D" w:rsidRDefault="00C22F6D" w:rsidP="00C22F6D">
      <w:pPr>
        <w:jc w:val="center"/>
        <w:rPr>
          <w:rFonts w:ascii="Calibri" w:hAnsi="Calibri" w:cs="Calibri"/>
          <w:b/>
          <w:i/>
          <w:sz w:val="20"/>
          <w:szCs w:val="20"/>
          <w:lang w:val="es-GT"/>
        </w:rPr>
      </w:pPr>
      <w:r w:rsidRPr="00C22F6D">
        <w:rPr>
          <w:rFonts w:ascii="Calibri" w:hAnsi="Calibri" w:cs="Calibri"/>
          <w:b/>
          <w:i/>
          <w:sz w:val="20"/>
          <w:szCs w:val="20"/>
          <w:lang w:val="es-GT"/>
        </w:rPr>
        <w:t>Nueva York, 26 - 27 de mayo  2013</w:t>
      </w:r>
    </w:p>
    <w:p w14:paraId="619F850E" w14:textId="77777777" w:rsidR="00C22F6D" w:rsidRPr="00C22F6D" w:rsidRDefault="00C22F6D" w:rsidP="00C22F6D">
      <w:pPr>
        <w:jc w:val="both"/>
        <w:rPr>
          <w:rFonts w:ascii="Calibri" w:hAnsi="Calibri" w:cs="Calibri"/>
          <w:b/>
          <w:u w:val="single"/>
          <w:lang w:val="es-GT"/>
        </w:rPr>
      </w:pPr>
      <w:r w:rsidRPr="00C22F6D">
        <w:rPr>
          <w:rFonts w:ascii="Calibri" w:hAnsi="Calibri" w:cs="Calibri"/>
          <w:b/>
          <w:u w:val="single"/>
          <w:lang w:val="es-GT"/>
        </w:rPr>
        <w:t>Antecedentes</w:t>
      </w:r>
    </w:p>
    <w:p w14:paraId="3FC04978" w14:textId="77777777" w:rsidR="0013346C" w:rsidRDefault="0013346C" w:rsidP="0013346C">
      <w:pPr>
        <w:jc w:val="both"/>
        <w:rPr>
          <w:lang w:val="es-MX"/>
        </w:rPr>
      </w:pPr>
      <w:r>
        <w:rPr>
          <w:lang w:val="es-GT"/>
        </w:rPr>
        <w:t xml:space="preserve">Con el fin de asegurar la inclusión de las voces de los pueblos indígenas de América Latina y el Caribe en el proceso de reforma y actualización de las políticas salvaguardas ambientales y sociales </w:t>
      </w:r>
      <w:r w:rsidR="002E1815">
        <w:rPr>
          <w:lang w:val="es-GT"/>
        </w:rPr>
        <w:t>d</w:t>
      </w:r>
      <w:r>
        <w:rPr>
          <w:lang w:val="es-GT"/>
        </w:rPr>
        <w:t>e</w:t>
      </w:r>
      <w:r>
        <w:rPr>
          <w:lang w:val="es-MX"/>
        </w:rPr>
        <w:t xml:space="preserve">l Banco Mundial </w:t>
      </w:r>
      <w:r w:rsidR="002E1815">
        <w:rPr>
          <w:lang w:val="es-MX"/>
        </w:rPr>
        <w:t>se organizaron</w:t>
      </w:r>
      <w:r>
        <w:rPr>
          <w:lang w:val="es-MX"/>
        </w:rPr>
        <w:t xml:space="preserve"> tres reuniones de </w:t>
      </w:r>
      <w:r w:rsidR="00E06C67">
        <w:rPr>
          <w:lang w:val="es-MX"/>
        </w:rPr>
        <w:t>Pre-Diálogo</w:t>
      </w:r>
      <w:r>
        <w:rPr>
          <w:lang w:val="es-MX"/>
        </w:rPr>
        <w:t xml:space="preserve"> con los representantes de las redes de los pueblos indígenas articulados en el Foro </w:t>
      </w:r>
      <w:r w:rsidR="002E1815">
        <w:rPr>
          <w:lang w:val="es-MX"/>
        </w:rPr>
        <w:t>Indígena</w:t>
      </w:r>
      <w:r>
        <w:rPr>
          <w:lang w:val="es-MX"/>
        </w:rPr>
        <w:t xml:space="preserve"> de Abya Yala</w:t>
      </w:r>
      <w:r w:rsidR="002E1815">
        <w:rPr>
          <w:lang w:val="es-MX"/>
        </w:rPr>
        <w:t xml:space="preserve"> en Guatemala, Perú y Estados Unidos en abril y mayo de 2013. El objetivo de estas reuniones fue acordar el plan de acción para llevar a cabo un proceso de </w:t>
      </w:r>
      <w:r w:rsidR="00E06C67">
        <w:rPr>
          <w:lang w:val="es-MX"/>
        </w:rPr>
        <w:t>D</w:t>
      </w:r>
      <w:r w:rsidR="002E1815">
        <w:rPr>
          <w:lang w:val="es-MX"/>
        </w:rPr>
        <w:t xml:space="preserve">iálogo entre representantes de los pueblos indígenas y el Banco Mundial. Este documento establece los objetivos, principios, acuerdos marco, temas generales y alcance de dicho </w:t>
      </w:r>
      <w:r w:rsidR="00E06C67">
        <w:rPr>
          <w:lang w:val="es-MX"/>
        </w:rPr>
        <w:t>Diálogo</w:t>
      </w:r>
      <w:r w:rsidR="002E1815">
        <w:rPr>
          <w:lang w:val="es-MX"/>
        </w:rPr>
        <w:t xml:space="preserve">, </w:t>
      </w:r>
      <w:r w:rsidR="003C7BE4">
        <w:rPr>
          <w:lang w:val="es-MX"/>
        </w:rPr>
        <w:t>así como los productos,</w:t>
      </w:r>
      <w:r w:rsidR="00A63ED0">
        <w:rPr>
          <w:lang w:val="es-MX"/>
        </w:rPr>
        <w:t xml:space="preserve"> </w:t>
      </w:r>
      <w:r w:rsidR="003C7BE4">
        <w:rPr>
          <w:lang w:val="es-MX"/>
        </w:rPr>
        <w:t>actividades planeadas y los siguientes pasos y compromisos acordados.</w:t>
      </w:r>
    </w:p>
    <w:p w14:paraId="4ECF6333" w14:textId="77777777" w:rsidR="00A63ED0" w:rsidRDefault="00270CA4" w:rsidP="00A63ED0">
      <w:pPr>
        <w:rPr>
          <w:lang w:val="es-MX"/>
        </w:rPr>
      </w:pPr>
      <w:r w:rsidRPr="00A63ED0">
        <w:rPr>
          <w:b/>
          <w:u w:val="single"/>
          <w:lang w:val="es-MX"/>
        </w:rPr>
        <w:t>Objetivo</w:t>
      </w:r>
      <w:r w:rsidR="009E1C12" w:rsidRPr="00A63ED0">
        <w:rPr>
          <w:b/>
          <w:u w:val="single"/>
          <w:lang w:val="es-MX"/>
        </w:rPr>
        <w:t xml:space="preserve"> General</w:t>
      </w:r>
    </w:p>
    <w:p w14:paraId="051D76DE" w14:textId="77777777" w:rsidR="002C32B8" w:rsidRPr="002B3736" w:rsidRDefault="002C32B8" w:rsidP="002B3736">
      <w:pPr>
        <w:jc w:val="both"/>
        <w:rPr>
          <w:lang w:val="es-MX"/>
        </w:rPr>
      </w:pPr>
      <w:r w:rsidRPr="002B3736">
        <w:rPr>
          <w:lang w:val="es-MX"/>
        </w:rPr>
        <w:t xml:space="preserve">Que el Banco Mundial por medio de sus políticas, financiamiento, asistencia técnica y </w:t>
      </w:r>
      <w:r w:rsidR="00E06C67">
        <w:rPr>
          <w:lang w:val="es-MX"/>
        </w:rPr>
        <w:t>Diálogo</w:t>
      </w:r>
      <w:r w:rsidRPr="002B3736">
        <w:rPr>
          <w:lang w:val="es-MX"/>
        </w:rPr>
        <w:t xml:space="preserve"> con los </w:t>
      </w:r>
      <w:r w:rsidR="009E1C12" w:rsidRPr="002B3736">
        <w:rPr>
          <w:lang w:val="es-MX"/>
        </w:rPr>
        <w:t>Estados</w:t>
      </w:r>
      <w:r w:rsidRPr="002B3736">
        <w:rPr>
          <w:lang w:val="es-MX"/>
        </w:rPr>
        <w:t xml:space="preserve"> contribuya al buen vivir y la vida plena de los pueblos indígenas</w:t>
      </w:r>
      <w:r w:rsidR="002B3736">
        <w:rPr>
          <w:lang w:val="es-MX"/>
        </w:rPr>
        <w:t>.</w:t>
      </w:r>
    </w:p>
    <w:p w14:paraId="5665E63C" w14:textId="77777777" w:rsidR="001412D0" w:rsidRPr="002B3736" w:rsidRDefault="002B3736">
      <w:pPr>
        <w:rPr>
          <w:b/>
          <w:u w:val="single"/>
        </w:rPr>
      </w:pPr>
      <w:r w:rsidRPr="002B3736">
        <w:rPr>
          <w:b/>
          <w:u w:val="single"/>
          <w:lang w:val="es-MX"/>
        </w:rPr>
        <w:t>Objetivos E</w:t>
      </w:r>
      <w:r w:rsidR="001412D0" w:rsidRPr="002B3736">
        <w:rPr>
          <w:b/>
          <w:u w:val="single"/>
          <w:lang w:val="es-MX"/>
        </w:rPr>
        <w:t>specíficos</w:t>
      </w:r>
    </w:p>
    <w:p w14:paraId="1E3E5F7F" w14:textId="77777777" w:rsidR="00270CA4" w:rsidRDefault="009E1C12" w:rsidP="00270CA4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Contribuir a</w:t>
      </w:r>
      <w:r w:rsidR="00270CA4" w:rsidRPr="00270CA4">
        <w:rPr>
          <w:lang w:val="es-MX"/>
        </w:rPr>
        <w:t xml:space="preserve">l </w:t>
      </w:r>
      <w:r w:rsidR="00270CA4">
        <w:rPr>
          <w:lang w:val="es-MX"/>
        </w:rPr>
        <w:t>proce</w:t>
      </w:r>
      <w:r w:rsidR="00270CA4" w:rsidRPr="00270CA4">
        <w:rPr>
          <w:lang w:val="es-MX"/>
        </w:rPr>
        <w:t xml:space="preserve">so de </w:t>
      </w:r>
      <w:r w:rsidR="00270CA4">
        <w:rPr>
          <w:lang w:val="es-MX"/>
        </w:rPr>
        <w:t>revisión</w:t>
      </w:r>
      <w:r>
        <w:rPr>
          <w:lang w:val="es-MX"/>
        </w:rPr>
        <w:t xml:space="preserve"> y actualización </w:t>
      </w:r>
      <w:r w:rsidR="00270CA4">
        <w:rPr>
          <w:lang w:val="es-MX"/>
        </w:rPr>
        <w:t>de las políticas de salvaguardas del Banco Mundial</w:t>
      </w:r>
      <w:r>
        <w:rPr>
          <w:lang w:val="es-MX"/>
        </w:rPr>
        <w:t xml:space="preserve"> a la luz de </w:t>
      </w:r>
      <w:r w:rsidR="001412D0">
        <w:rPr>
          <w:lang w:val="es-MX"/>
        </w:rPr>
        <w:t>la Declaración de N</w:t>
      </w:r>
      <w:r>
        <w:rPr>
          <w:lang w:val="es-MX"/>
        </w:rPr>
        <w:t xml:space="preserve">aciones Unidas sobre los Derechos de los </w:t>
      </w:r>
      <w:r w:rsidR="001412D0">
        <w:rPr>
          <w:lang w:val="es-MX"/>
        </w:rPr>
        <w:t>P</w:t>
      </w:r>
      <w:r>
        <w:rPr>
          <w:lang w:val="es-MX"/>
        </w:rPr>
        <w:t xml:space="preserve">ueblos </w:t>
      </w:r>
      <w:r w:rsidR="001412D0">
        <w:rPr>
          <w:lang w:val="es-MX"/>
        </w:rPr>
        <w:t>I</w:t>
      </w:r>
      <w:r>
        <w:rPr>
          <w:lang w:val="es-MX"/>
        </w:rPr>
        <w:t>ndígenas</w:t>
      </w:r>
    </w:p>
    <w:p w14:paraId="59E23A7D" w14:textId="77777777" w:rsidR="009E7A12" w:rsidRDefault="00AF6215" w:rsidP="00270CA4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Fortalecer </w:t>
      </w:r>
      <w:r w:rsidR="009E7A12">
        <w:rPr>
          <w:lang w:val="es-MX"/>
        </w:rPr>
        <w:t xml:space="preserve">la implementación de la política </w:t>
      </w:r>
      <w:r w:rsidR="00253560">
        <w:rPr>
          <w:lang w:val="es-MX"/>
        </w:rPr>
        <w:t xml:space="preserve">operativa </w:t>
      </w:r>
      <w:r w:rsidR="00D64295">
        <w:rPr>
          <w:lang w:val="es-MX"/>
        </w:rPr>
        <w:t>de pueblos indígenas</w:t>
      </w:r>
      <w:r>
        <w:rPr>
          <w:lang w:val="es-MX"/>
        </w:rPr>
        <w:t xml:space="preserve"> </w:t>
      </w:r>
      <w:r w:rsidR="00253560">
        <w:rPr>
          <w:lang w:val="es-MX"/>
        </w:rPr>
        <w:t xml:space="preserve">revisada y actualizada </w:t>
      </w:r>
      <w:r>
        <w:rPr>
          <w:lang w:val="es-MX"/>
        </w:rPr>
        <w:t>del Banco Mundial</w:t>
      </w:r>
    </w:p>
    <w:p w14:paraId="56EAC5D2" w14:textId="77777777" w:rsidR="009E7A12" w:rsidRDefault="009E7A12" w:rsidP="00270CA4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Definir </w:t>
      </w:r>
      <w:r w:rsidR="00B3715D">
        <w:rPr>
          <w:lang w:val="es-MX"/>
        </w:rPr>
        <w:t>mecanismos</w:t>
      </w:r>
      <w:r>
        <w:rPr>
          <w:lang w:val="es-MX"/>
        </w:rPr>
        <w:t xml:space="preserve"> para la mejor incorporación de los pueblos indígenas dentro del </w:t>
      </w:r>
      <w:r w:rsidR="00B3715D">
        <w:rPr>
          <w:lang w:val="es-MX"/>
        </w:rPr>
        <w:t xml:space="preserve">proceso estratégico de planificación de </w:t>
      </w:r>
      <w:r w:rsidR="00B14F33">
        <w:rPr>
          <w:lang w:val="es-MX"/>
        </w:rPr>
        <w:t xml:space="preserve">la </w:t>
      </w:r>
      <w:r w:rsidR="00B3715D">
        <w:rPr>
          <w:lang w:val="es-MX"/>
        </w:rPr>
        <w:t>cartera</w:t>
      </w:r>
      <w:r>
        <w:rPr>
          <w:lang w:val="es-MX"/>
        </w:rPr>
        <w:t xml:space="preserve"> del B</w:t>
      </w:r>
      <w:r w:rsidR="00DB43E2">
        <w:rPr>
          <w:lang w:val="es-MX"/>
        </w:rPr>
        <w:t xml:space="preserve">anco </w:t>
      </w:r>
      <w:r>
        <w:rPr>
          <w:lang w:val="es-MX"/>
        </w:rPr>
        <w:t>M</w:t>
      </w:r>
      <w:r w:rsidR="00DB43E2">
        <w:rPr>
          <w:lang w:val="es-MX"/>
        </w:rPr>
        <w:t>undial</w:t>
      </w:r>
      <w:r w:rsidR="006B7B7F">
        <w:rPr>
          <w:lang w:val="es-MX"/>
        </w:rPr>
        <w:t xml:space="preserve"> </w:t>
      </w:r>
    </w:p>
    <w:p w14:paraId="07B3DF29" w14:textId="77777777" w:rsidR="007C3573" w:rsidRDefault="007C3573" w:rsidP="00270CA4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Reorientar sustantivamente la relación entre </w:t>
      </w:r>
      <w:r w:rsidR="00582F69">
        <w:rPr>
          <w:lang w:val="es-MX"/>
        </w:rPr>
        <w:t xml:space="preserve">el </w:t>
      </w:r>
      <w:r>
        <w:rPr>
          <w:lang w:val="es-MX"/>
        </w:rPr>
        <w:t>Banco Mundial y pueblos indígenas</w:t>
      </w:r>
      <w:r w:rsidR="00695A72">
        <w:rPr>
          <w:lang w:val="es-MX"/>
        </w:rPr>
        <w:t xml:space="preserve"> </w:t>
      </w:r>
      <w:r w:rsidR="00582F69">
        <w:rPr>
          <w:lang w:val="es-MX"/>
        </w:rPr>
        <w:t xml:space="preserve">de una relación </w:t>
      </w:r>
      <w:r w:rsidR="00582F69">
        <w:rPr>
          <w:i/>
          <w:lang w:val="es-MX"/>
        </w:rPr>
        <w:t xml:space="preserve">ad hoc </w:t>
      </w:r>
      <w:r w:rsidR="00582F69">
        <w:rPr>
          <w:lang w:val="es-MX"/>
        </w:rPr>
        <w:t xml:space="preserve">y fragmentada hacia una relación sistemática, continua y sostenible </w:t>
      </w:r>
    </w:p>
    <w:p w14:paraId="1A84E184" w14:textId="77777777" w:rsidR="004A0ABD" w:rsidRPr="002B3736" w:rsidRDefault="005607F1" w:rsidP="007507AE">
      <w:pPr>
        <w:rPr>
          <w:b/>
          <w:u w:val="single"/>
          <w:lang w:val="es-MX"/>
        </w:rPr>
      </w:pPr>
      <w:r w:rsidRPr="002B3736">
        <w:rPr>
          <w:b/>
          <w:u w:val="single"/>
          <w:lang w:val="es-MX"/>
        </w:rPr>
        <w:t>Principios</w:t>
      </w:r>
      <w:r w:rsidR="00B27454" w:rsidRPr="002B3736">
        <w:rPr>
          <w:b/>
          <w:u w:val="single"/>
          <w:lang w:val="es-MX"/>
        </w:rPr>
        <w:t xml:space="preserve"> </w:t>
      </w:r>
    </w:p>
    <w:p w14:paraId="76CC5293" w14:textId="77777777" w:rsidR="005607F1" w:rsidRDefault="005607F1" w:rsidP="005607F1">
      <w:pPr>
        <w:pStyle w:val="ListParagraph"/>
        <w:numPr>
          <w:ilvl w:val="0"/>
          <w:numId w:val="2"/>
        </w:numPr>
        <w:rPr>
          <w:lang w:val="es-MX"/>
        </w:rPr>
      </w:pPr>
      <w:r w:rsidRPr="005607F1">
        <w:rPr>
          <w:b/>
          <w:lang w:val="es-MX"/>
        </w:rPr>
        <w:t>Sinceridad</w:t>
      </w:r>
      <w:r w:rsidRPr="005607F1">
        <w:rPr>
          <w:lang w:val="es-MX"/>
        </w:rPr>
        <w:t xml:space="preserve">: </w:t>
      </w:r>
      <w:r>
        <w:rPr>
          <w:lang w:val="es-MX"/>
        </w:rPr>
        <w:t>compromiso</w:t>
      </w:r>
      <w:r w:rsidRPr="005607F1">
        <w:rPr>
          <w:lang w:val="es-MX"/>
        </w:rPr>
        <w:t xml:space="preserve"> al proceso de </w:t>
      </w:r>
      <w:r w:rsidR="00E06C67">
        <w:rPr>
          <w:lang w:val="es-MX"/>
        </w:rPr>
        <w:t>Diálogo</w:t>
      </w:r>
      <w:r>
        <w:rPr>
          <w:lang w:val="es-MX"/>
        </w:rPr>
        <w:t xml:space="preserve"> en búsqueda de resultados</w:t>
      </w:r>
    </w:p>
    <w:p w14:paraId="1788D880" w14:textId="77777777" w:rsidR="005607F1" w:rsidRDefault="005607F1" w:rsidP="005607F1">
      <w:pPr>
        <w:pStyle w:val="ListParagraph"/>
        <w:numPr>
          <w:ilvl w:val="0"/>
          <w:numId w:val="2"/>
        </w:numPr>
        <w:rPr>
          <w:lang w:val="es-MX"/>
        </w:rPr>
      </w:pPr>
      <w:r w:rsidRPr="005607F1">
        <w:rPr>
          <w:b/>
          <w:lang w:val="es-MX"/>
        </w:rPr>
        <w:t>Buena fe</w:t>
      </w:r>
      <w:r w:rsidR="002B3736">
        <w:rPr>
          <w:b/>
          <w:lang w:val="es-MX"/>
        </w:rPr>
        <w:t>:</w:t>
      </w:r>
      <w:r w:rsidRPr="005607F1">
        <w:rPr>
          <w:lang w:val="es-MX"/>
        </w:rPr>
        <w:t xml:space="preserve"> </w:t>
      </w:r>
      <w:r w:rsidR="00F1494C">
        <w:rPr>
          <w:lang w:val="es-MX"/>
        </w:rPr>
        <w:t>p</w:t>
      </w:r>
      <w:r>
        <w:rPr>
          <w:lang w:val="es-MX"/>
        </w:rPr>
        <w:t>articipantes deben actuar en buena fe</w:t>
      </w:r>
    </w:p>
    <w:p w14:paraId="77E66D27" w14:textId="77777777" w:rsidR="005607F1" w:rsidRDefault="005607F1" w:rsidP="005607F1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b/>
          <w:lang w:val="es-MX"/>
        </w:rPr>
        <w:t xml:space="preserve">Realidad: </w:t>
      </w:r>
      <w:r w:rsidR="00F1494C">
        <w:rPr>
          <w:lang w:val="es-MX"/>
        </w:rPr>
        <w:t>e</w:t>
      </w:r>
      <w:r>
        <w:rPr>
          <w:lang w:val="es-MX"/>
        </w:rPr>
        <w:t>spacio para discutir asuntos reales</w:t>
      </w:r>
      <w:r w:rsidR="00F1494C">
        <w:rPr>
          <w:lang w:val="es-MX"/>
        </w:rPr>
        <w:t xml:space="preserve"> adaptándose al contexto</w:t>
      </w:r>
      <w:r w:rsidR="00D840F2">
        <w:rPr>
          <w:lang w:val="es-MX"/>
        </w:rPr>
        <w:t xml:space="preserve"> y sistemas propios</w:t>
      </w:r>
    </w:p>
    <w:p w14:paraId="5DF67C62" w14:textId="77777777" w:rsidR="005607F1" w:rsidRDefault="005607F1" w:rsidP="005607F1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b/>
          <w:lang w:val="es-MX"/>
        </w:rPr>
        <w:t>Compromiso</w:t>
      </w:r>
      <w:r w:rsidR="002B3736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r w:rsidR="002B3736">
        <w:rPr>
          <w:lang w:val="es-MX"/>
        </w:rPr>
        <w:t>debe haber compromiso de ambas partes p</w:t>
      </w:r>
      <w:r>
        <w:rPr>
          <w:lang w:val="es-MX"/>
        </w:rPr>
        <w:t>ara resolver problemas</w:t>
      </w:r>
    </w:p>
    <w:p w14:paraId="540EA852" w14:textId="77777777" w:rsidR="005607F1" w:rsidRPr="005607F1" w:rsidRDefault="005607F1" w:rsidP="005607F1">
      <w:pPr>
        <w:pStyle w:val="ListParagraph"/>
        <w:numPr>
          <w:ilvl w:val="0"/>
          <w:numId w:val="2"/>
        </w:numPr>
        <w:rPr>
          <w:lang w:val="es-MX"/>
        </w:rPr>
      </w:pPr>
      <w:r w:rsidRPr="005607F1">
        <w:rPr>
          <w:b/>
          <w:lang w:val="es-MX"/>
        </w:rPr>
        <w:t>Respeto</w:t>
      </w:r>
      <w:r w:rsidR="002B3736">
        <w:rPr>
          <w:b/>
          <w:lang w:val="es-MX"/>
        </w:rPr>
        <w:t>:</w:t>
      </w:r>
      <w:r>
        <w:rPr>
          <w:lang w:val="es-MX"/>
        </w:rPr>
        <w:t xml:space="preserve"> todos los participantes</w:t>
      </w:r>
      <w:r w:rsidR="002B3736">
        <w:rPr>
          <w:lang w:val="es-MX"/>
        </w:rPr>
        <w:t xml:space="preserve"> deben actuar con respeto</w:t>
      </w:r>
      <w:r>
        <w:rPr>
          <w:lang w:val="es-MX"/>
        </w:rPr>
        <w:t xml:space="preserve"> reconociendo que todos tenemos una cosmovisión distinta del mundo</w:t>
      </w:r>
    </w:p>
    <w:p w14:paraId="515C4122" w14:textId="77777777" w:rsidR="00B27454" w:rsidRPr="00B27454" w:rsidRDefault="005607F1" w:rsidP="00B27454">
      <w:pPr>
        <w:pStyle w:val="ListParagraph"/>
        <w:numPr>
          <w:ilvl w:val="0"/>
          <w:numId w:val="2"/>
        </w:numPr>
        <w:rPr>
          <w:lang w:val="es-MX"/>
        </w:rPr>
      </w:pPr>
      <w:r w:rsidRPr="00B27454">
        <w:rPr>
          <w:b/>
          <w:lang w:val="es-MX"/>
        </w:rPr>
        <w:t>Representación</w:t>
      </w:r>
      <w:r w:rsidR="00D840F2">
        <w:rPr>
          <w:b/>
          <w:lang w:val="es-MX"/>
        </w:rPr>
        <w:t xml:space="preserve"> y legitimidad</w:t>
      </w:r>
      <w:r w:rsidR="00B27454" w:rsidRPr="00B27454">
        <w:rPr>
          <w:lang w:val="es-MX"/>
        </w:rPr>
        <w:t xml:space="preserve">: </w:t>
      </w:r>
      <w:r w:rsidR="00F1494C">
        <w:rPr>
          <w:lang w:val="es-MX"/>
        </w:rPr>
        <w:t>d</w:t>
      </w:r>
      <w:r w:rsidR="00B27454" w:rsidRPr="00B27454">
        <w:rPr>
          <w:lang w:val="es-MX"/>
        </w:rPr>
        <w:t>ebe haber representatividad de países y pueblos de toda la región</w:t>
      </w:r>
    </w:p>
    <w:p w14:paraId="5B3B8C0B" w14:textId="77777777" w:rsidR="00B27454" w:rsidRPr="00B27454" w:rsidRDefault="00B27454" w:rsidP="00B2745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b/>
          <w:lang w:val="es-MX"/>
        </w:rPr>
        <w:lastRenderedPageBreak/>
        <w:t>Rendición de cuentas sociales y financieras</w:t>
      </w:r>
      <w:r w:rsidRPr="00B27454">
        <w:rPr>
          <w:lang w:val="es-MX"/>
        </w:rPr>
        <w:t xml:space="preserve">: </w:t>
      </w:r>
      <w:r w:rsidR="002B3736">
        <w:rPr>
          <w:lang w:val="es-MX"/>
        </w:rPr>
        <w:t xml:space="preserve">se acuerda un </w:t>
      </w:r>
      <w:r w:rsidRPr="00B27454">
        <w:rPr>
          <w:lang w:val="es-MX"/>
        </w:rPr>
        <w:t>compromiso de comunicación continua con bases</w:t>
      </w:r>
      <w:r w:rsidR="008114A0">
        <w:rPr>
          <w:lang w:val="es-MX"/>
        </w:rPr>
        <w:t xml:space="preserve"> y se compromete con mecanismos que permiten una transparencia, reglas claras y rendición de cuentas de gastos asociados al </w:t>
      </w:r>
      <w:r w:rsidR="00E06C67">
        <w:rPr>
          <w:lang w:val="es-MX"/>
        </w:rPr>
        <w:t>Diálogo</w:t>
      </w:r>
      <w:r w:rsidR="008114A0">
        <w:rPr>
          <w:lang w:val="es-MX"/>
        </w:rPr>
        <w:t xml:space="preserve">. </w:t>
      </w:r>
    </w:p>
    <w:p w14:paraId="167861E8" w14:textId="77777777" w:rsidR="00B27454" w:rsidRPr="00B27454" w:rsidRDefault="00B27454" w:rsidP="00E06C67">
      <w:pPr>
        <w:pStyle w:val="ListParagraph"/>
        <w:numPr>
          <w:ilvl w:val="0"/>
          <w:numId w:val="2"/>
        </w:numPr>
        <w:jc w:val="both"/>
        <w:rPr>
          <w:lang w:val="es-MX"/>
        </w:rPr>
      </w:pPr>
      <w:r>
        <w:rPr>
          <w:b/>
          <w:lang w:val="es-MX"/>
        </w:rPr>
        <w:t>Transparencia</w:t>
      </w:r>
      <w:r w:rsidR="00E06C67">
        <w:rPr>
          <w:b/>
          <w:lang w:val="es-MX"/>
        </w:rPr>
        <w:t xml:space="preserve">: </w:t>
      </w:r>
      <w:r w:rsidR="00E06C67">
        <w:rPr>
          <w:lang w:val="es-MX"/>
        </w:rPr>
        <w:t xml:space="preserve">los participantes acuerdan que todos los aspectos de la metodología y los resultados del Diálogo serán públicos. </w:t>
      </w:r>
      <w:r>
        <w:rPr>
          <w:b/>
          <w:lang w:val="es-MX"/>
        </w:rPr>
        <w:t xml:space="preserve"> </w:t>
      </w:r>
    </w:p>
    <w:p w14:paraId="2350C7F1" w14:textId="77777777" w:rsidR="00B27454" w:rsidRPr="002B3736" w:rsidRDefault="00B27454" w:rsidP="00B27454">
      <w:pPr>
        <w:rPr>
          <w:b/>
          <w:u w:val="single"/>
          <w:lang w:val="es-MX"/>
        </w:rPr>
      </w:pPr>
      <w:r w:rsidRPr="002B3736">
        <w:rPr>
          <w:b/>
          <w:u w:val="single"/>
          <w:lang w:val="es-MX"/>
        </w:rPr>
        <w:t>Acuerdos</w:t>
      </w:r>
      <w:r w:rsidR="00A82790" w:rsidRPr="002B3736">
        <w:rPr>
          <w:b/>
          <w:u w:val="single"/>
          <w:lang w:val="es-MX"/>
        </w:rPr>
        <w:t xml:space="preserve"> Marco</w:t>
      </w:r>
    </w:p>
    <w:p w14:paraId="6D13270A" w14:textId="77777777" w:rsidR="00143982" w:rsidRDefault="00E06C67" w:rsidP="00143982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Los participantes del Banco Mundial se comprometen a promover el mantenimiento de </w:t>
      </w:r>
      <w:r w:rsidR="00143982">
        <w:rPr>
          <w:lang w:val="es-MX"/>
        </w:rPr>
        <w:t>una política propia para pueblos indígenas</w:t>
      </w:r>
    </w:p>
    <w:p w14:paraId="12CD9735" w14:textId="77777777" w:rsidR="006B2629" w:rsidRDefault="006B2629" w:rsidP="00143982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Respetar y acatar niveles de autoridad y decisión respectivos por parte del Banco Mundial y de los pueblos indígenas</w:t>
      </w:r>
    </w:p>
    <w:p w14:paraId="742E875F" w14:textId="77777777" w:rsidR="006B2629" w:rsidRDefault="00E06C67" w:rsidP="00143982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Los participantes del Banco Mundial se comprometen a promover el mantenimiento </w:t>
      </w:r>
      <w:r w:rsidR="006B2629">
        <w:rPr>
          <w:lang w:val="es-MX"/>
        </w:rPr>
        <w:t>o supera</w:t>
      </w:r>
      <w:r>
        <w:rPr>
          <w:lang w:val="es-MX"/>
        </w:rPr>
        <w:t>ción de</w:t>
      </w:r>
      <w:r w:rsidR="006B2629">
        <w:rPr>
          <w:lang w:val="es-MX"/>
        </w:rPr>
        <w:t xml:space="preserve"> los estándares actuales de la política del Banco Mundial de Pueblos Indígenas OP 4.10</w:t>
      </w:r>
    </w:p>
    <w:p w14:paraId="380C2D6A" w14:textId="77777777" w:rsidR="00185722" w:rsidRDefault="00EE3444" w:rsidP="00143982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Se trabaj</w:t>
      </w:r>
      <w:r w:rsidR="008F2DE6">
        <w:rPr>
          <w:lang w:val="es-MX"/>
        </w:rPr>
        <w:t>ará c</w:t>
      </w:r>
      <w:r w:rsidR="00754E34">
        <w:rPr>
          <w:lang w:val="es-MX"/>
        </w:rPr>
        <w:t xml:space="preserve">omo punto focal </w:t>
      </w:r>
      <w:r w:rsidR="009E787F">
        <w:rPr>
          <w:lang w:val="es-MX"/>
        </w:rPr>
        <w:t xml:space="preserve">e interlocutor </w:t>
      </w:r>
      <w:r w:rsidR="00754E34">
        <w:rPr>
          <w:lang w:val="es-MX"/>
        </w:rPr>
        <w:t>con el Foro Indígena de Aby</w:t>
      </w:r>
      <w:r>
        <w:rPr>
          <w:lang w:val="es-MX"/>
        </w:rPr>
        <w:t>a Yala</w:t>
      </w:r>
      <w:r w:rsidR="00754E34">
        <w:rPr>
          <w:lang w:val="es-MX"/>
        </w:rPr>
        <w:t xml:space="preserve"> </w:t>
      </w:r>
      <w:r w:rsidR="00185722">
        <w:rPr>
          <w:lang w:val="es-MX"/>
        </w:rPr>
        <w:t xml:space="preserve">siendo la instancia representativa de las redes indígenas en </w:t>
      </w:r>
      <w:r w:rsidR="00C57A36">
        <w:rPr>
          <w:lang w:val="es-MX"/>
        </w:rPr>
        <w:t>Latinoamérica</w:t>
      </w:r>
    </w:p>
    <w:p w14:paraId="4637168C" w14:textId="77777777" w:rsidR="00185722" w:rsidRDefault="00185722" w:rsidP="00185722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Habrá una apertura de trabajo pa</w:t>
      </w:r>
      <w:r w:rsidR="00C57A36">
        <w:rPr>
          <w:lang w:val="es-MX"/>
        </w:rPr>
        <w:t xml:space="preserve">ra </w:t>
      </w:r>
      <w:r w:rsidR="00006BEE">
        <w:rPr>
          <w:lang w:val="es-MX"/>
        </w:rPr>
        <w:t>los</w:t>
      </w:r>
      <w:r w:rsidR="00C57A36">
        <w:rPr>
          <w:lang w:val="es-MX"/>
        </w:rPr>
        <w:t xml:space="preserve"> pueblos indígenas</w:t>
      </w:r>
      <w:r w:rsidR="008114A0">
        <w:rPr>
          <w:lang w:val="es-MX"/>
        </w:rPr>
        <w:t xml:space="preserve"> que no se afilian a las organizaciones miembros de Abya Yala</w:t>
      </w:r>
      <w:r w:rsidR="00C57A36">
        <w:rPr>
          <w:lang w:val="es-MX"/>
        </w:rPr>
        <w:t xml:space="preserve"> interesados </w:t>
      </w:r>
      <w:r>
        <w:rPr>
          <w:lang w:val="es-MX"/>
        </w:rPr>
        <w:t>dependiendo de sus niveles, nacional, regional e internacional</w:t>
      </w:r>
    </w:p>
    <w:p w14:paraId="4A68C6EF" w14:textId="77777777" w:rsidR="00C57A36" w:rsidRDefault="0098612A" w:rsidP="00185722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El Banco Mundial </w:t>
      </w:r>
      <w:r w:rsidR="00553610">
        <w:rPr>
          <w:lang w:val="es-MX"/>
        </w:rPr>
        <w:t>y</w:t>
      </w:r>
      <w:r>
        <w:rPr>
          <w:lang w:val="es-MX"/>
        </w:rPr>
        <w:t xml:space="preserve"> los pueblos indígenas</w:t>
      </w:r>
      <w:r w:rsidR="00553610">
        <w:rPr>
          <w:lang w:val="es-MX"/>
        </w:rPr>
        <w:t xml:space="preserve"> trabajarán en conjunto</w:t>
      </w:r>
      <w:r>
        <w:rPr>
          <w:lang w:val="es-MX"/>
        </w:rPr>
        <w:t xml:space="preserve"> en la elaboración de </w:t>
      </w:r>
      <w:r w:rsidR="008755CC">
        <w:rPr>
          <w:lang w:val="es-MX"/>
        </w:rPr>
        <w:t>un</w:t>
      </w:r>
      <w:r w:rsidR="00E33F65">
        <w:rPr>
          <w:lang w:val="es-MX"/>
        </w:rPr>
        <w:t>a</w:t>
      </w:r>
      <w:r w:rsidR="008755CC">
        <w:rPr>
          <w:lang w:val="es-MX"/>
        </w:rPr>
        <w:t xml:space="preserve"> </w:t>
      </w:r>
      <w:r w:rsidR="00553610">
        <w:rPr>
          <w:lang w:val="es-MX"/>
        </w:rPr>
        <w:t>directriz operativa</w:t>
      </w:r>
      <w:r w:rsidR="0080156A">
        <w:rPr>
          <w:lang w:val="es-MX"/>
        </w:rPr>
        <w:t xml:space="preserve"> (protocolo)</w:t>
      </w:r>
      <w:r w:rsidR="008755CC">
        <w:rPr>
          <w:lang w:val="es-MX"/>
        </w:rPr>
        <w:t xml:space="preserve"> que establezca los principios, mecanismos y procedimientos para la </w:t>
      </w:r>
      <w:r w:rsidR="00553610">
        <w:rPr>
          <w:lang w:val="es-MX"/>
        </w:rPr>
        <w:t>relación institucional y permanente</w:t>
      </w:r>
      <w:r w:rsidR="008755CC">
        <w:rPr>
          <w:lang w:val="es-MX"/>
        </w:rPr>
        <w:t xml:space="preserve"> con pueblos indígenas</w:t>
      </w:r>
    </w:p>
    <w:p w14:paraId="30A4A301" w14:textId="77777777" w:rsidR="000A52AD" w:rsidRDefault="000A52AD" w:rsidP="00185722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El Banco se compromete a p</w:t>
      </w:r>
      <w:r w:rsidRPr="00AC3BA4">
        <w:rPr>
          <w:lang w:val="es-MX"/>
        </w:rPr>
        <w:t>reparar matriz de respuestas con explicación de recomendaciones adoptadas y no adoptadas</w:t>
      </w:r>
      <w:r w:rsidR="008114A0">
        <w:rPr>
          <w:lang w:val="es-MX"/>
        </w:rPr>
        <w:t xml:space="preserve"> en el proceso de </w:t>
      </w:r>
      <w:r w:rsidR="00E06C67">
        <w:rPr>
          <w:lang w:val="es-MX"/>
        </w:rPr>
        <w:t>Diá</w:t>
      </w:r>
      <w:r w:rsidR="008114A0">
        <w:rPr>
          <w:lang w:val="es-MX"/>
        </w:rPr>
        <w:t>logo</w:t>
      </w:r>
    </w:p>
    <w:p w14:paraId="370E3195" w14:textId="77777777" w:rsidR="00E06C67" w:rsidRDefault="00C307D2" w:rsidP="00185722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Los participantes en el Diálogo trabajarán para a</w:t>
      </w:r>
      <w:r w:rsidR="00E06C67">
        <w:rPr>
          <w:lang w:val="es-MX"/>
        </w:rPr>
        <w:t xml:space="preserve">segurar que los resultados del Diálogo sean incluidos como parte de los insumos del proceso de </w:t>
      </w:r>
      <w:r>
        <w:rPr>
          <w:lang w:val="es-MX"/>
        </w:rPr>
        <w:t>reforma de las salvaguardas del Banco Mundial</w:t>
      </w:r>
    </w:p>
    <w:p w14:paraId="36910143" w14:textId="77777777" w:rsidR="007507AE" w:rsidRPr="00C307D2" w:rsidRDefault="007507AE" w:rsidP="007507AE">
      <w:pPr>
        <w:rPr>
          <w:b/>
          <w:u w:val="single"/>
          <w:lang w:val="es-MX"/>
        </w:rPr>
      </w:pPr>
      <w:r w:rsidRPr="002B3736">
        <w:rPr>
          <w:b/>
          <w:u w:val="single"/>
          <w:lang w:val="es-MX"/>
        </w:rPr>
        <w:t>Alcance</w:t>
      </w:r>
      <w:r w:rsidR="001C047F" w:rsidRPr="00C307D2">
        <w:rPr>
          <w:b/>
          <w:u w:val="single"/>
          <w:lang w:val="es-MX"/>
        </w:rPr>
        <w:t xml:space="preserve"> y Temas Generales</w:t>
      </w:r>
      <w:r w:rsidR="00C307D2" w:rsidRPr="00C307D2">
        <w:rPr>
          <w:b/>
          <w:u w:val="single"/>
          <w:lang w:val="es-MX"/>
        </w:rPr>
        <w:t xml:space="preserve"> a consider</w:t>
      </w:r>
      <w:r w:rsidR="00C307D2">
        <w:rPr>
          <w:b/>
          <w:u w:val="single"/>
          <w:lang w:val="es-MX"/>
        </w:rPr>
        <w:t>a</w:t>
      </w:r>
      <w:r w:rsidR="00C307D2" w:rsidRPr="00C307D2">
        <w:rPr>
          <w:b/>
          <w:u w:val="single"/>
          <w:lang w:val="es-MX"/>
        </w:rPr>
        <w:t>r durante el Proceso de Di</w:t>
      </w:r>
      <w:r w:rsidR="00C307D2">
        <w:rPr>
          <w:b/>
          <w:u w:val="single"/>
          <w:lang w:val="es-MX"/>
        </w:rPr>
        <w:t>álogo</w:t>
      </w:r>
    </w:p>
    <w:p w14:paraId="73EA42E6" w14:textId="77777777" w:rsidR="001C047F" w:rsidRPr="00A638BC" w:rsidRDefault="00CB726F" w:rsidP="00CB726F">
      <w:pPr>
        <w:pStyle w:val="ListParagraph"/>
        <w:numPr>
          <w:ilvl w:val="0"/>
          <w:numId w:val="5"/>
        </w:numPr>
        <w:rPr>
          <w:lang w:val="es-MX"/>
        </w:rPr>
      </w:pPr>
      <w:r w:rsidRPr="00A638BC">
        <w:rPr>
          <w:lang w:val="es-MX"/>
        </w:rPr>
        <w:t>Conocimiento tradicional</w:t>
      </w:r>
    </w:p>
    <w:p w14:paraId="7D157068" w14:textId="77777777" w:rsidR="00D37229" w:rsidRPr="00A638BC" w:rsidRDefault="00D37229" w:rsidP="00D37229">
      <w:pPr>
        <w:pStyle w:val="ListParagraph"/>
        <w:numPr>
          <w:ilvl w:val="0"/>
          <w:numId w:val="5"/>
        </w:numPr>
        <w:rPr>
          <w:lang w:val="es-MX"/>
        </w:rPr>
      </w:pPr>
      <w:r w:rsidRPr="00A638BC">
        <w:rPr>
          <w:lang w:val="es-MX"/>
        </w:rPr>
        <w:t>Tierras,</w:t>
      </w:r>
      <w:r w:rsidR="00CB726F" w:rsidRPr="00A638BC">
        <w:rPr>
          <w:lang w:val="es-MX"/>
        </w:rPr>
        <w:t xml:space="preserve"> territorios</w:t>
      </w:r>
      <w:r w:rsidRPr="00A638BC">
        <w:rPr>
          <w:lang w:val="es-MX"/>
        </w:rPr>
        <w:t xml:space="preserve"> y manejo de recursos naturales</w:t>
      </w:r>
    </w:p>
    <w:p w14:paraId="3A86338D" w14:textId="77777777" w:rsidR="00CB726F" w:rsidRPr="00A638BC" w:rsidRDefault="00CB726F" w:rsidP="00CB726F">
      <w:pPr>
        <w:pStyle w:val="ListParagraph"/>
        <w:numPr>
          <w:ilvl w:val="0"/>
          <w:numId w:val="5"/>
        </w:numPr>
        <w:rPr>
          <w:lang w:val="es-MX"/>
        </w:rPr>
      </w:pPr>
      <w:r w:rsidRPr="00A638BC">
        <w:rPr>
          <w:lang w:val="es-MX"/>
        </w:rPr>
        <w:t>Libre determinación</w:t>
      </w:r>
    </w:p>
    <w:p w14:paraId="4974861C" w14:textId="77777777" w:rsidR="00CB726F" w:rsidRPr="00A638BC" w:rsidRDefault="00CB726F" w:rsidP="00D37229">
      <w:pPr>
        <w:pStyle w:val="ListParagraph"/>
        <w:numPr>
          <w:ilvl w:val="0"/>
          <w:numId w:val="5"/>
        </w:numPr>
        <w:rPr>
          <w:lang w:val="es-MX"/>
        </w:rPr>
      </w:pPr>
      <w:r w:rsidRPr="00A638BC">
        <w:rPr>
          <w:lang w:val="es-MX"/>
        </w:rPr>
        <w:t>Medios de vida sostenibles</w:t>
      </w:r>
      <w:r w:rsidR="00D37229" w:rsidRPr="00A638BC">
        <w:rPr>
          <w:lang w:val="es-MX"/>
        </w:rPr>
        <w:t>, b</w:t>
      </w:r>
      <w:r w:rsidRPr="00A638BC">
        <w:rPr>
          <w:lang w:val="es-MX"/>
        </w:rPr>
        <w:t>uen vivir y vida plena</w:t>
      </w:r>
    </w:p>
    <w:p w14:paraId="1649AA81" w14:textId="77777777" w:rsidR="00D37229" w:rsidRPr="00A638BC" w:rsidRDefault="00D37229" w:rsidP="00CB726F">
      <w:pPr>
        <w:pStyle w:val="ListParagraph"/>
        <w:numPr>
          <w:ilvl w:val="0"/>
          <w:numId w:val="5"/>
        </w:numPr>
        <w:rPr>
          <w:lang w:val="es-MX"/>
        </w:rPr>
      </w:pPr>
      <w:r w:rsidRPr="00A638BC">
        <w:rPr>
          <w:lang w:val="es-MX"/>
        </w:rPr>
        <w:t>Cambio climático</w:t>
      </w:r>
    </w:p>
    <w:p w14:paraId="231ED189" w14:textId="77777777" w:rsidR="00D37229" w:rsidRPr="00A638BC" w:rsidRDefault="00D37229" w:rsidP="00CB726F">
      <w:pPr>
        <w:pStyle w:val="ListParagraph"/>
        <w:numPr>
          <w:ilvl w:val="0"/>
          <w:numId w:val="5"/>
        </w:numPr>
        <w:rPr>
          <w:lang w:val="es-MX"/>
        </w:rPr>
      </w:pPr>
      <w:r w:rsidRPr="00A638BC">
        <w:rPr>
          <w:lang w:val="es-MX"/>
        </w:rPr>
        <w:t>Mujeres indígenas y jóvenes</w:t>
      </w:r>
    </w:p>
    <w:p w14:paraId="705930DC" w14:textId="77777777" w:rsidR="00D37229" w:rsidRPr="00A638BC" w:rsidRDefault="00110859" w:rsidP="00CB726F">
      <w:pPr>
        <w:pStyle w:val="ListParagraph"/>
        <w:numPr>
          <w:ilvl w:val="0"/>
          <w:numId w:val="5"/>
        </w:numPr>
        <w:rPr>
          <w:lang w:val="es-MX"/>
        </w:rPr>
      </w:pPr>
      <w:r w:rsidRPr="00A638BC">
        <w:rPr>
          <w:lang w:val="es-MX"/>
        </w:rPr>
        <w:t>Fortalecimiento institucional de pueblos indígenas</w:t>
      </w:r>
    </w:p>
    <w:p w14:paraId="28B45BB0" w14:textId="77777777" w:rsidR="00110859" w:rsidRPr="00A638BC" w:rsidRDefault="00110859" w:rsidP="00CB726F">
      <w:pPr>
        <w:pStyle w:val="ListParagraph"/>
        <w:numPr>
          <w:ilvl w:val="0"/>
          <w:numId w:val="5"/>
        </w:numPr>
        <w:rPr>
          <w:lang w:val="es-MX"/>
        </w:rPr>
      </w:pPr>
      <w:r w:rsidRPr="00A638BC">
        <w:rPr>
          <w:lang w:val="es-MX"/>
        </w:rPr>
        <w:t>Iniciativas empresariales indígenas</w:t>
      </w:r>
      <w:r w:rsidR="00D5173B" w:rsidRPr="00A638BC">
        <w:rPr>
          <w:lang w:val="es-MX"/>
        </w:rPr>
        <w:t xml:space="preserve"> y economías comunitarias</w:t>
      </w:r>
    </w:p>
    <w:p w14:paraId="2A2E3AD7" w14:textId="77777777" w:rsidR="00110859" w:rsidRPr="00A638BC" w:rsidRDefault="00110859" w:rsidP="00CB726F">
      <w:pPr>
        <w:pStyle w:val="ListParagraph"/>
        <w:numPr>
          <w:ilvl w:val="0"/>
          <w:numId w:val="5"/>
        </w:numPr>
        <w:rPr>
          <w:lang w:val="es-MX"/>
        </w:rPr>
      </w:pPr>
      <w:r w:rsidRPr="00A638BC">
        <w:rPr>
          <w:lang w:val="es-MX"/>
        </w:rPr>
        <w:t>Indígenas migrantes y residentes en áreas urbanas</w:t>
      </w:r>
    </w:p>
    <w:p w14:paraId="4A942405" w14:textId="77777777" w:rsidR="00D5173B" w:rsidRPr="00A638BC" w:rsidRDefault="00D5173B" w:rsidP="00D5173B">
      <w:pPr>
        <w:pStyle w:val="ListParagraph"/>
        <w:numPr>
          <w:ilvl w:val="0"/>
          <w:numId w:val="5"/>
        </w:numPr>
        <w:tabs>
          <w:tab w:val="left" w:pos="810"/>
        </w:tabs>
        <w:rPr>
          <w:lang w:val="es-MX"/>
        </w:rPr>
      </w:pPr>
      <w:r w:rsidRPr="00A638BC">
        <w:rPr>
          <w:lang w:val="es-MX"/>
        </w:rPr>
        <w:t>Temas emergentes (</w:t>
      </w:r>
      <w:r w:rsidR="002B3736">
        <w:rPr>
          <w:lang w:val="es-MX"/>
        </w:rPr>
        <w:t>g</w:t>
      </w:r>
      <w:r w:rsidR="002B3736" w:rsidRPr="002B3736">
        <w:rPr>
          <w:lang w:val="es-MX"/>
        </w:rPr>
        <w:t xml:space="preserve">énero, </w:t>
      </w:r>
      <w:r w:rsidRPr="00A638BC">
        <w:rPr>
          <w:lang w:val="es-MX"/>
        </w:rPr>
        <w:t xml:space="preserve">derechos humanos, discapacidad, </w:t>
      </w:r>
      <w:r w:rsidR="002B3736">
        <w:rPr>
          <w:lang w:val="es-MX"/>
        </w:rPr>
        <w:t>salud y seguridad laboral y ocupacional, consentimiento libre, previo e informado de los pueblos indígenas, tenencia de la tierra y recursos naturales, cambio climático</w:t>
      </w:r>
      <w:r w:rsidRPr="00A638BC">
        <w:rPr>
          <w:lang w:val="es-MX"/>
        </w:rPr>
        <w:t>)</w:t>
      </w:r>
    </w:p>
    <w:p w14:paraId="3036AC75" w14:textId="77777777" w:rsidR="00D5173B" w:rsidRPr="00A638BC" w:rsidRDefault="00D5173B" w:rsidP="00D5173B">
      <w:pPr>
        <w:pStyle w:val="ListParagraph"/>
        <w:numPr>
          <w:ilvl w:val="0"/>
          <w:numId w:val="5"/>
        </w:numPr>
        <w:tabs>
          <w:tab w:val="left" w:pos="810"/>
        </w:tabs>
        <w:rPr>
          <w:lang w:val="es-MX"/>
        </w:rPr>
      </w:pPr>
      <w:r w:rsidRPr="00A638BC">
        <w:rPr>
          <w:lang w:val="es-MX"/>
        </w:rPr>
        <w:t>Interrelación de pueblos indígenas con temas ambientales (bosques, hábitats naturales, biodiversidad)</w:t>
      </w:r>
    </w:p>
    <w:p w14:paraId="3C82D9C6" w14:textId="77777777" w:rsidR="00D5173B" w:rsidRPr="00A638BC" w:rsidRDefault="000700B6" w:rsidP="00D5173B">
      <w:pPr>
        <w:pStyle w:val="ListParagraph"/>
        <w:numPr>
          <w:ilvl w:val="0"/>
          <w:numId w:val="5"/>
        </w:numPr>
        <w:tabs>
          <w:tab w:val="left" w:pos="810"/>
        </w:tabs>
        <w:rPr>
          <w:lang w:val="es-MX"/>
        </w:rPr>
      </w:pPr>
      <w:r w:rsidRPr="00A638BC">
        <w:rPr>
          <w:lang w:val="es-MX"/>
        </w:rPr>
        <w:t xml:space="preserve">Acceso a servicios básicos y sociales culturalmente adecuados </w:t>
      </w:r>
    </w:p>
    <w:p w14:paraId="02E94F89" w14:textId="77777777" w:rsidR="003C7BE4" w:rsidRDefault="003C7BE4" w:rsidP="003C7BE4">
      <w:pPr>
        <w:rPr>
          <w:b/>
          <w:u w:val="single"/>
          <w:lang w:val="es-MX"/>
        </w:rPr>
      </w:pPr>
      <w:r w:rsidRPr="003C7BE4">
        <w:rPr>
          <w:b/>
          <w:u w:val="single"/>
          <w:lang w:val="es-MX"/>
        </w:rPr>
        <w:t>Siguientes pasos/compromisos</w:t>
      </w:r>
    </w:p>
    <w:p w14:paraId="4B9CDCA3" w14:textId="77777777" w:rsidR="00C307D2" w:rsidRPr="00C307D2" w:rsidRDefault="00C307D2" w:rsidP="003C7BE4">
      <w:pPr>
        <w:rPr>
          <w:b/>
          <w:i/>
          <w:lang w:val="es-MX"/>
        </w:rPr>
      </w:pPr>
      <w:r w:rsidRPr="00C307D2">
        <w:rPr>
          <w:b/>
          <w:i/>
          <w:lang w:val="es-MX"/>
        </w:rPr>
        <w:t xml:space="preserve">Por parte de los Representantes de </w:t>
      </w:r>
      <w:r>
        <w:rPr>
          <w:b/>
          <w:i/>
          <w:lang w:val="es-MX"/>
        </w:rPr>
        <w:t>Abya Yala</w:t>
      </w:r>
    </w:p>
    <w:p w14:paraId="5BC936F3" w14:textId="77777777" w:rsidR="003C7BE4" w:rsidRPr="003C7BE4" w:rsidRDefault="003C7BE4" w:rsidP="003C7BE4">
      <w:pPr>
        <w:pStyle w:val="ListParagraph"/>
        <w:numPr>
          <w:ilvl w:val="0"/>
          <w:numId w:val="11"/>
        </w:numPr>
        <w:tabs>
          <w:tab w:val="left" w:pos="810"/>
        </w:tabs>
        <w:rPr>
          <w:lang w:val="es-MX"/>
        </w:rPr>
      </w:pPr>
      <w:r w:rsidRPr="003C7BE4">
        <w:rPr>
          <w:lang w:val="es-MX"/>
        </w:rPr>
        <w:lastRenderedPageBreak/>
        <w:t>Entrega de</w:t>
      </w:r>
      <w:r w:rsidR="00DA5E5A">
        <w:rPr>
          <w:lang w:val="es-MX"/>
        </w:rPr>
        <w:t xml:space="preserve"> la Declaración</w:t>
      </w:r>
      <w:r w:rsidRPr="003C7BE4">
        <w:rPr>
          <w:lang w:val="es-MX"/>
        </w:rPr>
        <w:t xml:space="preserve"> </w:t>
      </w:r>
      <w:r w:rsidR="00DA5E5A" w:rsidRPr="00DA5E5A">
        <w:rPr>
          <w:lang w:val="es-MX"/>
        </w:rPr>
        <w:t>de los Pueblos Indígenas Participantes en el Pre-</w:t>
      </w:r>
      <w:r w:rsidR="00E06C67">
        <w:rPr>
          <w:lang w:val="es-MX"/>
        </w:rPr>
        <w:t>Diálogo</w:t>
      </w:r>
      <w:r w:rsidR="00DA5E5A" w:rsidRPr="00DA5E5A">
        <w:rPr>
          <w:lang w:val="es-MX"/>
        </w:rPr>
        <w:t xml:space="preserve"> con el Banco Mundial sobre Políticas de Salvaguardas</w:t>
      </w:r>
      <w:r w:rsidR="00DA5E5A" w:rsidRPr="003C7BE4">
        <w:rPr>
          <w:lang w:val="es-MX"/>
        </w:rPr>
        <w:t xml:space="preserve"> </w:t>
      </w:r>
      <w:r w:rsidR="00C307D2">
        <w:rPr>
          <w:lang w:val="es-MX"/>
        </w:rPr>
        <w:t>(Responsable</w:t>
      </w:r>
      <w:r w:rsidR="00C307D2" w:rsidRPr="00C307D2">
        <w:rPr>
          <w:lang w:val="es-MX"/>
        </w:rPr>
        <w:t>:</w:t>
      </w:r>
      <w:r w:rsidR="00C307D2">
        <w:rPr>
          <w:lang w:val="es-MX"/>
        </w:rPr>
        <w:t xml:space="preserve"> </w:t>
      </w:r>
      <w:r w:rsidR="00C307D2" w:rsidRPr="00C307D2">
        <w:rPr>
          <w:lang w:val="es-MX"/>
        </w:rPr>
        <w:t>Representantes de Abya Yala</w:t>
      </w:r>
      <w:r w:rsidR="00C307D2">
        <w:rPr>
          <w:lang w:val="es-MX"/>
        </w:rPr>
        <w:t>)</w:t>
      </w:r>
    </w:p>
    <w:p w14:paraId="514E0209" w14:textId="77777777" w:rsidR="00C307D2" w:rsidRPr="003C7BE4" w:rsidRDefault="003C7BE4" w:rsidP="00C307D2">
      <w:pPr>
        <w:pStyle w:val="ListParagraph"/>
        <w:numPr>
          <w:ilvl w:val="0"/>
          <w:numId w:val="11"/>
        </w:numPr>
        <w:tabs>
          <w:tab w:val="left" w:pos="810"/>
        </w:tabs>
        <w:rPr>
          <w:lang w:val="es-MX"/>
        </w:rPr>
      </w:pPr>
      <w:r w:rsidRPr="003C7BE4">
        <w:rPr>
          <w:lang w:val="es-MX"/>
        </w:rPr>
        <w:t>Entrega de carta de compromiso</w:t>
      </w:r>
      <w:r w:rsidR="00DA5E5A">
        <w:rPr>
          <w:lang w:val="es-MX"/>
        </w:rPr>
        <w:t xml:space="preserve"> por parte de los representantes de los pueblos indígenas</w:t>
      </w:r>
      <w:r w:rsidR="00C307D2">
        <w:rPr>
          <w:lang w:val="es-MX"/>
        </w:rPr>
        <w:t xml:space="preserve"> (Responsable</w:t>
      </w:r>
      <w:r w:rsidR="00C307D2" w:rsidRPr="00C307D2">
        <w:rPr>
          <w:lang w:val="es-MX"/>
        </w:rPr>
        <w:t>:</w:t>
      </w:r>
      <w:r w:rsidR="00C307D2">
        <w:rPr>
          <w:lang w:val="es-MX"/>
        </w:rPr>
        <w:t xml:space="preserve"> </w:t>
      </w:r>
      <w:r w:rsidR="00C307D2" w:rsidRPr="00C307D2">
        <w:rPr>
          <w:lang w:val="es-MX"/>
        </w:rPr>
        <w:t>Representantes de Abya Yala</w:t>
      </w:r>
      <w:r w:rsidR="00C307D2">
        <w:rPr>
          <w:lang w:val="es-MX"/>
        </w:rPr>
        <w:t>)</w:t>
      </w:r>
    </w:p>
    <w:p w14:paraId="38B0F37A" w14:textId="77777777" w:rsidR="00C307D2" w:rsidRPr="003C7BE4" w:rsidRDefault="003C7BE4" w:rsidP="00C307D2">
      <w:pPr>
        <w:pStyle w:val="ListParagraph"/>
        <w:numPr>
          <w:ilvl w:val="0"/>
          <w:numId w:val="11"/>
        </w:numPr>
        <w:tabs>
          <w:tab w:val="left" w:pos="810"/>
        </w:tabs>
        <w:jc w:val="both"/>
        <w:rPr>
          <w:lang w:val="es-MX"/>
        </w:rPr>
      </w:pPr>
      <w:r w:rsidRPr="00C307D2">
        <w:rPr>
          <w:lang w:val="es-MX"/>
        </w:rPr>
        <w:t xml:space="preserve"> Entrega de</w:t>
      </w:r>
      <w:r w:rsidR="001140B9" w:rsidRPr="00C307D2">
        <w:rPr>
          <w:lang w:val="es-MX"/>
        </w:rPr>
        <w:t xml:space="preserve"> propuesta de los</w:t>
      </w:r>
      <w:r w:rsidRPr="00C307D2">
        <w:rPr>
          <w:lang w:val="es-MX"/>
        </w:rPr>
        <w:t xml:space="preserve"> presupuestos</w:t>
      </w:r>
      <w:r w:rsidR="001140B9" w:rsidRPr="00C307D2">
        <w:rPr>
          <w:lang w:val="es-MX"/>
        </w:rPr>
        <w:t xml:space="preserve"> para talleres naciona</w:t>
      </w:r>
      <w:r w:rsidR="00611A36" w:rsidRPr="00C307D2">
        <w:rPr>
          <w:lang w:val="es-MX"/>
        </w:rPr>
        <w:t>l</w:t>
      </w:r>
      <w:r w:rsidR="001140B9" w:rsidRPr="00C307D2">
        <w:rPr>
          <w:lang w:val="es-MX"/>
        </w:rPr>
        <w:t>es</w:t>
      </w:r>
      <w:r w:rsidR="00611A36" w:rsidRPr="00C307D2">
        <w:rPr>
          <w:lang w:val="es-MX"/>
        </w:rPr>
        <w:t xml:space="preserve"> y actividades de </w:t>
      </w:r>
      <w:r w:rsidR="00C307D2" w:rsidRPr="00C307D2">
        <w:rPr>
          <w:lang w:val="es-MX"/>
        </w:rPr>
        <w:t>socialización</w:t>
      </w:r>
      <w:r w:rsidRPr="00C307D2">
        <w:rPr>
          <w:lang w:val="es-MX"/>
        </w:rPr>
        <w:t xml:space="preserve"> </w:t>
      </w:r>
      <w:r w:rsidR="00C307D2">
        <w:rPr>
          <w:lang w:val="es-MX"/>
        </w:rPr>
        <w:t>(Responsable</w:t>
      </w:r>
      <w:r w:rsidR="00C307D2" w:rsidRPr="00C307D2">
        <w:rPr>
          <w:lang w:val="es-MX"/>
        </w:rPr>
        <w:t>:</w:t>
      </w:r>
      <w:r w:rsidR="00C307D2">
        <w:rPr>
          <w:lang w:val="es-MX"/>
        </w:rPr>
        <w:t xml:space="preserve"> </w:t>
      </w:r>
      <w:r w:rsidR="00C307D2" w:rsidRPr="00C307D2">
        <w:rPr>
          <w:lang w:val="es-MX"/>
        </w:rPr>
        <w:t>Representantes de Abya Yala</w:t>
      </w:r>
      <w:r w:rsidR="00C307D2">
        <w:rPr>
          <w:lang w:val="es-MX"/>
        </w:rPr>
        <w:t>; Fecha: Junio 14)</w:t>
      </w:r>
    </w:p>
    <w:p w14:paraId="777971D9" w14:textId="77777777" w:rsidR="00C307D2" w:rsidRPr="003C7BE4" w:rsidRDefault="00C307D2" w:rsidP="00C307D2">
      <w:pPr>
        <w:pStyle w:val="ListParagraph"/>
        <w:numPr>
          <w:ilvl w:val="0"/>
          <w:numId w:val="11"/>
        </w:numPr>
        <w:tabs>
          <w:tab w:val="left" w:pos="810"/>
        </w:tabs>
        <w:rPr>
          <w:lang w:val="es-MX"/>
        </w:rPr>
      </w:pPr>
      <w:r w:rsidRPr="003C7BE4">
        <w:rPr>
          <w:lang w:val="es-MX"/>
        </w:rPr>
        <w:t xml:space="preserve">Finalizar borrador de plan de acción </w:t>
      </w:r>
      <w:r>
        <w:rPr>
          <w:lang w:val="es-MX"/>
        </w:rPr>
        <w:t>y diseminar con el grupo técnico para su no objeción (Responsable</w:t>
      </w:r>
      <w:r w:rsidRPr="00C307D2">
        <w:rPr>
          <w:lang w:val="es-MX"/>
        </w:rPr>
        <w:t>:</w:t>
      </w:r>
      <w:r>
        <w:rPr>
          <w:lang w:val="es-MX"/>
        </w:rPr>
        <w:t xml:space="preserve"> Banco Mundial)</w:t>
      </w:r>
    </w:p>
    <w:p w14:paraId="09118C91" w14:textId="77777777" w:rsidR="003C7BE4" w:rsidRPr="00C307D2" w:rsidRDefault="003C7BE4" w:rsidP="00C307D2">
      <w:pPr>
        <w:pStyle w:val="ListParagraph"/>
        <w:numPr>
          <w:ilvl w:val="0"/>
          <w:numId w:val="11"/>
        </w:numPr>
        <w:tabs>
          <w:tab w:val="left" w:pos="810"/>
        </w:tabs>
        <w:jc w:val="both"/>
        <w:rPr>
          <w:lang w:val="es-MX"/>
        </w:rPr>
      </w:pPr>
      <w:r w:rsidRPr="003C7BE4">
        <w:rPr>
          <w:lang w:val="es-MX"/>
        </w:rPr>
        <w:t>Elaboración de los términos de referencia de cada actividad</w:t>
      </w:r>
      <w:r w:rsidR="00C307D2">
        <w:rPr>
          <w:lang w:val="es-MX"/>
        </w:rPr>
        <w:t xml:space="preserve"> (Responsable</w:t>
      </w:r>
      <w:r w:rsidR="00C307D2" w:rsidRPr="00C307D2">
        <w:rPr>
          <w:lang w:val="es-MX"/>
        </w:rPr>
        <w:t>:</w:t>
      </w:r>
      <w:r w:rsidR="00C307D2">
        <w:rPr>
          <w:lang w:val="es-MX"/>
        </w:rPr>
        <w:t xml:space="preserve"> Representantes de Abya Yala y Banco Mundial)</w:t>
      </w:r>
      <w:r w:rsidR="00863162" w:rsidRPr="00C307D2">
        <w:rPr>
          <w:lang w:val="es-MX"/>
        </w:rPr>
        <w:t>. El grupo técnico de Abya Yala y el Banco Mundial nombrarán a un representante encargado como punto focal de cada actividad para la elaboración de estos términos de referencia.</w:t>
      </w:r>
    </w:p>
    <w:p w14:paraId="014A5E89" w14:textId="77777777" w:rsidR="00611A36" w:rsidRDefault="00611A36" w:rsidP="00863162">
      <w:pPr>
        <w:pStyle w:val="ListParagraph"/>
        <w:numPr>
          <w:ilvl w:val="0"/>
          <w:numId w:val="11"/>
        </w:numPr>
        <w:tabs>
          <w:tab w:val="left" w:pos="810"/>
        </w:tabs>
        <w:jc w:val="both"/>
        <w:rPr>
          <w:lang w:val="es-MX"/>
        </w:rPr>
      </w:pPr>
      <w:r>
        <w:rPr>
          <w:lang w:val="es-MX"/>
        </w:rPr>
        <w:t>Identificar y confirmar fuentes y montos de financiamiento</w:t>
      </w:r>
      <w:r w:rsidR="00C307D2">
        <w:rPr>
          <w:lang w:val="es-MX"/>
        </w:rPr>
        <w:t xml:space="preserve"> (Responsable</w:t>
      </w:r>
      <w:r w:rsidR="00C307D2" w:rsidRPr="00C307D2">
        <w:rPr>
          <w:lang w:val="es-MX"/>
        </w:rPr>
        <w:t>:</w:t>
      </w:r>
      <w:r w:rsidR="00C307D2">
        <w:rPr>
          <w:lang w:val="es-MX"/>
        </w:rPr>
        <w:t xml:space="preserve"> Representantes de Abya Yala y Banco Mundial)</w:t>
      </w:r>
      <w:r w:rsidR="00C307D2" w:rsidRPr="00C307D2">
        <w:rPr>
          <w:lang w:val="es-MX"/>
        </w:rPr>
        <w:t>.</w:t>
      </w:r>
    </w:p>
    <w:p w14:paraId="1D1968AA" w14:textId="77777777" w:rsidR="00611A36" w:rsidRDefault="00611A36" w:rsidP="00863162">
      <w:pPr>
        <w:pStyle w:val="ListParagraph"/>
        <w:numPr>
          <w:ilvl w:val="0"/>
          <w:numId w:val="11"/>
        </w:numPr>
        <w:tabs>
          <w:tab w:val="left" w:pos="810"/>
        </w:tabs>
        <w:jc w:val="both"/>
        <w:rPr>
          <w:lang w:val="es-MX"/>
        </w:rPr>
      </w:pPr>
      <w:r>
        <w:rPr>
          <w:lang w:val="es-MX"/>
        </w:rPr>
        <w:t>Revisió</w:t>
      </w:r>
      <w:r w:rsidR="00C307D2">
        <w:rPr>
          <w:lang w:val="es-MX"/>
        </w:rPr>
        <w:t>n de actividades del Plan de Di</w:t>
      </w:r>
      <w:r w:rsidR="00C307D2" w:rsidRPr="00C307D2">
        <w:rPr>
          <w:lang w:val="es-MX"/>
        </w:rPr>
        <w:t>á</w:t>
      </w:r>
      <w:r>
        <w:rPr>
          <w:lang w:val="es-MX"/>
        </w:rPr>
        <w:t>logo de acuerdo al financiamiento aprobado</w:t>
      </w:r>
      <w:r w:rsidR="00C307D2">
        <w:rPr>
          <w:lang w:val="es-MX"/>
        </w:rPr>
        <w:t xml:space="preserve"> (Responsable</w:t>
      </w:r>
      <w:r w:rsidR="00C307D2" w:rsidRPr="00C307D2">
        <w:rPr>
          <w:lang w:val="es-MX"/>
        </w:rPr>
        <w:t>:</w:t>
      </w:r>
      <w:r w:rsidR="00C307D2">
        <w:rPr>
          <w:lang w:val="es-MX"/>
        </w:rPr>
        <w:t xml:space="preserve"> Representantes de Abya Yala y Banco Mundial)</w:t>
      </w:r>
      <w:r w:rsidR="00C307D2" w:rsidRPr="00C307D2">
        <w:rPr>
          <w:lang w:val="es-MX"/>
        </w:rPr>
        <w:t>.</w:t>
      </w:r>
    </w:p>
    <w:p w14:paraId="72D112C1" w14:textId="77777777" w:rsidR="00C307D2" w:rsidRPr="00611A36" w:rsidRDefault="00C307D2" w:rsidP="00C307D2">
      <w:pPr>
        <w:tabs>
          <w:tab w:val="left" w:pos="810"/>
        </w:tabs>
        <w:jc w:val="both"/>
        <w:rPr>
          <w:lang w:val="es-MX"/>
        </w:rPr>
        <w:sectPr w:rsidR="00C307D2" w:rsidRPr="00611A36" w:rsidSect="00C65481">
          <w:pgSz w:w="12240" w:h="15840"/>
          <w:pgMar w:top="720" w:right="1080" w:bottom="1440" w:left="1080" w:header="720" w:footer="720" w:gutter="0"/>
          <w:cols w:space="720"/>
          <w:docGrid w:linePitch="360"/>
        </w:sectPr>
      </w:pP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8248"/>
        <w:gridCol w:w="2500"/>
      </w:tblGrid>
      <w:tr w:rsidR="000004F5" w:rsidRPr="00E06C67" w14:paraId="1ECE9A18" w14:textId="77777777" w:rsidTr="00600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C96904" w14:textId="77777777" w:rsidR="000004F5" w:rsidRPr="004715ED" w:rsidRDefault="000004F5" w:rsidP="000D243F">
            <w:pPr>
              <w:jc w:val="center"/>
              <w:rPr>
                <w:sz w:val="28"/>
                <w:szCs w:val="28"/>
                <w:lang w:val="es-MX"/>
              </w:rPr>
            </w:pPr>
            <w:r w:rsidRPr="004715ED">
              <w:rPr>
                <w:sz w:val="28"/>
                <w:szCs w:val="28"/>
                <w:lang w:val="es-MX"/>
              </w:rPr>
              <w:lastRenderedPageBreak/>
              <w:t>METODOLOGÍA</w:t>
            </w:r>
            <w:r>
              <w:rPr>
                <w:sz w:val="28"/>
                <w:szCs w:val="28"/>
                <w:lang w:val="es-MX"/>
              </w:rPr>
              <w:t xml:space="preserve"> PARA EL PROCESO DE DIÁLOGO ENTRE REPRESENTANTES DE PUEBLOS INDÍGENAS Y EL BANCO MUNDIAL</w:t>
            </w:r>
          </w:p>
        </w:tc>
      </w:tr>
      <w:tr w:rsidR="000004F5" w14:paraId="3C3BE1BB" w14:textId="77777777" w:rsidTr="0050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14:paraId="76FA43D0" w14:textId="77777777" w:rsidR="000004F5" w:rsidRPr="004715ED" w:rsidRDefault="000004F5" w:rsidP="00506142">
            <w:pPr>
              <w:jc w:val="center"/>
              <w:rPr>
                <w:b w:val="0"/>
                <w:sz w:val="24"/>
                <w:szCs w:val="24"/>
                <w:lang w:val="es-MX"/>
              </w:rPr>
            </w:pPr>
            <w:r w:rsidRPr="004715ED">
              <w:rPr>
                <w:sz w:val="24"/>
                <w:szCs w:val="24"/>
                <w:lang w:val="es-MX"/>
              </w:rPr>
              <w:t>Productos</w:t>
            </w:r>
          </w:p>
        </w:tc>
        <w:tc>
          <w:tcPr>
            <w:tcW w:w="82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086C22" w14:textId="77777777" w:rsidR="000004F5" w:rsidRPr="004715ED" w:rsidRDefault="000004F5" w:rsidP="00506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s-MX"/>
              </w:rPr>
            </w:pPr>
            <w:r w:rsidRPr="004715ED">
              <w:rPr>
                <w:b/>
                <w:sz w:val="24"/>
                <w:szCs w:val="24"/>
                <w:lang w:val="es-MX"/>
              </w:rPr>
              <w:t>Actividades</w:t>
            </w:r>
          </w:p>
        </w:tc>
        <w:tc>
          <w:tcPr>
            <w:tcW w:w="2500" w:type="dxa"/>
            <w:tcBorders>
              <w:left w:val="none" w:sz="0" w:space="0" w:color="auto"/>
            </w:tcBorders>
            <w:vAlign w:val="center"/>
          </w:tcPr>
          <w:p w14:paraId="30295202" w14:textId="77777777" w:rsidR="000004F5" w:rsidRPr="000D243F" w:rsidRDefault="000004F5" w:rsidP="00506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Puntos Focales del BM y Pis </w:t>
            </w:r>
            <w:r w:rsidR="000D243F">
              <w:rPr>
                <w:sz w:val="24"/>
                <w:szCs w:val="24"/>
                <w:lang w:val="es-MX"/>
              </w:rPr>
              <w:t>(</w:t>
            </w:r>
            <w:r w:rsidR="000D243F">
              <w:rPr>
                <w:i/>
                <w:sz w:val="24"/>
                <w:szCs w:val="24"/>
                <w:lang w:val="es-MX"/>
              </w:rPr>
              <w:t>por determinar</w:t>
            </w:r>
            <w:r w:rsidR="000D243F">
              <w:rPr>
                <w:sz w:val="24"/>
                <w:szCs w:val="24"/>
                <w:lang w:val="es-MX"/>
              </w:rPr>
              <w:t>)</w:t>
            </w:r>
          </w:p>
        </w:tc>
      </w:tr>
      <w:tr w:rsidR="000004F5" w:rsidRPr="00E06C67" w14:paraId="3D477904" w14:textId="77777777" w:rsidTr="005061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14:paraId="604F95F4" w14:textId="77777777" w:rsidR="000004F5" w:rsidRPr="000004F5" w:rsidRDefault="000004F5" w:rsidP="00506142">
            <w:pPr>
              <w:jc w:val="center"/>
              <w:rPr>
                <w:b w:val="0"/>
                <w:lang w:val="es-MX"/>
              </w:rPr>
            </w:pPr>
            <w:r w:rsidRPr="000004F5">
              <w:rPr>
                <w:b w:val="0"/>
                <w:lang w:val="es-MX"/>
              </w:rPr>
              <w:t>Materiales para socialización de política operativa OP 4.10 (materiales audiovisuales e impresos que llegue a las bases utilizando entre otros radio indígena)</w:t>
            </w:r>
          </w:p>
        </w:tc>
        <w:tc>
          <w:tcPr>
            <w:tcW w:w="82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38955E" w14:textId="77777777" w:rsidR="000004F5" w:rsidRDefault="000004F5" w:rsidP="00506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Elaboración de materiales para la socialización de la política operativa OP 4.10</w:t>
            </w:r>
            <w:r w:rsidR="000D243F">
              <w:rPr>
                <w:lang w:val="es-MX"/>
              </w:rPr>
              <w:t xml:space="preserve">. </w:t>
            </w:r>
            <w:r w:rsidR="000D243F" w:rsidRPr="00AA1BB0">
              <w:rPr>
                <w:b/>
                <w:lang w:val="es-MX"/>
              </w:rPr>
              <w:t>INSUMOS:</w:t>
            </w:r>
            <w:r w:rsidR="000D243F">
              <w:rPr>
                <w:lang w:val="es-MX"/>
              </w:rPr>
              <w:t xml:space="preserve"> OP 4.10 y otras OPs relevantes</w:t>
            </w:r>
          </w:p>
        </w:tc>
        <w:tc>
          <w:tcPr>
            <w:tcW w:w="2500" w:type="dxa"/>
            <w:tcBorders>
              <w:left w:val="none" w:sz="0" w:space="0" w:color="auto"/>
            </w:tcBorders>
            <w:vAlign w:val="center"/>
          </w:tcPr>
          <w:p w14:paraId="5DC72E48" w14:textId="77777777" w:rsidR="000004F5" w:rsidRDefault="000004F5" w:rsidP="00506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004F5" w:rsidRPr="00E06C67" w14:paraId="3C498B84" w14:textId="77777777" w:rsidTr="0050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14:paraId="79FA67C4" w14:textId="77777777" w:rsidR="000004F5" w:rsidRPr="000004F5" w:rsidRDefault="000004F5" w:rsidP="00506142">
            <w:pPr>
              <w:jc w:val="center"/>
              <w:rPr>
                <w:b w:val="0"/>
                <w:lang w:val="es-MX"/>
              </w:rPr>
            </w:pPr>
            <w:r w:rsidRPr="000004F5">
              <w:rPr>
                <w:b w:val="0"/>
                <w:lang w:val="es-MX"/>
              </w:rPr>
              <w:t>Mapeo de casos emblemáticos y análisis de portafolio</w:t>
            </w:r>
          </w:p>
        </w:tc>
        <w:tc>
          <w:tcPr>
            <w:tcW w:w="82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6BB7D3" w14:textId="77777777" w:rsidR="000004F5" w:rsidRDefault="000004F5" w:rsidP="00506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Análisis de la aplicación de la política operativa OP 4.10 en una muestra de casos emblemáticos para mejorar su implementación y preparación de un resumen de los factores claves para PIs del portafolio actual</w:t>
            </w:r>
            <w:r w:rsidR="000D243F">
              <w:rPr>
                <w:lang w:val="es-MX"/>
              </w:rPr>
              <w:t xml:space="preserve">. </w:t>
            </w:r>
            <w:r w:rsidR="000D243F" w:rsidRPr="00AA1BB0">
              <w:rPr>
                <w:b/>
                <w:lang w:val="es-MX"/>
              </w:rPr>
              <w:t>INSUMOS:</w:t>
            </w:r>
            <w:r w:rsidR="000D243F">
              <w:rPr>
                <w:lang w:val="es-MX"/>
              </w:rPr>
              <w:t xml:space="preserve"> OP 4.10 y otras OPs relevantes, así como documentos del proyecto (v.g. Planes para los Pueblos Indígenas)</w:t>
            </w:r>
          </w:p>
        </w:tc>
        <w:tc>
          <w:tcPr>
            <w:tcW w:w="2500" w:type="dxa"/>
            <w:tcBorders>
              <w:left w:val="none" w:sz="0" w:space="0" w:color="auto"/>
            </w:tcBorders>
            <w:vAlign w:val="center"/>
          </w:tcPr>
          <w:p w14:paraId="3D77E99A" w14:textId="77777777" w:rsidR="000004F5" w:rsidRDefault="000004F5" w:rsidP="00506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D243F" w:rsidRPr="00AA1BB0" w14:paraId="05226902" w14:textId="77777777" w:rsidTr="005061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6C7A273C" w14:textId="77777777" w:rsidR="000D243F" w:rsidRPr="000004F5" w:rsidRDefault="000D243F" w:rsidP="00506142">
            <w:pPr>
              <w:jc w:val="center"/>
              <w:rPr>
                <w:b w:val="0"/>
                <w:lang w:val="es-MX"/>
              </w:rPr>
            </w:pPr>
            <w:r w:rsidRPr="000004F5">
              <w:rPr>
                <w:b w:val="0"/>
                <w:lang w:val="es-MX"/>
              </w:rPr>
              <w:t>Equipo técnico capacitado en las políticas y procedimientos del Banco y su aplicación para pueblos indígenas</w:t>
            </w:r>
          </w:p>
        </w:tc>
        <w:tc>
          <w:tcPr>
            <w:tcW w:w="824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540124C" w14:textId="77777777" w:rsidR="000D243F" w:rsidRPr="000D243F" w:rsidRDefault="000D243F" w:rsidP="00506142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Taller de capacitación regional sobre política operativa actual OP 4.10 (y otras salvaguardas) y su aplicación al equipo técnico de pueblos indígenas con la idea de realizar una c</w:t>
            </w:r>
            <w:r w:rsidRPr="003612A1">
              <w:rPr>
                <w:lang w:val="es-MX"/>
              </w:rPr>
              <w:t>apacitación de capacitadores</w:t>
            </w:r>
            <w:r>
              <w:rPr>
                <w:lang w:val="es-MX"/>
              </w:rPr>
              <w:t xml:space="preserve"> </w:t>
            </w:r>
            <w:r w:rsidRPr="003612A1">
              <w:rPr>
                <w:lang w:val="es-MX"/>
              </w:rPr>
              <w:t>(número de capacitadores según país)</w:t>
            </w:r>
            <w:r>
              <w:rPr>
                <w:lang w:val="es-MX"/>
              </w:rPr>
              <w:t xml:space="preserve">. </w:t>
            </w:r>
            <w:r w:rsidRPr="00AA1BB0">
              <w:rPr>
                <w:b/>
                <w:lang w:val="es-MX"/>
              </w:rPr>
              <w:t>INSUMOS:</w:t>
            </w:r>
            <w:r>
              <w:rPr>
                <w:lang w:val="es-MX"/>
              </w:rPr>
              <w:t xml:space="preserve"> OP 4.10 y otras OPs relevantes; materiales de socialización, y análisis/mapeo portafolio para PI</w:t>
            </w:r>
          </w:p>
        </w:tc>
        <w:tc>
          <w:tcPr>
            <w:tcW w:w="2500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260ABDDC" w14:textId="77777777" w:rsidR="000D243F" w:rsidRPr="000004F5" w:rsidRDefault="000D243F" w:rsidP="0050614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600C49" w:rsidRPr="00AA1BB0" w14:paraId="690890AE" w14:textId="77777777" w:rsidTr="0050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center"/>
          </w:tcPr>
          <w:p w14:paraId="14231B2A" w14:textId="77777777" w:rsidR="00600C49" w:rsidRDefault="00600C49" w:rsidP="00506142">
            <w:pPr>
              <w:jc w:val="center"/>
              <w:rPr>
                <w:b w:val="0"/>
                <w:lang w:val="es-MX"/>
              </w:rPr>
            </w:pPr>
            <w:r w:rsidRPr="000004F5">
              <w:rPr>
                <w:b w:val="0"/>
                <w:lang w:val="es-MX"/>
              </w:rPr>
              <w:t>Pueblos indígenas informados y retroalimentación del proceso a través de recomendaciones</w:t>
            </w:r>
          </w:p>
          <w:p w14:paraId="21D5DEE5" w14:textId="77777777" w:rsidR="00600C49" w:rsidRPr="000004F5" w:rsidRDefault="00600C49" w:rsidP="00506142">
            <w:pPr>
              <w:jc w:val="center"/>
              <w:rPr>
                <w:bCs w:val="0"/>
                <w:lang w:val="es-MX"/>
              </w:rPr>
            </w:pPr>
            <w:r>
              <w:rPr>
                <w:b w:val="0"/>
                <w:lang w:val="es-MX"/>
              </w:rPr>
              <w:t>y</w:t>
            </w:r>
          </w:p>
          <w:p w14:paraId="24D4B95B" w14:textId="77777777" w:rsidR="00600C49" w:rsidRPr="000004F5" w:rsidRDefault="00600C49" w:rsidP="00506142">
            <w:pPr>
              <w:jc w:val="center"/>
              <w:rPr>
                <w:b w:val="0"/>
                <w:lang w:val="es-MX"/>
              </w:rPr>
            </w:pPr>
            <w:r w:rsidRPr="000004F5">
              <w:rPr>
                <w:b w:val="0"/>
                <w:lang w:val="es-MX"/>
              </w:rPr>
              <w:t>Propuesta de recomendaciones de los PIs para las salvaguardas, OP 4.10 y otras relevantes (OP 4.01, OP 4.04, OP 4.36, OP 4.12, OP 4.11)</w:t>
            </w:r>
          </w:p>
        </w:tc>
        <w:tc>
          <w:tcPr>
            <w:tcW w:w="8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79A73" w14:textId="77777777" w:rsidR="00600C49" w:rsidRPr="000D243F" w:rsidRDefault="00600C49" w:rsidP="0050614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Talleres Nacionales Pueblos Indígenas y actividades de socialización con los pueblos indígenas </w:t>
            </w:r>
            <w:r w:rsidRPr="00373BF4">
              <w:rPr>
                <w:b/>
                <w:lang w:val="es-MX"/>
              </w:rPr>
              <w:t>INSUMOS:</w:t>
            </w:r>
            <w:r>
              <w:rPr>
                <w:lang w:val="es-MX"/>
              </w:rPr>
              <w:t xml:space="preserve"> OP 4.10 y otras OPs relevantes; materiales de socialización, y análisis/mapeo portafolio para PIs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14:paraId="5D4CDEB4" w14:textId="77777777" w:rsidR="00600C49" w:rsidRPr="000004F5" w:rsidRDefault="00600C49" w:rsidP="005061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004F5" w:rsidRPr="00AA1BB0" w14:paraId="308D5770" w14:textId="77777777" w:rsidTr="005061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08A355A1" w14:textId="52A00E3D" w:rsidR="000004F5" w:rsidRPr="000004F5" w:rsidRDefault="00600C49" w:rsidP="00506142">
            <w:pPr>
              <w:jc w:val="center"/>
              <w:rPr>
                <w:b w:val="0"/>
                <w:lang w:val="es-MX"/>
              </w:rPr>
            </w:pPr>
            <w:r w:rsidRPr="000004F5">
              <w:rPr>
                <w:b w:val="0"/>
                <w:lang w:val="es-MX"/>
              </w:rPr>
              <w:t xml:space="preserve">Propuesta de </w:t>
            </w:r>
            <w:r>
              <w:rPr>
                <w:b w:val="0"/>
                <w:lang w:val="es-MX"/>
              </w:rPr>
              <w:t xml:space="preserve">recomendaciones para la </w:t>
            </w:r>
            <w:r w:rsidRPr="000004F5">
              <w:rPr>
                <w:b w:val="0"/>
                <w:lang w:val="es-MX"/>
              </w:rPr>
              <w:t xml:space="preserve">reforma a las políticas de salvaguardas </w:t>
            </w:r>
            <w:r>
              <w:rPr>
                <w:b w:val="0"/>
                <w:lang w:val="es-MX"/>
              </w:rPr>
              <w:t>elaboradas por los</w:t>
            </w:r>
            <w:r w:rsidRPr="000004F5">
              <w:rPr>
                <w:b w:val="0"/>
                <w:lang w:val="es-MX"/>
              </w:rPr>
              <w:t xml:space="preserve"> pueblos indígenas </w:t>
            </w:r>
            <w:r>
              <w:rPr>
                <w:b w:val="0"/>
                <w:lang w:val="es-MX"/>
              </w:rPr>
              <w:t>de</w:t>
            </w:r>
            <w:r w:rsidRPr="000004F5">
              <w:rPr>
                <w:b w:val="0"/>
                <w:lang w:val="es-MX"/>
              </w:rPr>
              <w:t xml:space="preserve"> América Latina</w:t>
            </w:r>
          </w:p>
        </w:tc>
        <w:tc>
          <w:tcPr>
            <w:tcW w:w="824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D18C2F9" w14:textId="77777777" w:rsidR="000004F5" w:rsidRPr="00600C49" w:rsidRDefault="000D243F" w:rsidP="00506142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Primer taller de análisis regional en donde se retoman las recomendaciones nacionales para construir la propuesta de reformas a presentarse durante la segunda fase del proceso de reformas </w:t>
            </w:r>
            <w:r w:rsidRPr="00373BF4">
              <w:rPr>
                <w:b/>
                <w:lang w:val="es-MX"/>
              </w:rPr>
              <w:t>INSUMO:</w:t>
            </w:r>
            <w:r>
              <w:rPr>
                <w:lang w:val="es-MX"/>
              </w:rPr>
              <w:t xml:space="preserve"> Recomendaciones de los PIs elaboradas en los Talleres Nacionales</w:t>
            </w:r>
          </w:p>
        </w:tc>
        <w:tc>
          <w:tcPr>
            <w:tcW w:w="2500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39FCC138" w14:textId="77777777" w:rsidR="000004F5" w:rsidRDefault="000004F5" w:rsidP="00506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600C49" w:rsidRPr="00AA1BB0" w14:paraId="0D1777FD" w14:textId="77777777" w:rsidTr="0050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center"/>
          </w:tcPr>
          <w:p w14:paraId="39603237" w14:textId="77777777" w:rsidR="00600C49" w:rsidRDefault="00600C49" w:rsidP="00506142">
            <w:pPr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Primer b</w:t>
            </w:r>
            <w:r w:rsidRPr="00600C49">
              <w:rPr>
                <w:b w:val="0"/>
                <w:lang w:val="es-MX"/>
              </w:rPr>
              <w:t>orrador de las salvaguardas reformadas</w:t>
            </w:r>
            <w:r>
              <w:rPr>
                <w:b w:val="0"/>
                <w:lang w:val="es-MX"/>
              </w:rPr>
              <w:t xml:space="preserve"> preparado por el Banco Mundial</w:t>
            </w:r>
          </w:p>
          <w:p w14:paraId="3A73293E" w14:textId="77777777" w:rsidR="00600C49" w:rsidRDefault="00600C49" w:rsidP="00506142">
            <w:pPr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y</w:t>
            </w:r>
          </w:p>
          <w:p w14:paraId="6F021161" w14:textId="77777777" w:rsidR="00600C49" w:rsidRPr="00600C49" w:rsidRDefault="00600C49" w:rsidP="00506142">
            <w:pPr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Matriz de respuestas a las recomendaciones de la propuesta de recomendaciones para la reforma</w:t>
            </w:r>
          </w:p>
        </w:tc>
        <w:tc>
          <w:tcPr>
            <w:tcW w:w="8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1989F" w14:textId="77777777" w:rsidR="00600C49" w:rsidRPr="00600C49" w:rsidRDefault="00600C49" w:rsidP="0050614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11A36">
              <w:rPr>
                <w:lang w:val="es-MX"/>
              </w:rPr>
              <w:t xml:space="preserve">Consolidación de recomendaciones al nivel mundial y elaboración del primer borrador de </w:t>
            </w:r>
            <w:r>
              <w:rPr>
                <w:lang w:val="es-MX"/>
              </w:rPr>
              <w:t xml:space="preserve">las </w:t>
            </w:r>
            <w:r w:rsidRPr="00611A36">
              <w:rPr>
                <w:lang w:val="es-MX"/>
              </w:rPr>
              <w:t>salvaguar</w:t>
            </w:r>
            <w:r>
              <w:rPr>
                <w:lang w:val="es-MX"/>
              </w:rPr>
              <w:t>d</w:t>
            </w:r>
            <w:r w:rsidRPr="00611A36">
              <w:rPr>
                <w:lang w:val="es-MX"/>
              </w:rPr>
              <w:t>as reformadas</w:t>
            </w:r>
            <w:r>
              <w:rPr>
                <w:lang w:val="es-MX"/>
              </w:rPr>
              <w:t xml:space="preserve"> (Banco Mundial) </w:t>
            </w:r>
            <w:r w:rsidRPr="00373BF4">
              <w:rPr>
                <w:b/>
                <w:lang w:val="es-MX"/>
              </w:rPr>
              <w:t>INSUMO:</w:t>
            </w:r>
            <w:r>
              <w:rPr>
                <w:lang w:val="es-MX"/>
              </w:rPr>
              <w:t xml:space="preserve"> Propuesta de recomendaciones de los PIs para las salvaguardas y de otros actores.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14:paraId="6428D244" w14:textId="77777777" w:rsidR="00600C49" w:rsidRDefault="00600C49" w:rsidP="00506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D243F" w:rsidRPr="00AA1BB0" w14:paraId="51722EB6" w14:textId="77777777" w:rsidTr="005061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14:paraId="5862CCFF" w14:textId="61C9254B" w:rsidR="000D243F" w:rsidRPr="000004F5" w:rsidRDefault="00822AC9" w:rsidP="00506142">
            <w:pPr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Equipo t</w:t>
            </w:r>
            <w:r w:rsidRPr="000004F5">
              <w:rPr>
                <w:b w:val="0"/>
                <w:lang w:val="es-MX"/>
              </w:rPr>
              <w:t>é</w:t>
            </w:r>
            <w:r>
              <w:rPr>
                <w:b w:val="0"/>
                <w:lang w:val="es-MX"/>
              </w:rPr>
              <w:t>cnico informado del borrador con las reformas sugeridas</w:t>
            </w:r>
            <w:r w:rsidRPr="000004F5">
              <w:rPr>
                <w:b w:val="0"/>
                <w:lang w:val="es-MX"/>
              </w:rPr>
              <w:t xml:space="preserve"> y retroalimentación del proceso a través </w:t>
            </w:r>
            <w:r w:rsidRPr="000004F5">
              <w:rPr>
                <w:b w:val="0"/>
                <w:lang w:val="es-MX"/>
              </w:rPr>
              <w:lastRenderedPageBreak/>
              <w:t>de recomendaciones</w:t>
            </w:r>
          </w:p>
        </w:tc>
        <w:tc>
          <w:tcPr>
            <w:tcW w:w="82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5F334B" w14:textId="77777777" w:rsidR="000D243F" w:rsidRPr="00600C49" w:rsidRDefault="00600C49" w:rsidP="00506142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 w:rsidRPr="00611A36">
              <w:rPr>
                <w:lang w:val="es-MX"/>
              </w:rPr>
              <w:lastRenderedPageBreak/>
              <w:t>Segundo taller de análisis</w:t>
            </w:r>
            <w:r>
              <w:rPr>
                <w:lang w:val="es-MX"/>
              </w:rPr>
              <w:t xml:space="preserve"> regional</w:t>
            </w:r>
            <w:r w:rsidRPr="00611A36">
              <w:rPr>
                <w:lang w:val="es-MX"/>
              </w:rPr>
              <w:t xml:space="preserve"> en donde el Banco presenta su p</w:t>
            </w:r>
            <w:r w:rsidRPr="00C52FAB">
              <w:rPr>
                <w:lang w:val="es-MX"/>
              </w:rPr>
              <w:t xml:space="preserve">rimer borrador de las salvaguardas reformadas </w:t>
            </w:r>
            <w:r w:rsidRPr="0085464C">
              <w:rPr>
                <w:lang w:val="es-MX"/>
              </w:rPr>
              <w:t xml:space="preserve"> </w:t>
            </w:r>
            <w:r w:rsidRPr="00AA1BB0">
              <w:rPr>
                <w:b/>
                <w:lang w:val="es-MX"/>
              </w:rPr>
              <w:t>INSUMO:</w:t>
            </w:r>
            <w:r w:rsidRPr="00611A36">
              <w:rPr>
                <w:lang w:val="es-MX"/>
              </w:rPr>
              <w:t xml:space="preserve"> Borrador de las salvaguardas reformadas y matriz de respuestas a las recomendaciones de los PIs adoptadas o </w:t>
            </w:r>
            <w:r w:rsidRPr="00611A36">
              <w:rPr>
                <w:lang w:val="es-MX"/>
              </w:rPr>
              <w:lastRenderedPageBreak/>
              <w:t>no</w:t>
            </w:r>
            <w:r>
              <w:rPr>
                <w:lang w:val="es-MX"/>
              </w:rPr>
              <w:t xml:space="preserve"> adoptadas</w:t>
            </w:r>
          </w:p>
        </w:tc>
        <w:tc>
          <w:tcPr>
            <w:tcW w:w="2500" w:type="dxa"/>
            <w:tcBorders>
              <w:left w:val="none" w:sz="0" w:space="0" w:color="auto"/>
            </w:tcBorders>
            <w:vAlign w:val="center"/>
          </w:tcPr>
          <w:p w14:paraId="1C3FAA3A" w14:textId="77777777" w:rsidR="000D243F" w:rsidRDefault="000D243F" w:rsidP="00506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D243F" w:rsidRPr="00AA1BB0" w14:paraId="51F474C7" w14:textId="77777777" w:rsidTr="0050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14:paraId="6936284D" w14:textId="77777777" w:rsidR="000D243F" w:rsidRDefault="00506142" w:rsidP="00506142">
            <w:pPr>
              <w:jc w:val="center"/>
              <w:rPr>
                <w:b w:val="0"/>
                <w:lang w:val="es-MX"/>
              </w:rPr>
            </w:pPr>
            <w:r w:rsidRPr="000004F5">
              <w:rPr>
                <w:b w:val="0"/>
                <w:lang w:val="es-MX"/>
              </w:rPr>
              <w:lastRenderedPageBreak/>
              <w:t xml:space="preserve">Pueblos indígenas </w:t>
            </w:r>
            <w:r>
              <w:rPr>
                <w:b w:val="0"/>
                <w:lang w:val="es-MX"/>
              </w:rPr>
              <w:t>informados del borrador con las reformas sugeridas</w:t>
            </w:r>
            <w:r w:rsidRPr="000004F5">
              <w:rPr>
                <w:b w:val="0"/>
                <w:lang w:val="es-MX"/>
              </w:rPr>
              <w:t xml:space="preserve"> y retroalimentación del proceso a través de recomendaciones</w:t>
            </w:r>
          </w:p>
          <w:p w14:paraId="5DB505A9" w14:textId="180EF778" w:rsidR="00506142" w:rsidRDefault="00506142" w:rsidP="00506142">
            <w:pPr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y</w:t>
            </w:r>
          </w:p>
          <w:p w14:paraId="2476EC70" w14:textId="741E04D8" w:rsidR="00506142" w:rsidRPr="000004F5" w:rsidRDefault="00506142" w:rsidP="00506142">
            <w:pPr>
              <w:jc w:val="center"/>
              <w:rPr>
                <w:b w:val="0"/>
                <w:lang w:val="es-MX"/>
              </w:rPr>
            </w:pPr>
            <w:r w:rsidRPr="000004F5">
              <w:rPr>
                <w:b w:val="0"/>
                <w:lang w:val="es-MX"/>
              </w:rPr>
              <w:t xml:space="preserve">Propuesta de recomendaciones </w:t>
            </w:r>
            <w:r>
              <w:rPr>
                <w:b w:val="0"/>
                <w:lang w:val="es-MX"/>
              </w:rPr>
              <w:t>finales a las reformas de las</w:t>
            </w:r>
            <w:r w:rsidRPr="000004F5">
              <w:rPr>
                <w:b w:val="0"/>
                <w:lang w:val="es-MX"/>
              </w:rPr>
              <w:t xml:space="preserve"> salvaguardas</w:t>
            </w:r>
          </w:p>
        </w:tc>
        <w:tc>
          <w:tcPr>
            <w:tcW w:w="82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0AFCE2" w14:textId="61F1AE9A" w:rsidR="000D243F" w:rsidRPr="00506142" w:rsidRDefault="00506142" w:rsidP="0050614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="00600C49">
              <w:rPr>
                <w:lang w:val="es-MX"/>
              </w:rPr>
              <w:t xml:space="preserve">alleres Nacionales para diseminar </w:t>
            </w:r>
            <w:r w:rsidR="00600C49" w:rsidRPr="00611A36">
              <w:rPr>
                <w:lang w:val="es-MX"/>
              </w:rPr>
              <w:t>Borrador de las salvaguardas reformadas y matriz de respuestas</w:t>
            </w:r>
            <w:r w:rsidR="00600C49">
              <w:rPr>
                <w:lang w:val="es-MX"/>
              </w:rPr>
              <w:t xml:space="preserve"> y para elaborar recomendaciones finales  </w:t>
            </w:r>
            <w:r w:rsidR="00600C49" w:rsidRPr="00373BF4">
              <w:rPr>
                <w:b/>
                <w:lang w:val="es-MX"/>
              </w:rPr>
              <w:t>INSUMO:</w:t>
            </w:r>
            <w:r w:rsidR="00600C49" w:rsidRPr="00611A36">
              <w:rPr>
                <w:lang w:val="es-MX"/>
              </w:rPr>
              <w:t xml:space="preserve"> Borrador de las salvaguardas reformadas y matriz de respuestas a las recomendaciones de los PIs adoptadas o no</w:t>
            </w:r>
            <w:r w:rsidR="00600C49">
              <w:rPr>
                <w:lang w:val="es-MX"/>
              </w:rPr>
              <w:t xml:space="preserve"> con insumos del taller regional de análisis</w:t>
            </w:r>
          </w:p>
        </w:tc>
        <w:tc>
          <w:tcPr>
            <w:tcW w:w="2500" w:type="dxa"/>
            <w:tcBorders>
              <w:left w:val="none" w:sz="0" w:space="0" w:color="auto"/>
            </w:tcBorders>
            <w:vAlign w:val="center"/>
          </w:tcPr>
          <w:p w14:paraId="5F9428F7" w14:textId="77777777" w:rsidR="000D243F" w:rsidRDefault="000D243F" w:rsidP="00506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D243F" w:rsidRPr="00AA1BB0" w14:paraId="3B88432D" w14:textId="77777777" w:rsidTr="005061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14:paraId="2A30E976" w14:textId="62BED5B6" w:rsidR="000D243F" w:rsidRPr="00506142" w:rsidRDefault="000D243F" w:rsidP="00506142">
            <w:pPr>
              <w:jc w:val="center"/>
              <w:rPr>
                <w:b w:val="0"/>
                <w:lang w:val="es-MX"/>
              </w:rPr>
            </w:pPr>
          </w:p>
          <w:p w14:paraId="7DA7D028" w14:textId="614F08D5" w:rsidR="000D243F" w:rsidRPr="00506142" w:rsidRDefault="00506142" w:rsidP="00506142">
            <w:pPr>
              <w:jc w:val="center"/>
              <w:rPr>
                <w:b w:val="0"/>
                <w:lang w:val="es-MX"/>
              </w:rPr>
            </w:pPr>
            <w:r w:rsidRPr="00506142">
              <w:rPr>
                <w:b w:val="0"/>
                <w:lang w:val="es-MX"/>
              </w:rPr>
              <w:t>Propuesta de recomendaciones finales a las reformas de las salvaguardas</w:t>
            </w:r>
          </w:p>
          <w:p w14:paraId="4D697BCA" w14:textId="48ECE9B2" w:rsidR="00506142" w:rsidRPr="00506142" w:rsidRDefault="00506142" w:rsidP="00506142">
            <w:pPr>
              <w:jc w:val="center"/>
              <w:rPr>
                <w:b w:val="0"/>
                <w:lang w:val="es-MX"/>
              </w:rPr>
            </w:pPr>
            <w:r w:rsidRPr="00506142">
              <w:rPr>
                <w:b w:val="0"/>
                <w:lang w:val="es-MX"/>
              </w:rPr>
              <w:t>e</w:t>
            </w:r>
          </w:p>
          <w:p w14:paraId="31790E50" w14:textId="7BBB8B41" w:rsidR="00506142" w:rsidRPr="00506142" w:rsidRDefault="00506142" w:rsidP="00506142">
            <w:pPr>
              <w:jc w:val="center"/>
              <w:rPr>
                <w:b w:val="0"/>
                <w:lang w:val="es-MX"/>
              </w:rPr>
            </w:pPr>
            <w:r w:rsidRPr="00506142">
              <w:rPr>
                <w:b w:val="0"/>
                <w:lang w:val="es-MX"/>
              </w:rPr>
              <w:t>Ideas para el fortalecimiento de la relación institucional entre el BM y los PI del Banco  de salvaguardas del Banco</w:t>
            </w:r>
          </w:p>
        </w:tc>
        <w:tc>
          <w:tcPr>
            <w:tcW w:w="82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26E09E" w14:textId="64DA3B64" w:rsidR="000D243F" w:rsidRPr="00506142" w:rsidRDefault="00506142" w:rsidP="00506142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Taller regional de análisis donde los PIs presentan las recomendaciones finales para la reforma de salvaguardas e ideas para la relación institucional entre el BM y los PI del Banco  de salvaguardas del Banco. </w:t>
            </w:r>
            <w:r w:rsidRPr="00AA1BB0">
              <w:rPr>
                <w:b/>
                <w:lang w:val="es-MX"/>
              </w:rPr>
              <w:t>INSUMO:</w:t>
            </w:r>
            <w:r>
              <w:rPr>
                <w:lang w:val="es-MX"/>
              </w:rPr>
              <w:t xml:space="preserve">  Recomendaciones de la segunda ronda de talleres nacionales</w:t>
            </w:r>
          </w:p>
        </w:tc>
        <w:tc>
          <w:tcPr>
            <w:tcW w:w="2500" w:type="dxa"/>
            <w:tcBorders>
              <w:left w:val="none" w:sz="0" w:space="0" w:color="auto"/>
            </w:tcBorders>
            <w:vAlign w:val="center"/>
          </w:tcPr>
          <w:p w14:paraId="4A83C0CD" w14:textId="77777777" w:rsidR="000D243F" w:rsidRDefault="000D243F" w:rsidP="00506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D243F" w:rsidRPr="00AA1BB0" w14:paraId="4AD6A158" w14:textId="77777777" w:rsidTr="0050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14:paraId="4C9C4787" w14:textId="77777777" w:rsidR="000D243F" w:rsidRPr="00506142" w:rsidRDefault="00506142" w:rsidP="00506142">
            <w:pPr>
              <w:jc w:val="center"/>
              <w:rPr>
                <w:b w:val="0"/>
                <w:lang w:val="es-MX"/>
              </w:rPr>
            </w:pPr>
            <w:r w:rsidRPr="00506142">
              <w:rPr>
                <w:b w:val="0"/>
                <w:lang w:val="es-MX"/>
              </w:rPr>
              <w:t>Aprobación de las salvaguardas reformadas por el Directorio del Banco</w:t>
            </w:r>
          </w:p>
          <w:p w14:paraId="2270F636" w14:textId="77777777" w:rsidR="00506142" w:rsidRPr="00506142" w:rsidRDefault="00506142" w:rsidP="00506142">
            <w:pPr>
              <w:jc w:val="center"/>
              <w:rPr>
                <w:b w:val="0"/>
                <w:lang w:val="es-MX"/>
              </w:rPr>
            </w:pPr>
            <w:r w:rsidRPr="00506142">
              <w:rPr>
                <w:b w:val="0"/>
                <w:lang w:val="es-MX"/>
              </w:rPr>
              <w:t>y</w:t>
            </w:r>
          </w:p>
          <w:p w14:paraId="7585F2DB" w14:textId="62A24C3C" w:rsidR="00506142" w:rsidRPr="000004F5" w:rsidRDefault="00506142" w:rsidP="00506142">
            <w:pPr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Matriz de respuestas a las recomendaciones de la propuesta de recomendaciones para la reforma</w:t>
            </w:r>
          </w:p>
        </w:tc>
        <w:tc>
          <w:tcPr>
            <w:tcW w:w="82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C2AFC6" w14:textId="3B3C673B" w:rsidR="000D243F" w:rsidRPr="00506142" w:rsidRDefault="00506142" w:rsidP="0050614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Análisis de recomendaciones finales y aprobación de las salvaguardas reformadas por el Directorio del Banco </w:t>
            </w:r>
            <w:r w:rsidRPr="00373BF4">
              <w:rPr>
                <w:b/>
                <w:lang w:val="es-MX"/>
              </w:rPr>
              <w:t>INSUMO:</w:t>
            </w:r>
            <w:r>
              <w:rPr>
                <w:lang w:val="es-MX"/>
              </w:rPr>
              <w:t xml:space="preserve">  Recomendaciones del tercer taller regional de análisis</w:t>
            </w:r>
          </w:p>
        </w:tc>
        <w:tc>
          <w:tcPr>
            <w:tcW w:w="2500" w:type="dxa"/>
            <w:tcBorders>
              <w:left w:val="none" w:sz="0" w:space="0" w:color="auto"/>
            </w:tcBorders>
            <w:vAlign w:val="center"/>
          </w:tcPr>
          <w:p w14:paraId="7DDE0E46" w14:textId="77777777" w:rsidR="000D243F" w:rsidRDefault="000D243F" w:rsidP="00506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D243F" w:rsidRPr="00AA1BB0" w14:paraId="47BB98E3" w14:textId="77777777" w:rsidTr="005061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14:paraId="63A6A141" w14:textId="3012C8F1" w:rsidR="000D243F" w:rsidRDefault="00506142" w:rsidP="00506142">
            <w:pPr>
              <w:jc w:val="center"/>
              <w:rPr>
                <w:b w:val="0"/>
                <w:lang w:val="es-MX"/>
              </w:rPr>
            </w:pPr>
            <w:r w:rsidRPr="000004F5">
              <w:rPr>
                <w:b w:val="0"/>
                <w:lang w:val="es-MX"/>
              </w:rPr>
              <w:t xml:space="preserve">Pueblos indígenas </w:t>
            </w:r>
            <w:r>
              <w:rPr>
                <w:b w:val="0"/>
                <w:lang w:val="es-MX"/>
              </w:rPr>
              <w:t>informados</w:t>
            </w:r>
          </w:p>
          <w:p w14:paraId="3B085FE5" w14:textId="5BB39F2A" w:rsidR="00506142" w:rsidRPr="00506142" w:rsidRDefault="00506142" w:rsidP="00506142">
            <w:pPr>
              <w:jc w:val="center"/>
              <w:rPr>
                <w:b w:val="0"/>
                <w:lang w:val="es-MX"/>
              </w:rPr>
            </w:pPr>
            <w:r w:rsidRPr="00506142">
              <w:rPr>
                <w:b w:val="0"/>
                <w:lang w:val="es-MX"/>
              </w:rPr>
              <w:t>y</w:t>
            </w:r>
          </w:p>
          <w:p w14:paraId="26F88802" w14:textId="071AAAA4" w:rsidR="00506142" w:rsidRPr="000004F5" w:rsidRDefault="00506142" w:rsidP="00506142">
            <w:pPr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C</w:t>
            </w:r>
            <w:r w:rsidRPr="00506142">
              <w:rPr>
                <w:b w:val="0"/>
                <w:lang w:val="es-MX"/>
              </w:rPr>
              <w:t>onsolidación de propuestas para la relación institucional entre BM y PI</w:t>
            </w:r>
          </w:p>
        </w:tc>
        <w:tc>
          <w:tcPr>
            <w:tcW w:w="82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78682CE" w14:textId="25925198" w:rsidR="000D243F" w:rsidRDefault="00506142" w:rsidP="00506142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Taller regional de conclusiones en el que el Banco se compromete a presentar una matriz con explicación de recomendaciones adoptadas y no adoptadas y consolidación de propuestas para la relación institucional entre BM y PI </w:t>
            </w:r>
            <w:r w:rsidRPr="00373BF4">
              <w:rPr>
                <w:b/>
                <w:lang w:val="es-MX"/>
              </w:rPr>
              <w:t>INSUMO:</w:t>
            </w:r>
            <w:r>
              <w:rPr>
                <w:lang w:val="es-MX"/>
              </w:rPr>
              <w:t xml:space="preserve">  Salvaguardas reformadas aprobadas y la matriz de respuestas a las recomendaciones adoptadas y no adoptadas</w:t>
            </w:r>
          </w:p>
        </w:tc>
        <w:tc>
          <w:tcPr>
            <w:tcW w:w="2500" w:type="dxa"/>
            <w:tcBorders>
              <w:left w:val="none" w:sz="0" w:space="0" w:color="auto"/>
            </w:tcBorders>
            <w:vAlign w:val="center"/>
          </w:tcPr>
          <w:p w14:paraId="6E54D6A6" w14:textId="77777777" w:rsidR="000D243F" w:rsidRDefault="000D243F" w:rsidP="00506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D243F" w:rsidRPr="00AA1BB0" w14:paraId="1EBBA466" w14:textId="77777777" w:rsidTr="0050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14:paraId="7287948C" w14:textId="77777777" w:rsidR="000D243F" w:rsidRPr="000004F5" w:rsidRDefault="000D243F" w:rsidP="00506142">
            <w:pPr>
              <w:jc w:val="center"/>
              <w:rPr>
                <w:b w:val="0"/>
                <w:lang w:val="es-MX"/>
              </w:rPr>
            </w:pPr>
            <w:r w:rsidRPr="000004F5">
              <w:rPr>
                <w:b w:val="0"/>
                <w:lang w:val="es-MX"/>
              </w:rPr>
              <w:t>Presentación de propuesta de reformas</w:t>
            </w:r>
          </w:p>
        </w:tc>
        <w:tc>
          <w:tcPr>
            <w:tcW w:w="82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5AB984" w14:textId="17B2457D" w:rsidR="000D243F" w:rsidRPr="00182867" w:rsidRDefault="000D243F" w:rsidP="00506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Reunión con gerencia y</w:t>
            </w:r>
            <w:r w:rsidRPr="00182867">
              <w:rPr>
                <w:lang w:val="es-MX"/>
              </w:rPr>
              <w:t xml:space="preserve">/o alto nivel del Banco Mundial para </w:t>
            </w:r>
            <w:r>
              <w:rPr>
                <w:lang w:val="es-MX"/>
              </w:rPr>
              <w:t>presentar recomendaciones de los PIs para la reforma de salvaguardas(</w:t>
            </w:r>
            <w:r w:rsidR="00506142">
              <w:rPr>
                <w:lang w:val="es-MX"/>
              </w:rPr>
              <w:t>Posibilidad</w:t>
            </w:r>
            <w:r>
              <w:rPr>
                <w:lang w:val="es-MX"/>
              </w:rPr>
              <w:t>: presentar la propuesta como parte de las reuniones anuales del Banco en Abril)</w:t>
            </w:r>
          </w:p>
        </w:tc>
        <w:tc>
          <w:tcPr>
            <w:tcW w:w="2500" w:type="dxa"/>
            <w:tcBorders>
              <w:left w:val="none" w:sz="0" w:space="0" w:color="auto"/>
            </w:tcBorders>
            <w:vAlign w:val="center"/>
          </w:tcPr>
          <w:p w14:paraId="718BE420" w14:textId="77777777" w:rsidR="000D243F" w:rsidRDefault="000D243F" w:rsidP="00506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506142" w:rsidRPr="00E06C67" w14:paraId="3E62B9B7" w14:textId="77777777" w:rsidTr="005061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center"/>
          </w:tcPr>
          <w:p w14:paraId="3DD8DCB8" w14:textId="344AC332" w:rsidR="00506142" w:rsidRPr="00506142" w:rsidRDefault="00506142" w:rsidP="00506142">
            <w:pPr>
              <w:jc w:val="center"/>
              <w:rPr>
                <w:b w:val="0"/>
                <w:lang w:val="es-MX"/>
              </w:rPr>
            </w:pPr>
            <w:r w:rsidRPr="00506142">
              <w:rPr>
                <w:b w:val="0"/>
                <w:lang w:val="es-MX"/>
              </w:rPr>
              <w:t>Mapeo de organizaciones indígenas por sector y subregión</w:t>
            </w:r>
          </w:p>
        </w:tc>
        <w:tc>
          <w:tcPr>
            <w:tcW w:w="8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85862" w14:textId="633D4817" w:rsidR="00506142" w:rsidRDefault="00506142" w:rsidP="00506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Análisis de las organizaciones indígenas por sector y subregión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14:paraId="468383C3" w14:textId="77777777" w:rsidR="00506142" w:rsidRDefault="00506142" w:rsidP="00506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D243F" w:rsidRPr="00E06C67" w14:paraId="7C53E9EF" w14:textId="77777777" w:rsidTr="0050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14:paraId="60714021" w14:textId="77777777" w:rsidR="000D243F" w:rsidRPr="000004F5" w:rsidRDefault="000D243F" w:rsidP="00506142">
            <w:pPr>
              <w:jc w:val="center"/>
              <w:rPr>
                <w:b w:val="0"/>
                <w:lang w:val="es-MX"/>
              </w:rPr>
            </w:pPr>
            <w:r w:rsidRPr="000004F5">
              <w:rPr>
                <w:b w:val="0"/>
                <w:lang w:val="es-MX"/>
              </w:rPr>
              <w:t>Participación de los Pueblos Indígenas en las discusiones de las Estrategias de Asistencia de País del Banco Mundial</w:t>
            </w:r>
          </w:p>
        </w:tc>
        <w:tc>
          <w:tcPr>
            <w:tcW w:w="82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B60D53" w14:textId="77777777" w:rsidR="000D243F" w:rsidRDefault="000D243F" w:rsidP="00506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  <w:p w14:paraId="2B2BA04B" w14:textId="65358E46" w:rsidR="000D243F" w:rsidRDefault="00506142" w:rsidP="00506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Fortalecimiento de la voz de los PIs en las discusiones </w:t>
            </w:r>
            <w:r w:rsidRPr="00506142">
              <w:rPr>
                <w:lang w:val="es-MX"/>
              </w:rPr>
              <w:t>de las Estrategias de Asistencia de País del Banco Mundial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2500" w:type="dxa"/>
            <w:tcBorders>
              <w:left w:val="none" w:sz="0" w:space="0" w:color="auto"/>
            </w:tcBorders>
            <w:vAlign w:val="center"/>
          </w:tcPr>
          <w:p w14:paraId="43B11A8A" w14:textId="77777777" w:rsidR="000D243F" w:rsidRDefault="000D243F" w:rsidP="00506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D243F" w:rsidRPr="00E06C67" w14:paraId="73A28904" w14:textId="77777777" w:rsidTr="005061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14:paraId="3A4272CE" w14:textId="77777777" w:rsidR="000D243F" w:rsidRPr="000004F5" w:rsidRDefault="000D243F" w:rsidP="00506142">
            <w:pPr>
              <w:jc w:val="center"/>
              <w:rPr>
                <w:b w:val="0"/>
                <w:lang w:val="es-MX"/>
              </w:rPr>
            </w:pPr>
            <w:r w:rsidRPr="000004F5">
              <w:rPr>
                <w:b w:val="0"/>
                <w:lang w:val="es-MX"/>
              </w:rPr>
              <w:t>Directriz operativa (protocolo)</w:t>
            </w:r>
          </w:p>
        </w:tc>
        <w:tc>
          <w:tcPr>
            <w:tcW w:w="82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3B21C7" w14:textId="77777777" w:rsidR="000D243F" w:rsidRDefault="000D243F" w:rsidP="00506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E</w:t>
            </w:r>
            <w:r w:rsidRPr="003C7BE4">
              <w:rPr>
                <w:lang w:val="es-MX"/>
              </w:rPr>
              <w:t>laboración de una directriz operativa (protocolo) que establezca los principios, mecanismos y procedimientos para la relación institucional y permanente con pueblos indígenas</w:t>
            </w:r>
          </w:p>
        </w:tc>
        <w:tc>
          <w:tcPr>
            <w:tcW w:w="2500" w:type="dxa"/>
            <w:tcBorders>
              <w:left w:val="none" w:sz="0" w:space="0" w:color="auto"/>
            </w:tcBorders>
            <w:vAlign w:val="center"/>
          </w:tcPr>
          <w:p w14:paraId="518B9A12" w14:textId="77777777" w:rsidR="000D243F" w:rsidRDefault="000D243F" w:rsidP="00506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14:paraId="3D6F4E8C" w14:textId="77777777" w:rsidR="00863162" w:rsidRDefault="00863162" w:rsidP="007507AE">
      <w:pPr>
        <w:rPr>
          <w:lang w:val="es-MX"/>
        </w:rPr>
      </w:pPr>
      <w:r>
        <w:rPr>
          <w:lang w:val="es-MX"/>
        </w:rPr>
        <w:br w:type="page"/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929"/>
        <w:gridCol w:w="1020"/>
        <w:gridCol w:w="566"/>
        <w:gridCol w:w="520"/>
        <w:gridCol w:w="681"/>
        <w:gridCol w:w="987"/>
        <w:gridCol w:w="756"/>
        <w:gridCol w:w="957"/>
        <w:gridCol w:w="517"/>
        <w:gridCol w:w="517"/>
        <w:gridCol w:w="925"/>
        <w:gridCol w:w="925"/>
        <w:gridCol w:w="1057"/>
        <w:gridCol w:w="535"/>
        <w:gridCol w:w="597"/>
        <w:gridCol w:w="566"/>
        <w:gridCol w:w="839"/>
        <w:gridCol w:w="681"/>
        <w:gridCol w:w="1041"/>
      </w:tblGrid>
      <w:tr w:rsidR="00863162" w:rsidRPr="00E06C67" w14:paraId="155CF84A" w14:textId="77777777" w:rsidTr="00000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9"/>
            <w:noWrap/>
          </w:tcPr>
          <w:p w14:paraId="72252081" w14:textId="77777777" w:rsidR="00863162" w:rsidRPr="00863162" w:rsidRDefault="00863162" w:rsidP="00863162">
            <w:pPr>
              <w:jc w:val="center"/>
              <w:rPr>
                <w:rFonts w:eastAsia="Times New Roman" w:cstheme="minorHAnsi"/>
                <w:color w:val="FFFFFF"/>
                <w:sz w:val="28"/>
                <w:szCs w:val="28"/>
                <w:lang w:val="es-MX"/>
              </w:rPr>
            </w:pPr>
            <w:r w:rsidRPr="00863162">
              <w:rPr>
                <w:rFonts w:eastAsia="Times New Roman" w:cstheme="minorHAnsi"/>
                <w:color w:val="FFFFFF"/>
                <w:sz w:val="28"/>
                <w:szCs w:val="28"/>
                <w:lang w:val="es-MX"/>
              </w:rPr>
              <w:lastRenderedPageBreak/>
              <w:t>PROCESO DE REVISIÓN DE SALVAGUARDAS</w:t>
            </w:r>
          </w:p>
        </w:tc>
      </w:tr>
      <w:tr w:rsidR="00863162" w:rsidRPr="00863162" w14:paraId="5E0F05EC" w14:textId="77777777" w:rsidTr="00000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tcBorders>
              <w:bottom w:val="single" w:sz="8" w:space="0" w:color="7BA0CD" w:themeColor="accent1" w:themeTint="BF"/>
            </w:tcBorders>
            <w:noWrap/>
          </w:tcPr>
          <w:p w14:paraId="2AADF970" w14:textId="77777777" w:rsidR="00863162" w:rsidRPr="00863162" w:rsidRDefault="00863162" w:rsidP="00863162">
            <w:pPr>
              <w:jc w:val="center"/>
              <w:rPr>
                <w:rFonts w:eastAsia="Times New Roman" w:cstheme="minorHAnsi"/>
                <w:bCs w:val="0"/>
                <w:sz w:val="16"/>
                <w:szCs w:val="16"/>
                <w:lang w:val="es-MX"/>
              </w:rPr>
            </w:pPr>
            <w:r w:rsidRPr="00863162">
              <w:rPr>
                <w:rFonts w:eastAsia="Times New Roman" w:cstheme="minorHAnsi"/>
                <w:bCs w:val="0"/>
                <w:sz w:val="16"/>
                <w:szCs w:val="16"/>
                <w:lang w:val="es-MX"/>
              </w:rPr>
              <w:t>FASE 1</w:t>
            </w:r>
          </w:p>
          <w:p w14:paraId="6F470D42" w14:textId="77777777" w:rsidR="00863162" w:rsidRPr="00863162" w:rsidRDefault="00863162" w:rsidP="00863162">
            <w:pPr>
              <w:jc w:val="center"/>
              <w:rPr>
                <w:rFonts w:eastAsia="Times New Roman" w:cstheme="minorHAnsi"/>
                <w:b w:val="0"/>
                <w:bCs w:val="0"/>
                <w:sz w:val="16"/>
                <w:szCs w:val="16"/>
                <w:lang w:val="es-MX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AAA38" wp14:editId="05A0E3F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41275</wp:posOffset>
                      </wp:positionV>
                      <wp:extent cx="4629150" cy="12700"/>
                      <wp:effectExtent l="0" t="76200" r="19050" b="1016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915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.5pt;margin-top:3.25pt;width:364.5pt;height: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10"/>
            <w:tcBorders>
              <w:bottom w:val="single" w:sz="8" w:space="0" w:color="7BA0CD" w:themeColor="accent1" w:themeTint="BF"/>
            </w:tcBorders>
          </w:tcPr>
          <w:p w14:paraId="13D4996F" w14:textId="77777777" w:rsidR="00863162" w:rsidRPr="00863162" w:rsidRDefault="00863162" w:rsidP="00863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  <w:lang w:val="es-MX"/>
              </w:rPr>
            </w:pPr>
            <w:r w:rsidRPr="00863162">
              <w:rPr>
                <w:rFonts w:eastAsia="Times New Roman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552D81" wp14:editId="46BF73FF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165100</wp:posOffset>
                      </wp:positionV>
                      <wp:extent cx="2819400" cy="6350"/>
                      <wp:effectExtent l="0" t="76200" r="19050" b="1079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" o:spid="_x0000_s1026" type="#_x0000_t32" style="position:absolute;margin-left:26.9pt;margin-top:13pt;width:222pt;height: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Pr="00863162">
              <w:rPr>
                <w:rFonts w:eastAsia="Times New Roman" w:cstheme="minorHAnsi"/>
                <w:b/>
                <w:sz w:val="16"/>
                <w:szCs w:val="16"/>
                <w:lang w:val="es-MX"/>
              </w:rPr>
              <w:t xml:space="preserve">                                                                        FASE 2</w:t>
            </w:r>
          </w:p>
        </w:tc>
      </w:tr>
      <w:tr w:rsidR="00863162" w:rsidRPr="00863162" w14:paraId="20C86302" w14:textId="77777777" w:rsidTr="008631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tcBorders>
              <w:bottom w:val="single" w:sz="8" w:space="0" w:color="7BA0CD" w:themeColor="accent1" w:themeTint="BF"/>
            </w:tcBorders>
            <w:noWrap/>
          </w:tcPr>
          <w:p w14:paraId="01631D55" w14:textId="77777777" w:rsidR="00863162" w:rsidRPr="00863162" w:rsidRDefault="00863162" w:rsidP="000004F5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bCs w:val="0"/>
                <w:sz w:val="16"/>
                <w:szCs w:val="16"/>
              </w:rPr>
              <w:t>2013</w:t>
            </w:r>
          </w:p>
        </w:tc>
        <w:tc>
          <w:tcPr>
            <w:tcW w:w="0" w:type="auto"/>
            <w:gridSpan w:val="9"/>
            <w:tcBorders>
              <w:bottom w:val="single" w:sz="8" w:space="0" w:color="7BA0CD" w:themeColor="accent1" w:themeTint="BF"/>
            </w:tcBorders>
            <w:noWrap/>
          </w:tcPr>
          <w:p w14:paraId="5268FD40" w14:textId="77777777" w:rsidR="00863162" w:rsidRPr="00863162" w:rsidRDefault="00863162" w:rsidP="00000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b/>
                <w:bCs/>
                <w:sz w:val="16"/>
                <w:szCs w:val="16"/>
              </w:rPr>
              <w:t>2014</w:t>
            </w:r>
          </w:p>
        </w:tc>
      </w:tr>
      <w:tr w:rsidR="00863162" w:rsidRPr="00863162" w14:paraId="5E438A94" w14:textId="77777777" w:rsidTr="00206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428B121A" w14:textId="77777777" w:rsidR="00863162" w:rsidRPr="00863162" w:rsidRDefault="00206B1D" w:rsidP="000004F5">
            <w:pPr>
              <w:jc w:val="center"/>
              <w:rPr>
                <w:rFonts w:eastAsia="Times New Roman" w:cstheme="minorHAnsi"/>
                <w:color w:val="FFFFFF"/>
                <w:sz w:val="16"/>
                <w:szCs w:val="16"/>
              </w:rPr>
            </w:pPr>
            <w:r>
              <w:rPr>
                <w:rFonts w:eastAsia="Times New Roman" w:cstheme="minorHAnsi"/>
                <w:color w:val="FFFFFF"/>
                <w:sz w:val="16"/>
                <w:szCs w:val="16"/>
              </w:rPr>
              <w:t>Abril</w:t>
            </w:r>
            <w:r w:rsidR="00863162" w:rsidRPr="00863162">
              <w:rPr>
                <w:rFonts w:eastAsia="Times New Roman" w:cstheme="minorHAns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6C424922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Mayo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45FC8773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Junio</w:t>
            </w:r>
            <w:proofErr w:type="spellEnd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03E5286A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Julio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094C11A0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Agosto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464CD38F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Septiembre</w:t>
            </w:r>
            <w:proofErr w:type="spellEnd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0C5CE3C7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Octubre</w:t>
            </w:r>
            <w:proofErr w:type="spellEnd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629B0010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Noviembre</w:t>
            </w:r>
            <w:proofErr w:type="spellEnd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6F5E5D8C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Diciembre</w:t>
            </w:r>
            <w:proofErr w:type="spellEnd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1237A7BE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Enero</w:t>
            </w:r>
            <w:proofErr w:type="spellEnd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7C2ADC71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Febrero</w:t>
            </w:r>
            <w:proofErr w:type="spellEnd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1357D2A4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Marzo</w:t>
            </w:r>
            <w:proofErr w:type="spellEnd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2B388D29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Abril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338C1E7C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Mayo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217A448E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Junio</w:t>
            </w:r>
            <w:proofErr w:type="spellEnd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6AA4B654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Julio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4BF39DF0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Agosto </w:t>
            </w:r>
          </w:p>
        </w:tc>
        <w:tc>
          <w:tcPr>
            <w:tcW w:w="0" w:type="auto"/>
            <w:tcBorders>
              <w:bottom w:val="single" w:sz="8" w:space="0" w:color="7BA0CD" w:themeColor="accent1" w:themeTint="BF"/>
            </w:tcBorders>
            <w:shd w:val="clear" w:color="auto" w:fill="0070C0"/>
            <w:noWrap/>
          </w:tcPr>
          <w:p w14:paraId="5BFEEFD4" w14:textId="77777777" w:rsidR="00863162" w:rsidRPr="00863162" w:rsidRDefault="00863162" w:rsidP="00000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Septiembre</w:t>
            </w:r>
            <w:proofErr w:type="spellEnd"/>
            <w:r w:rsidRPr="0086316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</w:tr>
      <w:tr w:rsidR="00206B1D" w:rsidRPr="00863162" w14:paraId="7B156FDF" w14:textId="77777777" w:rsidTr="00000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FFFFFF" w:themeFill="background1"/>
            <w:noWrap/>
          </w:tcPr>
          <w:p w14:paraId="6028458D" w14:textId="77777777" w:rsidR="00206B1D" w:rsidRPr="00721012" w:rsidRDefault="00206B1D" w:rsidP="000004F5">
            <w:pPr>
              <w:jc w:val="center"/>
              <w:rPr>
                <w:rFonts w:eastAsia="Times New Roman" w:cstheme="minorHAnsi"/>
                <w:bCs w:val="0"/>
                <w:i/>
                <w:sz w:val="16"/>
                <w:szCs w:val="16"/>
              </w:rPr>
            </w:pPr>
            <w:r w:rsidRPr="00721012">
              <w:rPr>
                <w:rFonts w:eastAsia="Times New Roman" w:cstheme="minorHAnsi"/>
                <w:bCs w:val="0"/>
                <w:i/>
                <w:sz w:val="16"/>
                <w:szCs w:val="16"/>
              </w:rPr>
              <w:t>Pre-</w:t>
            </w:r>
            <w:proofErr w:type="spellStart"/>
            <w:r w:rsidRPr="00721012">
              <w:rPr>
                <w:rFonts w:eastAsia="Times New Roman" w:cstheme="minorHAnsi"/>
                <w:bCs w:val="0"/>
                <w:i/>
                <w:sz w:val="16"/>
                <w:szCs w:val="16"/>
              </w:rPr>
              <w:t>Diálogo</w:t>
            </w:r>
            <w:proofErr w:type="spellEnd"/>
            <w:r w:rsidRPr="00721012">
              <w:rPr>
                <w:rFonts w:eastAsia="Times New Roman" w:cstheme="minorHAnsi"/>
                <w:bCs w:val="0"/>
                <w:i/>
                <w:sz w:val="16"/>
                <w:szCs w:val="16"/>
              </w:rPr>
              <w:t xml:space="preserve"> con PIs</w:t>
            </w:r>
          </w:p>
          <w:p w14:paraId="040120BF" w14:textId="77777777" w:rsidR="00206B1D" w:rsidRPr="00206B1D" w:rsidRDefault="00206B1D" w:rsidP="000004F5">
            <w:pPr>
              <w:jc w:val="center"/>
              <w:rPr>
                <w:rFonts w:eastAsia="Times New Roman" w:cstheme="minorHAnsi"/>
                <w:bCs w:val="0"/>
                <w:color w:val="FFFFFF"/>
                <w:sz w:val="16"/>
                <w:szCs w:val="16"/>
              </w:rPr>
            </w:pPr>
            <w:r>
              <w:rPr>
                <w:rFonts w:eastAsia="Times New Roman" w:cstheme="minorHAnsi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D1D813" wp14:editId="425B33F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59055</wp:posOffset>
                      </wp:positionV>
                      <wp:extent cx="990600" cy="0"/>
                      <wp:effectExtent l="0" t="76200" r="1905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3" o:spid="_x0000_s1026" type="#_x0000_t32" style="position:absolute;margin-left:3pt;margin-top:4.65pt;width:7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17"/>
            <w:shd w:val="clear" w:color="auto" w:fill="FFFFFF" w:themeFill="background1"/>
            <w:noWrap/>
          </w:tcPr>
          <w:p w14:paraId="3A51EFCB" w14:textId="77777777" w:rsidR="00206B1D" w:rsidRPr="00721012" w:rsidRDefault="00206B1D" w:rsidP="00000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sz w:val="16"/>
                <w:szCs w:val="16"/>
              </w:rPr>
            </w:pPr>
            <w:proofErr w:type="spellStart"/>
            <w:r w:rsidRPr="00721012">
              <w:rPr>
                <w:rFonts w:eastAsia="Times New Roman" w:cstheme="minorHAnsi"/>
                <w:b/>
                <w:bCs/>
                <w:i/>
                <w:sz w:val="16"/>
                <w:szCs w:val="16"/>
              </w:rPr>
              <w:t>Diálogo</w:t>
            </w:r>
            <w:proofErr w:type="spellEnd"/>
            <w:r w:rsidRPr="00721012">
              <w:rPr>
                <w:rFonts w:eastAsia="Times New Roman" w:cstheme="minorHAnsi"/>
                <w:b/>
                <w:bCs/>
                <w:i/>
                <w:sz w:val="16"/>
                <w:szCs w:val="16"/>
              </w:rPr>
              <w:t xml:space="preserve"> con Pueblos </w:t>
            </w:r>
            <w:proofErr w:type="spellStart"/>
            <w:r w:rsidRPr="00721012">
              <w:rPr>
                <w:rFonts w:eastAsia="Times New Roman" w:cstheme="minorHAnsi"/>
                <w:b/>
                <w:bCs/>
                <w:i/>
                <w:sz w:val="16"/>
                <w:szCs w:val="16"/>
              </w:rPr>
              <w:t>Indígenas</w:t>
            </w:r>
            <w:proofErr w:type="spellEnd"/>
          </w:p>
          <w:p w14:paraId="7468FF42" w14:textId="77777777" w:rsidR="00206B1D" w:rsidRPr="00206B1D" w:rsidRDefault="00206B1D" w:rsidP="00000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51CCA" wp14:editId="538E429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20955</wp:posOffset>
                      </wp:positionV>
                      <wp:extent cx="7950200" cy="38100"/>
                      <wp:effectExtent l="0" t="76200" r="1270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502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4" o:spid="_x0000_s1026" type="#_x0000_t32" style="position:absolute;margin-left:-1.95pt;margin-top:1.65pt;width:626pt;height:3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721012" w:rsidRPr="00863162" w14:paraId="1ADF8C84" w14:textId="77777777" w:rsidTr="00000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71C99B" w14:textId="77777777" w:rsidR="00721012" w:rsidRPr="00863162" w:rsidRDefault="00721012" w:rsidP="00863162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b w:val="0"/>
                <w:color w:val="000000"/>
                <w:sz w:val="16"/>
                <w:szCs w:val="16"/>
              </w:rPr>
              <w:t>Reunión</w:t>
            </w:r>
            <w:proofErr w:type="spellEnd"/>
            <w:r w:rsidRPr="00863162">
              <w:rPr>
                <w:rFonts w:eastAsia="Times New Roman" w:cstheme="minorHAnsi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0" w:type="auto"/>
            <w:hideMark/>
          </w:tcPr>
          <w:p w14:paraId="28500212" w14:textId="77777777" w:rsidR="00721012" w:rsidRPr="0086316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  <w:t xml:space="preserve">Reunión </w:t>
            </w:r>
            <w:r w:rsidRPr="00721012"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  <w:t>Perú y Reunión NY</w:t>
            </w:r>
          </w:p>
        </w:tc>
        <w:tc>
          <w:tcPr>
            <w:tcW w:w="0" w:type="auto"/>
            <w:hideMark/>
          </w:tcPr>
          <w:p w14:paraId="206C4050" w14:textId="77777777" w:rsidR="00721012" w:rsidRPr="0086316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14:paraId="73EBFEE2" w14:textId="77777777" w:rsidR="0072101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  <w:t>Diálogo a nivel global</w:t>
            </w:r>
          </w:p>
          <w:p w14:paraId="3F9E270A" w14:textId="77777777" w:rsidR="0072101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  <w:t>Diálogo a nivel regional</w:t>
            </w:r>
          </w:p>
          <w:p w14:paraId="314C8153" w14:textId="77777777" w:rsidR="00721012" w:rsidRPr="0086316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  <w:t>Diálogo a nivel nacional (sujeto a discusión de presupuesto)</w:t>
            </w:r>
          </w:p>
        </w:tc>
        <w:tc>
          <w:tcPr>
            <w:tcW w:w="0" w:type="auto"/>
            <w:gridSpan w:val="2"/>
            <w:hideMark/>
          </w:tcPr>
          <w:p w14:paraId="5F0A2D0F" w14:textId="77777777" w:rsidR="00721012" w:rsidRPr="0086316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  <w:t>Acuerdos generales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  <w:t xml:space="preserve"> </w:t>
            </w:r>
            <w:r w:rsidRPr="00863162"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  <w:t xml:space="preserve"> (priorización de aspectos críticos)</w:t>
            </w:r>
          </w:p>
        </w:tc>
        <w:tc>
          <w:tcPr>
            <w:tcW w:w="0" w:type="auto"/>
            <w:hideMark/>
          </w:tcPr>
          <w:p w14:paraId="246F8579" w14:textId="77777777" w:rsidR="00721012" w:rsidRPr="0086316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Redaccion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revisión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consultas</w:t>
            </w:r>
            <w:proofErr w:type="spellEnd"/>
          </w:p>
        </w:tc>
        <w:tc>
          <w:tcPr>
            <w:tcW w:w="0" w:type="auto"/>
            <w:hideMark/>
          </w:tcPr>
          <w:p w14:paraId="65603172" w14:textId="77777777" w:rsidR="00721012" w:rsidRPr="0086316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Redacción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revisión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consultas</w:t>
            </w:r>
            <w:proofErr w:type="spellEnd"/>
          </w:p>
        </w:tc>
        <w:tc>
          <w:tcPr>
            <w:tcW w:w="0" w:type="auto"/>
            <w:hideMark/>
          </w:tcPr>
          <w:p w14:paraId="3655CEFC" w14:textId="77777777" w:rsidR="00721012" w:rsidRPr="0086316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Reporte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propuestas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reformas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políticas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salvaguardas</w:t>
            </w:r>
            <w:proofErr w:type="spellEnd"/>
          </w:p>
        </w:tc>
        <w:tc>
          <w:tcPr>
            <w:tcW w:w="0" w:type="auto"/>
            <w:hideMark/>
          </w:tcPr>
          <w:p w14:paraId="14F27AF5" w14:textId="77777777" w:rsidR="00721012" w:rsidRPr="0086316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3563C193" w14:textId="77777777" w:rsidR="00721012" w:rsidRPr="0086316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4F060390" w14:textId="77777777" w:rsidR="00721012" w:rsidRPr="0086316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34C37904" w14:textId="77777777" w:rsidR="00721012" w:rsidRPr="0086316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Política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aprobada</w:t>
            </w:r>
            <w:proofErr w:type="spellEnd"/>
          </w:p>
        </w:tc>
        <w:tc>
          <w:tcPr>
            <w:tcW w:w="0" w:type="auto"/>
            <w:hideMark/>
          </w:tcPr>
          <w:p w14:paraId="4A064FCA" w14:textId="77777777" w:rsidR="00721012" w:rsidRPr="00863162" w:rsidRDefault="0072101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6F2FE134" w14:textId="77777777" w:rsidR="00721012" w:rsidRPr="00863162" w:rsidRDefault="00721012" w:rsidP="00721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Socialización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nueva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política</w:t>
            </w:r>
            <w:proofErr w:type="spellEnd"/>
          </w:p>
        </w:tc>
      </w:tr>
      <w:tr w:rsidR="00721012" w:rsidRPr="00863162" w14:paraId="5B53EB6F" w14:textId="77777777" w:rsidTr="00000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1E6AEA" w14:textId="77777777" w:rsidR="00721012" w:rsidRPr="00863162" w:rsidRDefault="00721012" w:rsidP="0086316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62F84702" w14:textId="77777777" w:rsidR="00721012" w:rsidRPr="00863162" w:rsidRDefault="00721012" w:rsidP="008631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</w:tcPr>
          <w:p w14:paraId="69C8F3D0" w14:textId="77777777" w:rsidR="00721012" w:rsidRPr="00863162" w:rsidRDefault="00721012" w:rsidP="008631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9E0A41" wp14:editId="30FC203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228600</wp:posOffset>
                      </wp:positionV>
                      <wp:extent cx="6305550" cy="19050"/>
                      <wp:effectExtent l="0" t="76200" r="190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55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5" o:spid="_x0000_s1026" type="#_x0000_t32" style="position:absolute;margin-left:13.05pt;margin-top:18pt;width:496.5pt;height:1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14"/>
          </w:tcPr>
          <w:p w14:paraId="5D3E5577" w14:textId="77777777" w:rsidR="00721012" w:rsidRDefault="00721012" w:rsidP="008631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</w:rPr>
              <w:t>Análisis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</w:rPr>
              <w:t>casos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</w:rPr>
              <w:t>emblemáticos</w:t>
            </w:r>
            <w:proofErr w:type="spellEnd"/>
          </w:p>
          <w:p w14:paraId="3B61AD71" w14:textId="77777777" w:rsidR="00721012" w:rsidRPr="00863162" w:rsidRDefault="00721012" w:rsidP="008631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2D47A184" w14:textId="77777777" w:rsidR="00721012" w:rsidRPr="00863162" w:rsidRDefault="00721012" w:rsidP="008631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300C1A26" w14:textId="77777777" w:rsidR="00721012" w:rsidRPr="00863162" w:rsidRDefault="00721012" w:rsidP="007210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21012" w:rsidRPr="00863162" w14:paraId="78575997" w14:textId="77777777" w:rsidTr="0086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7BF40A" w14:textId="77777777" w:rsidR="00863162" w:rsidRPr="00863162" w:rsidRDefault="00863162" w:rsidP="00863162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574E00FE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Foro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Permanente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Naciones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Unidas</w:t>
            </w:r>
            <w:proofErr w:type="spellEnd"/>
          </w:p>
        </w:tc>
        <w:tc>
          <w:tcPr>
            <w:tcW w:w="0" w:type="auto"/>
            <w:hideMark/>
          </w:tcPr>
          <w:p w14:paraId="6688F68C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2F6756BE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2A77707F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432377D3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42B8C2A1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450F6052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14:paraId="79EF0EB7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63147605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23007B41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6485337E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Foro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Permanente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Naciones</w:t>
            </w:r>
            <w:proofErr w:type="spellEnd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Unidas</w:t>
            </w:r>
            <w:proofErr w:type="spellEnd"/>
          </w:p>
        </w:tc>
        <w:tc>
          <w:tcPr>
            <w:tcW w:w="0" w:type="auto"/>
            <w:hideMark/>
          </w:tcPr>
          <w:p w14:paraId="65156288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0071DB9E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2B02F891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2C06A70C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16434A92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2E907EA5" w14:textId="77777777" w:rsidR="00863162" w:rsidRPr="00863162" w:rsidRDefault="00863162" w:rsidP="0086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631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14:paraId="4A14EFA7" w14:textId="77777777" w:rsidR="001C5C54" w:rsidRDefault="001C5C54" w:rsidP="007507AE">
      <w:pPr>
        <w:rPr>
          <w:lang w:val="es-MX"/>
        </w:rPr>
      </w:pPr>
    </w:p>
    <w:sectPr w:rsidR="001C5C54" w:rsidSect="008631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579DE" w14:textId="77777777" w:rsidR="005C58BE" w:rsidRDefault="005C58BE" w:rsidP="001C5C54">
      <w:pPr>
        <w:spacing w:after="0" w:line="240" w:lineRule="auto"/>
      </w:pPr>
      <w:r>
        <w:separator/>
      </w:r>
    </w:p>
  </w:endnote>
  <w:endnote w:type="continuationSeparator" w:id="0">
    <w:p w14:paraId="317F020D" w14:textId="77777777" w:rsidR="005C58BE" w:rsidRDefault="005C58BE" w:rsidP="001C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9DDF1" w14:textId="77777777" w:rsidR="005C58BE" w:rsidRDefault="005C58BE" w:rsidP="001C5C54">
      <w:pPr>
        <w:spacing w:after="0" w:line="240" w:lineRule="auto"/>
      </w:pPr>
      <w:r>
        <w:separator/>
      </w:r>
    </w:p>
  </w:footnote>
  <w:footnote w:type="continuationSeparator" w:id="0">
    <w:p w14:paraId="276D24C3" w14:textId="77777777" w:rsidR="005C58BE" w:rsidRDefault="005C58BE" w:rsidP="001C5C54">
      <w:pPr>
        <w:spacing w:after="0" w:line="240" w:lineRule="auto"/>
      </w:pPr>
      <w:r>
        <w:continuationSeparator/>
      </w:r>
    </w:p>
  </w:footnote>
  <w:footnote w:id="1">
    <w:p w14:paraId="22A41A03" w14:textId="77777777" w:rsidR="00822AC9" w:rsidRPr="00C22F6D" w:rsidRDefault="00822AC9">
      <w:pPr>
        <w:pStyle w:val="FootnoteText"/>
        <w:rPr>
          <w:sz w:val="16"/>
          <w:szCs w:val="16"/>
          <w:lang w:val="es-MX"/>
        </w:rPr>
      </w:pPr>
      <w:r w:rsidRPr="00C22F6D">
        <w:rPr>
          <w:rStyle w:val="FootnoteReference"/>
          <w:sz w:val="16"/>
          <w:szCs w:val="16"/>
        </w:rPr>
        <w:footnoteRef/>
      </w:r>
      <w:r w:rsidRPr="00C22F6D">
        <w:rPr>
          <w:sz w:val="16"/>
          <w:szCs w:val="16"/>
          <w:lang w:val="es-MX"/>
        </w:rPr>
        <w:t xml:space="preserve"> </w:t>
      </w:r>
      <w:r>
        <w:rPr>
          <w:rFonts w:ascii="Calibri" w:hAnsi="Calibri" w:cs="Calibri"/>
          <w:sz w:val="16"/>
          <w:szCs w:val="16"/>
          <w:lang w:val="es-GT"/>
        </w:rPr>
        <w:t>Este documento fue creado por los</w:t>
      </w:r>
      <w:r w:rsidRPr="00C22F6D">
        <w:rPr>
          <w:rFonts w:ascii="Calibri" w:hAnsi="Calibri" w:cs="Calibri"/>
          <w:sz w:val="16"/>
          <w:szCs w:val="16"/>
          <w:lang w:val="es-GT"/>
        </w:rPr>
        <w:t xml:space="preserve"> representantes de las redes de los pueblos indígenas articulados en el Foro Indígena de Abya Yala (FIAY)</w:t>
      </w:r>
      <w:r>
        <w:rPr>
          <w:rFonts w:ascii="Calibri" w:hAnsi="Calibri" w:cs="Calibri"/>
          <w:sz w:val="16"/>
          <w:szCs w:val="16"/>
          <w:lang w:val="es-GT"/>
        </w:rPr>
        <w:t xml:space="preserve"> y el Banco Mundial como parte de las reuniones de Pre-Diálogo entre representantes de pueblos indígenas y el Banco Mundial en Nueva York en Mayo 27 de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C48"/>
    <w:multiLevelType w:val="hybridMultilevel"/>
    <w:tmpl w:val="2C5C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E76"/>
    <w:multiLevelType w:val="hybridMultilevel"/>
    <w:tmpl w:val="767E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3094"/>
    <w:multiLevelType w:val="hybridMultilevel"/>
    <w:tmpl w:val="CF1A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4422"/>
    <w:multiLevelType w:val="hybridMultilevel"/>
    <w:tmpl w:val="F072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825DF"/>
    <w:multiLevelType w:val="hybridMultilevel"/>
    <w:tmpl w:val="4BBE48F4"/>
    <w:lvl w:ilvl="0" w:tplc="12A0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C8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A1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8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EE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E0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6B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E4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66696A"/>
    <w:multiLevelType w:val="hybridMultilevel"/>
    <w:tmpl w:val="AB9C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D7E64"/>
    <w:multiLevelType w:val="hybridMultilevel"/>
    <w:tmpl w:val="5194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F41D3"/>
    <w:multiLevelType w:val="hybridMultilevel"/>
    <w:tmpl w:val="B7A4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C0F8B"/>
    <w:multiLevelType w:val="hybridMultilevel"/>
    <w:tmpl w:val="ED9C3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97028"/>
    <w:multiLevelType w:val="hybridMultilevel"/>
    <w:tmpl w:val="2C5C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D02F2"/>
    <w:multiLevelType w:val="hybridMultilevel"/>
    <w:tmpl w:val="ED9C3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F1D36"/>
    <w:multiLevelType w:val="hybridMultilevel"/>
    <w:tmpl w:val="7534D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A4"/>
    <w:rsid w:val="000004F5"/>
    <w:rsid w:val="00006BEE"/>
    <w:rsid w:val="00032341"/>
    <w:rsid w:val="000579DA"/>
    <w:rsid w:val="00067832"/>
    <w:rsid w:val="000700B6"/>
    <w:rsid w:val="00070DE4"/>
    <w:rsid w:val="000924DB"/>
    <w:rsid w:val="000A52AD"/>
    <w:rsid w:val="000C17E3"/>
    <w:rsid w:val="000D243F"/>
    <w:rsid w:val="00110859"/>
    <w:rsid w:val="001140B9"/>
    <w:rsid w:val="0013346C"/>
    <w:rsid w:val="001412D0"/>
    <w:rsid w:val="00143982"/>
    <w:rsid w:val="00151E76"/>
    <w:rsid w:val="00162024"/>
    <w:rsid w:val="00182867"/>
    <w:rsid w:val="00185722"/>
    <w:rsid w:val="0018634F"/>
    <w:rsid w:val="00187DA8"/>
    <w:rsid w:val="001C047F"/>
    <w:rsid w:val="001C5C54"/>
    <w:rsid w:val="001F189D"/>
    <w:rsid w:val="00206B1D"/>
    <w:rsid w:val="0021295E"/>
    <w:rsid w:val="002364BB"/>
    <w:rsid w:val="00253560"/>
    <w:rsid w:val="00266AA8"/>
    <w:rsid w:val="00270CA4"/>
    <w:rsid w:val="00281C7B"/>
    <w:rsid w:val="002B3736"/>
    <w:rsid w:val="002C32B8"/>
    <w:rsid w:val="002E1815"/>
    <w:rsid w:val="002F3AC9"/>
    <w:rsid w:val="0031763E"/>
    <w:rsid w:val="003430EF"/>
    <w:rsid w:val="00355DFE"/>
    <w:rsid w:val="003612A1"/>
    <w:rsid w:val="003747F2"/>
    <w:rsid w:val="003C7BE4"/>
    <w:rsid w:val="003E7607"/>
    <w:rsid w:val="00413772"/>
    <w:rsid w:val="004715ED"/>
    <w:rsid w:val="00471EF2"/>
    <w:rsid w:val="004A0ABD"/>
    <w:rsid w:val="004C78C2"/>
    <w:rsid w:val="00506142"/>
    <w:rsid w:val="00545AD1"/>
    <w:rsid w:val="00553610"/>
    <w:rsid w:val="005607F1"/>
    <w:rsid w:val="00582F69"/>
    <w:rsid w:val="00584544"/>
    <w:rsid w:val="005A027B"/>
    <w:rsid w:val="005A2ABC"/>
    <w:rsid w:val="005A378E"/>
    <w:rsid w:val="005C58BE"/>
    <w:rsid w:val="00600C49"/>
    <w:rsid w:val="00611A36"/>
    <w:rsid w:val="006121C0"/>
    <w:rsid w:val="006431DE"/>
    <w:rsid w:val="00645616"/>
    <w:rsid w:val="00650456"/>
    <w:rsid w:val="00657DCE"/>
    <w:rsid w:val="006747D8"/>
    <w:rsid w:val="00695A72"/>
    <w:rsid w:val="006B0FD9"/>
    <w:rsid w:val="006B2629"/>
    <w:rsid w:val="006B7B7F"/>
    <w:rsid w:val="0070306F"/>
    <w:rsid w:val="00703338"/>
    <w:rsid w:val="00721012"/>
    <w:rsid w:val="007507AE"/>
    <w:rsid w:val="00754E34"/>
    <w:rsid w:val="007629D3"/>
    <w:rsid w:val="0077025D"/>
    <w:rsid w:val="00774567"/>
    <w:rsid w:val="0077720F"/>
    <w:rsid w:val="007A590A"/>
    <w:rsid w:val="007A5D9B"/>
    <w:rsid w:val="007C3573"/>
    <w:rsid w:val="007C412D"/>
    <w:rsid w:val="007E6AE4"/>
    <w:rsid w:val="0080156A"/>
    <w:rsid w:val="008114A0"/>
    <w:rsid w:val="00822AC9"/>
    <w:rsid w:val="0085025D"/>
    <w:rsid w:val="0085464C"/>
    <w:rsid w:val="008616C9"/>
    <w:rsid w:val="00863162"/>
    <w:rsid w:val="0087257B"/>
    <w:rsid w:val="00872997"/>
    <w:rsid w:val="008755CC"/>
    <w:rsid w:val="00885C53"/>
    <w:rsid w:val="008F2DE6"/>
    <w:rsid w:val="008F4736"/>
    <w:rsid w:val="008F552E"/>
    <w:rsid w:val="009108E9"/>
    <w:rsid w:val="009439A1"/>
    <w:rsid w:val="009578B7"/>
    <w:rsid w:val="0097377B"/>
    <w:rsid w:val="009800AC"/>
    <w:rsid w:val="0098612A"/>
    <w:rsid w:val="009A556D"/>
    <w:rsid w:val="009C4F02"/>
    <w:rsid w:val="009E1C12"/>
    <w:rsid w:val="009E787F"/>
    <w:rsid w:val="009E7A12"/>
    <w:rsid w:val="00A3640B"/>
    <w:rsid w:val="00A638BC"/>
    <w:rsid w:val="00A63ED0"/>
    <w:rsid w:val="00A82790"/>
    <w:rsid w:val="00A92A04"/>
    <w:rsid w:val="00AA1BB0"/>
    <w:rsid w:val="00AC0D20"/>
    <w:rsid w:val="00AD48CB"/>
    <w:rsid w:val="00AF6215"/>
    <w:rsid w:val="00B14F33"/>
    <w:rsid w:val="00B27454"/>
    <w:rsid w:val="00B34D39"/>
    <w:rsid w:val="00B3715D"/>
    <w:rsid w:val="00B93175"/>
    <w:rsid w:val="00BC03B6"/>
    <w:rsid w:val="00BE489D"/>
    <w:rsid w:val="00BF1983"/>
    <w:rsid w:val="00C20942"/>
    <w:rsid w:val="00C22F6D"/>
    <w:rsid w:val="00C307D2"/>
    <w:rsid w:val="00C52FAB"/>
    <w:rsid w:val="00C57A36"/>
    <w:rsid w:val="00C65481"/>
    <w:rsid w:val="00C77D79"/>
    <w:rsid w:val="00C81D2C"/>
    <w:rsid w:val="00C94EA4"/>
    <w:rsid w:val="00CB726F"/>
    <w:rsid w:val="00CC3FC3"/>
    <w:rsid w:val="00CE66CE"/>
    <w:rsid w:val="00CE71E0"/>
    <w:rsid w:val="00CF2DA9"/>
    <w:rsid w:val="00D0169D"/>
    <w:rsid w:val="00D062AC"/>
    <w:rsid w:val="00D115C5"/>
    <w:rsid w:val="00D37229"/>
    <w:rsid w:val="00D5173B"/>
    <w:rsid w:val="00D55A49"/>
    <w:rsid w:val="00D64295"/>
    <w:rsid w:val="00D840F2"/>
    <w:rsid w:val="00DA5E5A"/>
    <w:rsid w:val="00DB43E2"/>
    <w:rsid w:val="00DE2E54"/>
    <w:rsid w:val="00DE4F67"/>
    <w:rsid w:val="00DE7058"/>
    <w:rsid w:val="00E02DEA"/>
    <w:rsid w:val="00E04511"/>
    <w:rsid w:val="00E06C67"/>
    <w:rsid w:val="00E14A53"/>
    <w:rsid w:val="00E33F65"/>
    <w:rsid w:val="00E81A12"/>
    <w:rsid w:val="00E87E30"/>
    <w:rsid w:val="00E93DDF"/>
    <w:rsid w:val="00EE3444"/>
    <w:rsid w:val="00F143CC"/>
    <w:rsid w:val="00F1494C"/>
    <w:rsid w:val="00F642BE"/>
    <w:rsid w:val="00F751A3"/>
    <w:rsid w:val="00FB5255"/>
    <w:rsid w:val="00FD51A3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D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CA4"/>
    <w:pPr>
      <w:ind w:left="720"/>
      <w:contextualSpacing/>
    </w:pPr>
  </w:style>
  <w:style w:type="table" w:styleId="TableGrid">
    <w:name w:val="Table Grid"/>
    <w:basedOn w:val="TableNormal"/>
    <w:uiPriority w:val="59"/>
    <w:rsid w:val="004A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54"/>
  </w:style>
  <w:style w:type="paragraph" w:styleId="Footer">
    <w:name w:val="footer"/>
    <w:basedOn w:val="Normal"/>
    <w:link w:val="FooterChar"/>
    <w:uiPriority w:val="99"/>
    <w:unhideWhenUsed/>
    <w:rsid w:val="001C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54"/>
  </w:style>
  <w:style w:type="table" w:styleId="MediumShading1-Accent1">
    <w:name w:val="Medium Shading 1 Accent 1"/>
    <w:basedOn w:val="TableNormal"/>
    <w:uiPriority w:val="63"/>
    <w:rsid w:val="001C5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22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F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F6D"/>
    <w:rPr>
      <w:vertAlign w:val="superscript"/>
    </w:rPr>
  </w:style>
  <w:style w:type="paragraph" w:customStyle="1" w:styleId="Default">
    <w:name w:val="Default"/>
    <w:rsid w:val="00133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4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CA4"/>
    <w:pPr>
      <w:ind w:left="720"/>
      <w:contextualSpacing/>
    </w:pPr>
  </w:style>
  <w:style w:type="table" w:styleId="TableGrid">
    <w:name w:val="Table Grid"/>
    <w:basedOn w:val="TableNormal"/>
    <w:uiPriority w:val="59"/>
    <w:rsid w:val="004A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54"/>
  </w:style>
  <w:style w:type="paragraph" w:styleId="Footer">
    <w:name w:val="footer"/>
    <w:basedOn w:val="Normal"/>
    <w:link w:val="FooterChar"/>
    <w:uiPriority w:val="99"/>
    <w:unhideWhenUsed/>
    <w:rsid w:val="001C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54"/>
  </w:style>
  <w:style w:type="table" w:styleId="MediumShading1-Accent1">
    <w:name w:val="Medium Shading 1 Accent 1"/>
    <w:basedOn w:val="TableNormal"/>
    <w:uiPriority w:val="63"/>
    <w:rsid w:val="001C5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22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F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F6D"/>
    <w:rPr>
      <w:vertAlign w:val="superscript"/>
    </w:rPr>
  </w:style>
  <w:style w:type="paragraph" w:customStyle="1" w:styleId="Default">
    <w:name w:val="Default"/>
    <w:rsid w:val="00133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1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A72B-C63B-4095-95B0-27127EB7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Garcia Mora</dc:creator>
  <cp:lastModifiedBy>Ida Mori</cp:lastModifiedBy>
  <cp:revision>2</cp:revision>
  <cp:lastPrinted>2013-06-06T11:36:00Z</cp:lastPrinted>
  <dcterms:created xsi:type="dcterms:W3CDTF">2014-01-10T16:27:00Z</dcterms:created>
  <dcterms:modified xsi:type="dcterms:W3CDTF">2014-01-10T16:27:00Z</dcterms:modified>
</cp:coreProperties>
</file>