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4A6C8A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4A6C8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4A6C8A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4A6C8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4A6C8A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4A6C8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4A6C8A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4A6C8A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4A6C8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4A6C8A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4A6C8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E83C2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December 4</w:t>
      </w:r>
      <w:r w:rsidR="00FB429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</w:t>
      </w:r>
      <w:r w:rsidR="00E83C2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5</w:t>
      </w:r>
    </w:p>
    <w:p w:rsidR="00E94A9C" w:rsidRPr="004A6C8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FB429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E83C2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Antananarivo</w:t>
      </w:r>
      <w:r w:rsidR="00FB429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E83C2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Madagascar</w:t>
      </w:r>
    </w:p>
    <w:p w:rsidR="00E94A9C" w:rsidRPr="004A6C8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B429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ED57FE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</w:t>
      </w:r>
      <w:r w:rsidR="00960080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-s</w:t>
      </w:r>
      <w:r w:rsidR="00FB429B"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takeholder</w:t>
      </w:r>
      <w:bookmarkStart w:id="0" w:name="_GoBack"/>
      <w:bookmarkEnd w:id="0"/>
    </w:p>
    <w:p w:rsidR="00E94A9C" w:rsidRPr="004A6C8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4A6C8A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4A6C8A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B429B" w:rsidRPr="004A6C8A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E83C2B" w:rsidRPr="004A6C8A">
        <w:rPr>
          <w:rFonts w:asciiTheme="minorHAnsi" w:hAnsiTheme="minorHAnsi" w:cs="Times New Roman"/>
          <w:b/>
          <w:sz w:val="22"/>
          <w:szCs w:val="22"/>
          <w:lang w:val="en-US"/>
        </w:rPr>
        <w:t>12</w:t>
      </w:r>
    </w:p>
    <w:p w:rsidR="00E94A9C" w:rsidRPr="004A6C8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"/>
        <w:gridCol w:w="3003"/>
        <w:gridCol w:w="8386"/>
        <w:gridCol w:w="1296"/>
      </w:tblGrid>
      <w:tr w:rsidR="00E616F5" w:rsidRPr="004A6C8A" w:rsidTr="00EC1433">
        <w:trPr>
          <w:tblHeader/>
        </w:trPr>
        <w:tc>
          <w:tcPr>
            <w:tcW w:w="223" w:type="pct"/>
            <w:shd w:val="clear" w:color="auto" w:fill="DEEAF6" w:themeFill="accent1" w:themeFillTint="33"/>
          </w:tcPr>
          <w:p w:rsidR="00E616F5" w:rsidRPr="004A6C8A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131" w:type="pct"/>
            <w:shd w:val="clear" w:color="auto" w:fill="DEEAF6" w:themeFill="accent1" w:themeFillTint="33"/>
          </w:tcPr>
          <w:p w:rsidR="00E616F5" w:rsidRPr="004A6C8A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158" w:type="pct"/>
            <w:shd w:val="clear" w:color="auto" w:fill="DEEAF6" w:themeFill="accent1" w:themeFillTint="33"/>
          </w:tcPr>
          <w:p w:rsidR="00E616F5" w:rsidRPr="004A6C8A" w:rsidRDefault="00793DCD" w:rsidP="00636D8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Title</w:t>
            </w:r>
            <w:r w:rsidR="00636D89" w:rsidRPr="004A6C8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/</w:t>
            </w:r>
            <w:r w:rsidRPr="004A6C8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88" w:type="pct"/>
            <w:shd w:val="clear" w:color="auto" w:fill="DEEAF6" w:themeFill="accent1" w:themeFillTint="33"/>
          </w:tcPr>
          <w:p w:rsidR="00E616F5" w:rsidRPr="004A6C8A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294945" w:rsidRPr="004A6C8A" w:rsidTr="00EC1433">
        <w:tc>
          <w:tcPr>
            <w:tcW w:w="223" w:type="pct"/>
          </w:tcPr>
          <w:p w:rsidR="00294945" w:rsidRPr="004A6C8A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31" w:type="pct"/>
            <w:vAlign w:val="center"/>
          </w:tcPr>
          <w:p w:rsidR="00294945" w:rsidRPr="004A6C8A" w:rsidRDefault="0006428B" w:rsidP="0006428B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Honoré Rabgkoto</w:t>
            </w:r>
            <w:r w:rsidR="00DE6612"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 xml:space="preserve"> (Bekoto)</w:t>
            </w:r>
          </w:p>
        </w:tc>
        <w:tc>
          <w:tcPr>
            <w:tcW w:w="3158" w:type="pct"/>
            <w:vAlign w:val="center"/>
          </w:tcPr>
          <w:p w:rsidR="00294945" w:rsidRPr="004A6C8A" w:rsidRDefault="00553724" w:rsidP="00992107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Artist</w:t>
            </w:r>
            <w:r w:rsidR="00992107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, Sociolog</w:t>
            </w:r>
            <w:r w:rsidR="00992107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ue</w:t>
            </w:r>
          </w:p>
        </w:tc>
        <w:tc>
          <w:tcPr>
            <w:tcW w:w="488" w:type="pct"/>
          </w:tcPr>
          <w:p w:rsidR="00294945" w:rsidRPr="004A6C8A" w:rsidRDefault="00E83C2B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4B2741" w:rsidRPr="004A6C8A" w:rsidTr="00EC1433">
        <w:tc>
          <w:tcPr>
            <w:tcW w:w="223" w:type="pct"/>
          </w:tcPr>
          <w:p w:rsidR="004B2741" w:rsidRPr="004A6C8A" w:rsidRDefault="004B2741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31" w:type="pct"/>
          </w:tcPr>
          <w:p w:rsidR="004B2741" w:rsidRPr="004A6C8A" w:rsidRDefault="008453AD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Rahajary Tsialoninarivo</w:t>
            </w:r>
          </w:p>
        </w:tc>
        <w:tc>
          <w:tcPr>
            <w:tcW w:w="3158" w:type="pct"/>
            <w:vAlign w:val="center"/>
          </w:tcPr>
          <w:p w:rsidR="004B2741" w:rsidRPr="004A6C8A" w:rsidRDefault="000E4F4A" w:rsidP="00947342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Directeur national</w:t>
            </w:r>
            <w:r w:rsidR="00D8650B"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="00E56092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Sampan' Asa momba ny Fampandrosoana</w:t>
            </w:r>
            <w:r w:rsidR="002F7661"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56092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2F7661" w:rsidRPr="004A6C8A">
              <w:rPr>
                <w:lang w:val="en-US"/>
              </w:rPr>
              <w:t xml:space="preserve"> </w:t>
            </w:r>
            <w:r w:rsidR="00E56092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Fiangonan'i Jesoa Kristy eto Madagasikara</w:t>
            </w:r>
            <w:r w:rsidR="00B947AE"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57BCA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(SAF</w:t>
            </w:r>
            <w:r w:rsidR="00947342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="00157BCA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FJKM)</w:t>
            </w:r>
          </w:p>
        </w:tc>
        <w:tc>
          <w:tcPr>
            <w:tcW w:w="488" w:type="pct"/>
          </w:tcPr>
          <w:p w:rsidR="004B2741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131" w:type="pct"/>
            <w:vAlign w:val="center"/>
          </w:tcPr>
          <w:p w:rsidR="00C65749" w:rsidRPr="004A6C8A" w:rsidRDefault="0075313A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Rijamanitra Ranaivoson</w:t>
            </w:r>
          </w:p>
        </w:tc>
        <w:tc>
          <w:tcPr>
            <w:tcW w:w="3158" w:type="pct"/>
            <w:vAlign w:val="center"/>
          </w:tcPr>
          <w:p w:rsidR="00C65749" w:rsidRPr="004A6C8A" w:rsidRDefault="001A0E9C" w:rsidP="00C6574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Go Green Specialist, </w:t>
            </w:r>
            <w:r w:rsidR="007E0449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Catholic Relief Services (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CRS</w:t>
            </w:r>
            <w:r w:rsidR="007E0449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Madagascar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563555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131" w:type="pct"/>
          </w:tcPr>
          <w:p w:rsidR="00C65749" w:rsidRPr="004A6C8A" w:rsidRDefault="00EC1433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Roger Andrianalimanana Rejo</w:t>
            </w:r>
          </w:p>
        </w:tc>
        <w:tc>
          <w:tcPr>
            <w:tcW w:w="3158" w:type="pct"/>
            <w:vAlign w:val="center"/>
          </w:tcPr>
          <w:p w:rsidR="00C65749" w:rsidRPr="004A6C8A" w:rsidRDefault="008A4BEE" w:rsidP="00681625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Chef du Département, Département Environnement et qualité de la vie, Centre National de Recherches sur l</w:t>
            </w:r>
            <w:r w:rsidR="00681625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’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Environnement (CNRE)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131" w:type="pct"/>
            <w:vAlign w:val="center"/>
          </w:tcPr>
          <w:p w:rsidR="00C65749" w:rsidRPr="004A6C8A" w:rsidRDefault="006B0856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Ialy Andrianparanony</w:t>
            </w:r>
          </w:p>
        </w:tc>
        <w:tc>
          <w:tcPr>
            <w:tcW w:w="3158" w:type="pct"/>
            <w:vAlign w:val="center"/>
          </w:tcPr>
          <w:p w:rsidR="00C65749" w:rsidRPr="004A6C8A" w:rsidRDefault="00CE0432" w:rsidP="00CE0432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Co-responsable, Pôle Environnement, </w:t>
            </w:r>
            <w:r w:rsidR="008162A2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Artelia Madagascar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131" w:type="pct"/>
            <w:vAlign w:val="center"/>
          </w:tcPr>
          <w:p w:rsidR="00C65749" w:rsidRPr="004A6C8A" w:rsidRDefault="000801F4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Jean Pierre Rakotofiringa</w:t>
            </w:r>
          </w:p>
        </w:tc>
        <w:tc>
          <w:tcPr>
            <w:tcW w:w="3158" w:type="pct"/>
            <w:vAlign w:val="center"/>
          </w:tcPr>
          <w:p w:rsidR="00C65749" w:rsidRPr="004A6C8A" w:rsidRDefault="00BC1237" w:rsidP="00C6574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Président, </w:t>
            </w:r>
            <w:r w:rsidR="009E32C8"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Collectif des citoyens et des organisations citoyennes 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(CCOC)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131" w:type="pct"/>
            <w:vAlign w:val="center"/>
          </w:tcPr>
          <w:p w:rsidR="00C65749" w:rsidRPr="004A6C8A" w:rsidRDefault="00CD5FAC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Didi Ratsimbazafy</w:t>
            </w:r>
            <w:r w:rsidR="0085538B"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58" w:type="pct"/>
            <w:vAlign w:val="center"/>
          </w:tcPr>
          <w:p w:rsidR="00C65749" w:rsidRPr="004A6C8A" w:rsidRDefault="0085538B" w:rsidP="00C6574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Vice-Président, </w:t>
            </w:r>
            <w:r w:rsidR="00587263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Ordre des Journalistes de Madagascar (OJM)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131" w:type="pct"/>
            <w:vAlign w:val="center"/>
          </w:tcPr>
          <w:p w:rsidR="00C65749" w:rsidRPr="004A6C8A" w:rsidRDefault="00261E91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Mialisoa Randriamampianina</w:t>
            </w:r>
          </w:p>
        </w:tc>
        <w:tc>
          <w:tcPr>
            <w:tcW w:w="3158" w:type="pct"/>
            <w:vAlign w:val="center"/>
          </w:tcPr>
          <w:p w:rsidR="00C65749" w:rsidRPr="004A6C8A" w:rsidRDefault="00A70D67" w:rsidP="00D2010A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Media Corner, </w:t>
            </w:r>
            <w:r w:rsidR="00261E91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Agence de presse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131" w:type="pct"/>
            <w:vAlign w:val="center"/>
          </w:tcPr>
          <w:p w:rsidR="00C65749" w:rsidRPr="004A6C8A" w:rsidRDefault="00394614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Naritiana Rakotoniaina</w:t>
            </w:r>
          </w:p>
        </w:tc>
        <w:tc>
          <w:tcPr>
            <w:tcW w:w="3158" w:type="pct"/>
            <w:vAlign w:val="center"/>
          </w:tcPr>
          <w:p w:rsidR="00C65749" w:rsidRPr="004A6C8A" w:rsidRDefault="00394614" w:rsidP="00DC2D37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Service d’Appui à</w:t>
            </w:r>
            <w:r w:rsidR="00DC2D37"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 Gestion de l’Environnement 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(SAGE)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1" w:type="pct"/>
            <w:vAlign w:val="center"/>
          </w:tcPr>
          <w:p w:rsidR="00C65749" w:rsidRPr="004A6C8A" w:rsidRDefault="00973EF4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Ketakandriana Rafitoson</w:t>
            </w:r>
          </w:p>
        </w:tc>
        <w:tc>
          <w:tcPr>
            <w:tcW w:w="3158" w:type="pct"/>
            <w:vAlign w:val="center"/>
          </w:tcPr>
          <w:p w:rsidR="00C65749" w:rsidRPr="004A6C8A" w:rsidRDefault="001B316C" w:rsidP="00C6574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Activiste, Liberty 32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C65749" w:rsidRPr="004A6C8A" w:rsidTr="00EC1433">
        <w:tc>
          <w:tcPr>
            <w:tcW w:w="223" w:type="pct"/>
          </w:tcPr>
          <w:p w:rsidR="00C65749" w:rsidRPr="004A6C8A" w:rsidRDefault="00C65749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131" w:type="pct"/>
            <w:vAlign w:val="center"/>
          </w:tcPr>
          <w:p w:rsidR="00C65749" w:rsidRPr="004A6C8A" w:rsidRDefault="0014337F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Benoît Turpain</w:t>
            </w:r>
          </w:p>
        </w:tc>
        <w:tc>
          <w:tcPr>
            <w:tcW w:w="3158" w:type="pct"/>
            <w:vAlign w:val="center"/>
          </w:tcPr>
          <w:p w:rsidR="00C65749" w:rsidRPr="004A6C8A" w:rsidRDefault="00585AEF" w:rsidP="00445A3D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Chef de Service</w:t>
            </w:r>
            <w:r w:rsidR="00445A3D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45A3D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Quality, Health, Safety and Environment (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QHSE</w:t>
            </w:r>
            <w:r w:rsidR="00445A3D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, C</w:t>
            </w:r>
            <w:r w:rsidR="00A2126A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olas</w:t>
            </w: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Madagascar</w:t>
            </w:r>
          </w:p>
        </w:tc>
        <w:tc>
          <w:tcPr>
            <w:tcW w:w="488" w:type="pct"/>
          </w:tcPr>
          <w:p w:rsidR="00C65749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4B2741" w:rsidRPr="004A6C8A" w:rsidTr="00EC1433">
        <w:tc>
          <w:tcPr>
            <w:tcW w:w="223" w:type="pct"/>
          </w:tcPr>
          <w:p w:rsidR="004B2741" w:rsidRPr="004A6C8A" w:rsidRDefault="004B2741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131" w:type="pct"/>
            <w:vAlign w:val="center"/>
          </w:tcPr>
          <w:p w:rsidR="004B2741" w:rsidRPr="004A6C8A" w:rsidRDefault="0003150A" w:rsidP="00C6574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4A6C8A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Zoelson Randrianindrina</w:t>
            </w:r>
          </w:p>
        </w:tc>
        <w:tc>
          <w:tcPr>
            <w:tcW w:w="3158" w:type="pct"/>
            <w:vAlign w:val="center"/>
          </w:tcPr>
          <w:p w:rsidR="004B2741" w:rsidRPr="004A6C8A" w:rsidRDefault="00464A3A" w:rsidP="00C6574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A6C8A">
              <w:rPr>
                <w:rFonts w:asciiTheme="minorHAnsi" w:hAnsiTheme="minorHAnsi"/>
                <w:sz w:val="22"/>
                <w:szCs w:val="22"/>
                <w:lang w:val="en-US"/>
              </w:rPr>
              <w:t>Conseiller de l’</w:t>
            </w:r>
            <w:r w:rsidR="00396F85" w:rsidRPr="004A6C8A">
              <w:rPr>
                <w:rFonts w:asciiTheme="minorHAnsi" w:hAnsiTheme="minorHAnsi"/>
                <w:sz w:val="22"/>
                <w:szCs w:val="22"/>
                <w:lang w:val="en-US"/>
              </w:rPr>
              <w:t>Ordre des Journalistes de Madagascar (OJM)</w:t>
            </w:r>
          </w:p>
        </w:tc>
        <w:tc>
          <w:tcPr>
            <w:tcW w:w="488" w:type="pct"/>
          </w:tcPr>
          <w:p w:rsidR="004B2741" w:rsidRPr="004A6C8A" w:rsidRDefault="00E83C2B" w:rsidP="00C65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4A6C8A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</w:tbl>
    <w:p w:rsidR="00E94A9C" w:rsidRPr="004A6C8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4A6C8A" w:rsidRDefault="00D62032" w:rsidP="00514D5A">
      <w:pPr>
        <w:spacing w:after="0" w:line="240" w:lineRule="auto"/>
        <w:rPr>
          <w:lang w:val="en-US"/>
        </w:rPr>
      </w:pPr>
    </w:p>
    <w:sectPr w:rsidR="00D62032" w:rsidRPr="004A6C8A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58" w:rsidRDefault="00576658">
      <w:pPr>
        <w:spacing w:after="0" w:line="240" w:lineRule="auto"/>
      </w:pPr>
      <w:r>
        <w:separator/>
      </w:r>
    </w:p>
  </w:endnote>
  <w:endnote w:type="continuationSeparator" w:id="0">
    <w:p w:rsidR="00576658" w:rsidRDefault="005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5766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8" w:rsidRPr="00285BA8" w:rsidRDefault="00285BA8">
    <w:pPr>
      <w:pStyle w:val="Footer"/>
      <w:jc w:val="center"/>
      <w:rPr>
        <w:rFonts w:asciiTheme="minorHAnsi" w:hAnsiTheme="minorHAnsi"/>
        <w:sz w:val="22"/>
        <w:szCs w:val="22"/>
      </w:rPr>
    </w:pPr>
  </w:p>
  <w:p w:rsidR="00D87D07" w:rsidRDefault="005766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58" w:rsidRDefault="00576658">
      <w:pPr>
        <w:spacing w:after="0" w:line="240" w:lineRule="auto"/>
      </w:pPr>
      <w:r>
        <w:separator/>
      </w:r>
    </w:p>
  </w:footnote>
  <w:footnote w:type="continuationSeparator" w:id="0">
    <w:p w:rsidR="00576658" w:rsidRDefault="0057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8" w:rsidRDefault="00285BA8">
    <w:pPr>
      <w:pStyle w:val="Header"/>
    </w:pPr>
  </w:p>
  <w:p w:rsidR="00285BA8" w:rsidRDefault="0028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4BB3"/>
    <w:rsid w:val="00023D1F"/>
    <w:rsid w:val="0003150A"/>
    <w:rsid w:val="00031A79"/>
    <w:rsid w:val="0003290A"/>
    <w:rsid w:val="000360EC"/>
    <w:rsid w:val="0005087F"/>
    <w:rsid w:val="0006428B"/>
    <w:rsid w:val="00072D56"/>
    <w:rsid w:val="00076BF4"/>
    <w:rsid w:val="000801F4"/>
    <w:rsid w:val="00097903"/>
    <w:rsid w:val="000A4492"/>
    <w:rsid w:val="000C3452"/>
    <w:rsid w:val="000E327A"/>
    <w:rsid w:val="000E4F4A"/>
    <w:rsid w:val="000E62AF"/>
    <w:rsid w:val="000F6C3E"/>
    <w:rsid w:val="00106BED"/>
    <w:rsid w:val="001236D5"/>
    <w:rsid w:val="0014337F"/>
    <w:rsid w:val="00152AC4"/>
    <w:rsid w:val="00157BCA"/>
    <w:rsid w:val="00160DC3"/>
    <w:rsid w:val="001A0E9C"/>
    <w:rsid w:val="001B316C"/>
    <w:rsid w:val="001C78DC"/>
    <w:rsid w:val="001D4A6D"/>
    <w:rsid w:val="001D6C5A"/>
    <w:rsid w:val="001E7081"/>
    <w:rsid w:val="002065BF"/>
    <w:rsid w:val="00216486"/>
    <w:rsid w:val="0021676A"/>
    <w:rsid w:val="002466E3"/>
    <w:rsid w:val="00253EE2"/>
    <w:rsid w:val="00261E91"/>
    <w:rsid w:val="00285BA8"/>
    <w:rsid w:val="0029061D"/>
    <w:rsid w:val="00294945"/>
    <w:rsid w:val="00296C18"/>
    <w:rsid w:val="00296D6C"/>
    <w:rsid w:val="00297555"/>
    <w:rsid w:val="002B3251"/>
    <w:rsid w:val="002D3195"/>
    <w:rsid w:val="002D58AC"/>
    <w:rsid w:val="002F7661"/>
    <w:rsid w:val="00327F00"/>
    <w:rsid w:val="00335C63"/>
    <w:rsid w:val="003563D8"/>
    <w:rsid w:val="00394614"/>
    <w:rsid w:val="00396F85"/>
    <w:rsid w:val="003B22E2"/>
    <w:rsid w:val="003B47FB"/>
    <w:rsid w:val="003B53F9"/>
    <w:rsid w:val="003E0628"/>
    <w:rsid w:val="003E43ED"/>
    <w:rsid w:val="00445A3D"/>
    <w:rsid w:val="00454B12"/>
    <w:rsid w:val="00464A3A"/>
    <w:rsid w:val="00473A25"/>
    <w:rsid w:val="004815C1"/>
    <w:rsid w:val="004A6C8A"/>
    <w:rsid w:val="004B0F15"/>
    <w:rsid w:val="004B2741"/>
    <w:rsid w:val="004B2C2C"/>
    <w:rsid w:val="004B5BAA"/>
    <w:rsid w:val="004C6C6D"/>
    <w:rsid w:val="004D6E3A"/>
    <w:rsid w:val="004E7434"/>
    <w:rsid w:val="004F27EF"/>
    <w:rsid w:val="004F7A0D"/>
    <w:rsid w:val="00514D5A"/>
    <w:rsid w:val="00553724"/>
    <w:rsid w:val="00563555"/>
    <w:rsid w:val="0057404D"/>
    <w:rsid w:val="00576658"/>
    <w:rsid w:val="00584F0A"/>
    <w:rsid w:val="00585AEF"/>
    <w:rsid w:val="00587263"/>
    <w:rsid w:val="00590747"/>
    <w:rsid w:val="00597AE0"/>
    <w:rsid w:val="005A5FE5"/>
    <w:rsid w:val="005B4AC3"/>
    <w:rsid w:val="005C42CA"/>
    <w:rsid w:val="005D0186"/>
    <w:rsid w:val="005D510B"/>
    <w:rsid w:val="005E4837"/>
    <w:rsid w:val="005F092F"/>
    <w:rsid w:val="005F2B67"/>
    <w:rsid w:val="005F3B07"/>
    <w:rsid w:val="00602DA7"/>
    <w:rsid w:val="00626149"/>
    <w:rsid w:val="006340C1"/>
    <w:rsid w:val="00636D89"/>
    <w:rsid w:val="00646A9F"/>
    <w:rsid w:val="00646E78"/>
    <w:rsid w:val="006616F3"/>
    <w:rsid w:val="00666AFE"/>
    <w:rsid w:val="00670B89"/>
    <w:rsid w:val="00671A36"/>
    <w:rsid w:val="0067345B"/>
    <w:rsid w:val="00681625"/>
    <w:rsid w:val="00692A3F"/>
    <w:rsid w:val="006B0856"/>
    <w:rsid w:val="006B2571"/>
    <w:rsid w:val="006C0E41"/>
    <w:rsid w:val="006C4C0C"/>
    <w:rsid w:val="006D16EE"/>
    <w:rsid w:val="006E6635"/>
    <w:rsid w:val="006E76DE"/>
    <w:rsid w:val="00717851"/>
    <w:rsid w:val="00736946"/>
    <w:rsid w:val="00744A3E"/>
    <w:rsid w:val="007473C2"/>
    <w:rsid w:val="0075112A"/>
    <w:rsid w:val="0075313A"/>
    <w:rsid w:val="0076415B"/>
    <w:rsid w:val="00785354"/>
    <w:rsid w:val="00793DCD"/>
    <w:rsid w:val="00795A58"/>
    <w:rsid w:val="007B4FDB"/>
    <w:rsid w:val="007D3E0D"/>
    <w:rsid w:val="007E0449"/>
    <w:rsid w:val="00800BF5"/>
    <w:rsid w:val="00804DA1"/>
    <w:rsid w:val="008162A2"/>
    <w:rsid w:val="0081673B"/>
    <w:rsid w:val="00835C49"/>
    <w:rsid w:val="00837028"/>
    <w:rsid w:val="008453AD"/>
    <w:rsid w:val="0084695A"/>
    <w:rsid w:val="0085538B"/>
    <w:rsid w:val="0086524D"/>
    <w:rsid w:val="00867071"/>
    <w:rsid w:val="00890CBD"/>
    <w:rsid w:val="008A1F2D"/>
    <w:rsid w:val="008A4BEE"/>
    <w:rsid w:val="008A6824"/>
    <w:rsid w:val="008E0334"/>
    <w:rsid w:val="009106C9"/>
    <w:rsid w:val="0091756D"/>
    <w:rsid w:val="00931E47"/>
    <w:rsid w:val="00946C96"/>
    <w:rsid w:val="00947342"/>
    <w:rsid w:val="009552F2"/>
    <w:rsid w:val="00960080"/>
    <w:rsid w:val="0096292B"/>
    <w:rsid w:val="009721E8"/>
    <w:rsid w:val="00973EF4"/>
    <w:rsid w:val="00976E86"/>
    <w:rsid w:val="009905BC"/>
    <w:rsid w:val="00992107"/>
    <w:rsid w:val="009B7590"/>
    <w:rsid w:val="009C54B6"/>
    <w:rsid w:val="009E32C8"/>
    <w:rsid w:val="00A0218B"/>
    <w:rsid w:val="00A114D1"/>
    <w:rsid w:val="00A2126A"/>
    <w:rsid w:val="00A449F8"/>
    <w:rsid w:val="00A566B7"/>
    <w:rsid w:val="00A70D67"/>
    <w:rsid w:val="00A813E9"/>
    <w:rsid w:val="00AE3486"/>
    <w:rsid w:val="00AF3D82"/>
    <w:rsid w:val="00B37931"/>
    <w:rsid w:val="00B47052"/>
    <w:rsid w:val="00B54DFB"/>
    <w:rsid w:val="00B914CD"/>
    <w:rsid w:val="00B947AE"/>
    <w:rsid w:val="00BC1237"/>
    <w:rsid w:val="00BE51AF"/>
    <w:rsid w:val="00BF1C6D"/>
    <w:rsid w:val="00C265C6"/>
    <w:rsid w:val="00C271F4"/>
    <w:rsid w:val="00C538F0"/>
    <w:rsid w:val="00C53BA3"/>
    <w:rsid w:val="00C65749"/>
    <w:rsid w:val="00C917E3"/>
    <w:rsid w:val="00CA3629"/>
    <w:rsid w:val="00CD07A5"/>
    <w:rsid w:val="00CD5FAC"/>
    <w:rsid w:val="00CE0432"/>
    <w:rsid w:val="00CE0B8D"/>
    <w:rsid w:val="00CE6782"/>
    <w:rsid w:val="00CF0A2B"/>
    <w:rsid w:val="00D06D32"/>
    <w:rsid w:val="00D2010A"/>
    <w:rsid w:val="00D44670"/>
    <w:rsid w:val="00D62032"/>
    <w:rsid w:val="00D7137A"/>
    <w:rsid w:val="00D85D47"/>
    <w:rsid w:val="00D8650B"/>
    <w:rsid w:val="00D871D1"/>
    <w:rsid w:val="00DB63A7"/>
    <w:rsid w:val="00DC2D37"/>
    <w:rsid w:val="00DE4D29"/>
    <w:rsid w:val="00DE6612"/>
    <w:rsid w:val="00E00C15"/>
    <w:rsid w:val="00E16A50"/>
    <w:rsid w:val="00E33405"/>
    <w:rsid w:val="00E36424"/>
    <w:rsid w:val="00E37955"/>
    <w:rsid w:val="00E463FF"/>
    <w:rsid w:val="00E56092"/>
    <w:rsid w:val="00E616F5"/>
    <w:rsid w:val="00E83C2B"/>
    <w:rsid w:val="00E90005"/>
    <w:rsid w:val="00E94A9C"/>
    <w:rsid w:val="00EB079D"/>
    <w:rsid w:val="00EB237B"/>
    <w:rsid w:val="00EC1433"/>
    <w:rsid w:val="00ED57FE"/>
    <w:rsid w:val="00EF0146"/>
    <w:rsid w:val="00F0123D"/>
    <w:rsid w:val="00F56C98"/>
    <w:rsid w:val="00F60084"/>
    <w:rsid w:val="00F6518B"/>
    <w:rsid w:val="00F94D1C"/>
    <w:rsid w:val="00F96497"/>
    <w:rsid w:val="00FA675C"/>
    <w:rsid w:val="00FB20D5"/>
    <w:rsid w:val="00FB429B"/>
    <w:rsid w:val="00FD316F"/>
    <w:rsid w:val="00FD573C"/>
    <w:rsid w:val="00FD5DA0"/>
    <w:rsid w:val="00FD66BA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63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63"/>
    <w:rPr>
      <w:rFonts w:asciiTheme="majorHAnsi" w:eastAsiaTheme="majorEastAsia" w:hAnsiTheme="majorHAnsi" w:cs="Mangal"/>
      <w:kern w:val="1"/>
      <w:sz w:val="18"/>
      <w:szCs w:val="16"/>
      <w:lang w:val="es-CO" w:eastAsia="hi-IN" w:bidi="hi-IN"/>
    </w:rPr>
  </w:style>
  <w:style w:type="character" w:customStyle="1" w:styleId="date-display-single1">
    <w:name w:val="date-display-single1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  <w:style w:type="character" w:customStyle="1" w:styleId="field-content42">
    <w:name w:val="field-content42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5</cp:revision>
  <cp:lastPrinted>2016-02-10T00:11:00Z</cp:lastPrinted>
  <dcterms:created xsi:type="dcterms:W3CDTF">2017-01-14T02:16:00Z</dcterms:created>
  <dcterms:modified xsi:type="dcterms:W3CDTF">2017-01-14T02:19:00Z</dcterms:modified>
</cp:coreProperties>
</file>