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4E7434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4E7434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4E7434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4E7434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4E7434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4E7434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4E7434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4E7434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4E7434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Pr="004E7434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4E7434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4E7434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B47052" w:rsidRPr="004E7434">
        <w:rPr>
          <w:rFonts w:asciiTheme="minorHAnsi" w:hAnsiTheme="minorHAnsi" w:cs="Times New Roman"/>
          <w:b/>
          <w:bCs/>
          <w:sz w:val="22"/>
          <w:szCs w:val="22"/>
          <w:lang w:val="en-US"/>
        </w:rPr>
        <w:t>January</w:t>
      </w:r>
      <w:r w:rsidR="00FB429B" w:rsidRPr="004E7434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B47052" w:rsidRPr="004E7434">
        <w:rPr>
          <w:rFonts w:asciiTheme="minorHAnsi" w:hAnsiTheme="minorHAnsi" w:cs="Times New Roman"/>
          <w:b/>
          <w:bCs/>
          <w:sz w:val="22"/>
          <w:szCs w:val="22"/>
          <w:lang w:val="en-US"/>
        </w:rPr>
        <w:t>28</w:t>
      </w:r>
      <w:r w:rsidR="00FB429B" w:rsidRPr="004E7434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2016</w:t>
      </w:r>
    </w:p>
    <w:p w:rsidR="00E94A9C" w:rsidRPr="004E7434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4E7434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FB429B" w:rsidRPr="004E7434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B47052" w:rsidRPr="004E7434">
        <w:rPr>
          <w:rFonts w:asciiTheme="minorHAnsi" w:hAnsiTheme="minorHAnsi" w:cs="Times New Roman"/>
          <w:b/>
          <w:bCs/>
          <w:sz w:val="22"/>
          <w:szCs w:val="22"/>
          <w:lang w:val="en-US"/>
        </w:rPr>
        <w:t>Jakarta</w:t>
      </w:r>
      <w:r w:rsidR="00FB429B" w:rsidRPr="004E7434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B47052" w:rsidRPr="004E7434">
        <w:rPr>
          <w:rFonts w:asciiTheme="minorHAnsi" w:hAnsiTheme="minorHAnsi" w:cs="Times New Roman"/>
          <w:b/>
          <w:bCs/>
          <w:sz w:val="22"/>
          <w:szCs w:val="22"/>
          <w:lang w:val="en-US"/>
        </w:rPr>
        <w:t>Indonesia</w:t>
      </w:r>
    </w:p>
    <w:p w:rsidR="00E94A9C" w:rsidRPr="004E7434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4E7434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FB429B" w:rsidRPr="004E7434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ED57FE" w:rsidRPr="004E7434">
        <w:rPr>
          <w:rFonts w:asciiTheme="minorHAnsi" w:hAnsiTheme="minorHAnsi" w:cs="Times New Roman"/>
          <w:b/>
          <w:bCs/>
          <w:sz w:val="22"/>
          <w:szCs w:val="22"/>
          <w:lang w:val="en-US"/>
        </w:rPr>
        <w:t>Multi</w:t>
      </w:r>
      <w:r w:rsidR="00960080" w:rsidRPr="004E7434">
        <w:rPr>
          <w:rFonts w:asciiTheme="minorHAnsi" w:hAnsiTheme="minorHAnsi" w:cs="Times New Roman"/>
          <w:b/>
          <w:bCs/>
          <w:sz w:val="22"/>
          <w:szCs w:val="22"/>
          <w:lang w:val="en-US"/>
        </w:rPr>
        <w:t>-s</w:t>
      </w:r>
      <w:r w:rsidR="00FB429B" w:rsidRPr="004E7434">
        <w:rPr>
          <w:rFonts w:asciiTheme="minorHAnsi" w:hAnsiTheme="minorHAnsi" w:cs="Times New Roman"/>
          <w:b/>
          <w:bCs/>
          <w:sz w:val="22"/>
          <w:szCs w:val="22"/>
          <w:lang w:val="en-US"/>
        </w:rPr>
        <w:t>takeholder</w:t>
      </w:r>
    </w:p>
    <w:p w:rsidR="00E94A9C" w:rsidRPr="004E7434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4E7434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4E7434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FB429B" w:rsidRPr="004E7434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931E47" w:rsidRPr="004E7434">
        <w:rPr>
          <w:rFonts w:asciiTheme="minorHAnsi" w:hAnsiTheme="minorHAnsi" w:cs="Times New Roman"/>
          <w:b/>
          <w:sz w:val="22"/>
          <w:szCs w:val="22"/>
          <w:lang w:val="en-US"/>
        </w:rPr>
        <w:t>43</w:t>
      </w:r>
    </w:p>
    <w:p w:rsidR="00E94A9C" w:rsidRPr="004E7434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4"/>
        <w:gridCol w:w="3242"/>
        <w:gridCol w:w="8187"/>
        <w:gridCol w:w="1235"/>
      </w:tblGrid>
      <w:tr w:rsidR="00E616F5" w:rsidRPr="004E7434" w:rsidTr="00285BA8">
        <w:trPr>
          <w:tblHeader/>
        </w:trPr>
        <w:tc>
          <w:tcPr>
            <w:tcW w:w="231" w:type="pct"/>
            <w:shd w:val="clear" w:color="auto" w:fill="DEEAF6" w:themeFill="accent1" w:themeFillTint="33"/>
          </w:tcPr>
          <w:p w:rsidR="00E616F5" w:rsidRPr="004E7434" w:rsidRDefault="00E616F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221" w:type="pct"/>
            <w:shd w:val="clear" w:color="auto" w:fill="DEEAF6" w:themeFill="accent1" w:themeFillTint="33"/>
          </w:tcPr>
          <w:p w:rsidR="00E616F5" w:rsidRPr="004E7434" w:rsidRDefault="00E616F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083" w:type="pct"/>
            <w:shd w:val="clear" w:color="auto" w:fill="DEEAF6" w:themeFill="accent1" w:themeFillTint="33"/>
          </w:tcPr>
          <w:p w:rsidR="00E616F5" w:rsidRPr="004E7434" w:rsidRDefault="00793DCD" w:rsidP="00636D8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Title</w:t>
            </w:r>
            <w:r w:rsidR="00636D89" w:rsidRPr="004E743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/</w:t>
            </w:r>
            <w:r w:rsidRPr="004E743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465" w:type="pct"/>
            <w:shd w:val="clear" w:color="auto" w:fill="DEEAF6" w:themeFill="accent1" w:themeFillTint="33"/>
          </w:tcPr>
          <w:p w:rsidR="00E616F5" w:rsidRPr="004E7434" w:rsidRDefault="00E616F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294945" w:rsidRPr="004E7434" w:rsidTr="00960080">
        <w:tc>
          <w:tcPr>
            <w:tcW w:w="231" w:type="pct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21" w:type="pct"/>
            <w:vAlign w:val="center"/>
          </w:tcPr>
          <w:p w:rsidR="00294945" w:rsidRPr="004E7434" w:rsidRDefault="00B914CD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bookmarkStart w:id="0" w:name="_GoBack"/>
            <w:bookmarkEnd w:id="0"/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Eka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Wicaksono</w:t>
            </w:r>
            <w:proofErr w:type="spellEnd"/>
          </w:p>
        </w:tc>
        <w:tc>
          <w:tcPr>
            <w:tcW w:w="3083" w:type="pct"/>
            <w:vAlign w:val="center"/>
          </w:tcPr>
          <w:p w:rsidR="00294945" w:rsidRPr="004E7434" w:rsidRDefault="004B2C2C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Internal Auditor,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Kemitraan</w:t>
            </w:r>
            <w:proofErr w:type="spellEnd"/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4B2741" w:rsidRPr="004E7434" w:rsidTr="00960080">
        <w:tc>
          <w:tcPr>
            <w:tcW w:w="231" w:type="pct"/>
          </w:tcPr>
          <w:p w:rsidR="004B2741" w:rsidRPr="004E7434" w:rsidRDefault="004B2741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21" w:type="pct"/>
            <w:vAlign w:val="center"/>
          </w:tcPr>
          <w:p w:rsidR="004B2741" w:rsidRPr="004E7434" w:rsidRDefault="00946C96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Chris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Wangkay</w:t>
            </w:r>
            <w:proofErr w:type="spellEnd"/>
          </w:p>
        </w:tc>
        <w:tc>
          <w:tcPr>
            <w:tcW w:w="3083" w:type="pct"/>
            <w:vAlign w:val="center"/>
          </w:tcPr>
          <w:p w:rsidR="004B2741" w:rsidRPr="004E7434" w:rsidRDefault="00946C96" w:rsidP="00C65749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Coordinator, Oxfam</w:t>
            </w:r>
          </w:p>
        </w:tc>
        <w:tc>
          <w:tcPr>
            <w:tcW w:w="465" w:type="pct"/>
          </w:tcPr>
          <w:p w:rsidR="004B2741" w:rsidRPr="004E7434" w:rsidRDefault="004B2741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C65749" w:rsidRPr="004E7434" w:rsidTr="00960080">
        <w:tc>
          <w:tcPr>
            <w:tcW w:w="231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21" w:type="pct"/>
            <w:vAlign w:val="center"/>
          </w:tcPr>
          <w:p w:rsidR="00C65749" w:rsidRPr="004E7434" w:rsidRDefault="00666AFE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Rizky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Ananda</w:t>
            </w:r>
          </w:p>
        </w:tc>
        <w:tc>
          <w:tcPr>
            <w:tcW w:w="3083" w:type="pct"/>
            <w:vAlign w:val="center"/>
          </w:tcPr>
          <w:p w:rsidR="00C65749" w:rsidRPr="004E7434" w:rsidRDefault="00666AFE" w:rsidP="00C65749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Publish What You Pay Indonesia</w:t>
            </w:r>
          </w:p>
        </w:tc>
        <w:tc>
          <w:tcPr>
            <w:tcW w:w="465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C65749" w:rsidRPr="004E7434" w:rsidTr="00960080">
        <w:tc>
          <w:tcPr>
            <w:tcW w:w="231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21" w:type="pct"/>
            <w:vAlign w:val="center"/>
          </w:tcPr>
          <w:p w:rsidR="00C65749" w:rsidRPr="004E7434" w:rsidRDefault="00E16A50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Sondang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Frishka</w:t>
            </w:r>
            <w:proofErr w:type="spellEnd"/>
          </w:p>
        </w:tc>
        <w:tc>
          <w:tcPr>
            <w:tcW w:w="3083" w:type="pct"/>
            <w:vAlign w:val="center"/>
          </w:tcPr>
          <w:p w:rsidR="00C65749" w:rsidRPr="004E7434" w:rsidRDefault="00E16A50" w:rsidP="00C65749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Komnas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Perempuan</w:t>
            </w:r>
            <w:proofErr w:type="spellEnd"/>
          </w:p>
        </w:tc>
        <w:tc>
          <w:tcPr>
            <w:tcW w:w="465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C65749" w:rsidRPr="004E7434" w:rsidTr="00960080">
        <w:tc>
          <w:tcPr>
            <w:tcW w:w="231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21" w:type="pct"/>
            <w:vAlign w:val="center"/>
          </w:tcPr>
          <w:p w:rsidR="00C65749" w:rsidRPr="004E7434" w:rsidRDefault="00AE3486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Ade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Nur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Anisiya</w:t>
            </w:r>
            <w:proofErr w:type="spellEnd"/>
          </w:p>
        </w:tc>
        <w:tc>
          <w:tcPr>
            <w:tcW w:w="3083" w:type="pct"/>
            <w:vAlign w:val="center"/>
          </w:tcPr>
          <w:p w:rsidR="00C65749" w:rsidRPr="004E7434" w:rsidRDefault="00AE3486" w:rsidP="00C53BA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Indonesian Institute </w:t>
            </w:r>
            <w:r w:rsidR="00C53BA3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f</w:t>
            </w: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or Energy Economics (IIEE)</w:t>
            </w:r>
          </w:p>
        </w:tc>
        <w:tc>
          <w:tcPr>
            <w:tcW w:w="465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C65749" w:rsidRPr="004E7434" w:rsidTr="00960080">
        <w:tc>
          <w:tcPr>
            <w:tcW w:w="231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21" w:type="pct"/>
            <w:vAlign w:val="center"/>
          </w:tcPr>
          <w:p w:rsidR="00C65749" w:rsidRPr="004E7434" w:rsidRDefault="00106BED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Muhammad Hadiya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Rasyid</w:t>
            </w:r>
            <w:proofErr w:type="spellEnd"/>
          </w:p>
        </w:tc>
        <w:tc>
          <w:tcPr>
            <w:tcW w:w="3083" w:type="pct"/>
            <w:vAlign w:val="center"/>
          </w:tcPr>
          <w:p w:rsidR="00C65749" w:rsidRPr="004E7434" w:rsidRDefault="00106BED" w:rsidP="00C65749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Transformasi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untuk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Keadilan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Indonesia (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TuK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Indonesia)</w:t>
            </w:r>
          </w:p>
        </w:tc>
        <w:tc>
          <w:tcPr>
            <w:tcW w:w="465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C65749" w:rsidRPr="004E7434" w:rsidTr="00960080">
        <w:tc>
          <w:tcPr>
            <w:tcW w:w="231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21" w:type="pct"/>
            <w:vAlign w:val="center"/>
          </w:tcPr>
          <w:p w:rsidR="00C65749" w:rsidRPr="004E7434" w:rsidRDefault="00744A3E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Adang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Permana</w:t>
            </w:r>
            <w:proofErr w:type="spellEnd"/>
          </w:p>
        </w:tc>
        <w:tc>
          <w:tcPr>
            <w:tcW w:w="3083" w:type="pct"/>
            <w:vAlign w:val="center"/>
          </w:tcPr>
          <w:p w:rsidR="00C65749" w:rsidRPr="004E7434" w:rsidRDefault="003E0628" w:rsidP="00C65749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Federasi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Serikat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Pekerja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Mandiri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(FSPM)</w:t>
            </w:r>
          </w:p>
        </w:tc>
        <w:tc>
          <w:tcPr>
            <w:tcW w:w="465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C65749" w:rsidRPr="004E7434" w:rsidTr="00960080">
        <w:tc>
          <w:tcPr>
            <w:tcW w:w="231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221" w:type="pct"/>
            <w:vAlign w:val="center"/>
          </w:tcPr>
          <w:p w:rsidR="00C65749" w:rsidRPr="004E7434" w:rsidRDefault="00253EE2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Andreas Harsono</w:t>
            </w:r>
          </w:p>
        </w:tc>
        <w:tc>
          <w:tcPr>
            <w:tcW w:w="3083" w:type="pct"/>
            <w:vAlign w:val="center"/>
          </w:tcPr>
          <w:p w:rsidR="00C65749" w:rsidRPr="004E7434" w:rsidRDefault="005F3B07" w:rsidP="00C65749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Researcher, </w:t>
            </w:r>
            <w:r w:rsidR="00253EE2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Human Rights Watch</w:t>
            </w:r>
          </w:p>
        </w:tc>
        <w:tc>
          <w:tcPr>
            <w:tcW w:w="465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C65749" w:rsidRPr="004E7434" w:rsidTr="00960080">
        <w:tc>
          <w:tcPr>
            <w:tcW w:w="231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21" w:type="pct"/>
            <w:vAlign w:val="center"/>
          </w:tcPr>
          <w:p w:rsidR="00C65749" w:rsidRPr="004E7434" w:rsidRDefault="005F092F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Diena Haryana</w:t>
            </w:r>
          </w:p>
        </w:tc>
        <w:tc>
          <w:tcPr>
            <w:tcW w:w="3083" w:type="pct"/>
            <w:vAlign w:val="center"/>
          </w:tcPr>
          <w:p w:rsidR="00C65749" w:rsidRPr="004E7434" w:rsidRDefault="00584F0A" w:rsidP="00C65749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Board, </w:t>
            </w:r>
            <w:proofErr w:type="spellStart"/>
            <w:r w:rsidR="005F092F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Yayasan</w:t>
            </w:r>
            <w:proofErr w:type="spellEnd"/>
            <w:r w:rsidR="005F092F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092F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Semai</w:t>
            </w:r>
            <w:proofErr w:type="spellEnd"/>
            <w:r w:rsidR="005F092F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092F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Jiwa</w:t>
            </w:r>
            <w:proofErr w:type="spellEnd"/>
            <w:r w:rsidR="005F092F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092F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Amini</w:t>
            </w:r>
            <w:proofErr w:type="spellEnd"/>
            <w:r w:rsidR="005F092F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(SEJIWA)</w:t>
            </w:r>
          </w:p>
        </w:tc>
        <w:tc>
          <w:tcPr>
            <w:tcW w:w="465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C65749" w:rsidRPr="004E7434" w:rsidTr="00960080">
        <w:tc>
          <w:tcPr>
            <w:tcW w:w="231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221" w:type="pct"/>
            <w:vAlign w:val="center"/>
          </w:tcPr>
          <w:p w:rsidR="00C65749" w:rsidRPr="004E7434" w:rsidRDefault="00584F0A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Caroline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Tupamahu</w:t>
            </w:r>
            <w:proofErr w:type="spellEnd"/>
          </w:p>
        </w:tc>
        <w:tc>
          <w:tcPr>
            <w:tcW w:w="3083" w:type="pct"/>
            <w:vAlign w:val="center"/>
          </w:tcPr>
          <w:p w:rsidR="00C65749" w:rsidRPr="004E7434" w:rsidRDefault="00584F0A" w:rsidP="00C65749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Director,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Yayasan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296C18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Bursa </w:t>
            </w:r>
            <w:proofErr w:type="spellStart"/>
            <w:r w:rsidR="00296C18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Pengetahuan</w:t>
            </w:r>
            <w:proofErr w:type="spellEnd"/>
            <w:r w:rsidR="00296C18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96C18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Kawasan</w:t>
            </w:r>
            <w:proofErr w:type="spellEnd"/>
            <w:r w:rsidR="00296C18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96C18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Timur</w:t>
            </w:r>
            <w:proofErr w:type="spellEnd"/>
            <w:r w:rsidR="00296C18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Indonesia (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BaKTI</w:t>
            </w:r>
            <w:proofErr w:type="spellEnd"/>
            <w:r w:rsidR="00296C18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65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C65749" w:rsidRPr="004E7434" w:rsidTr="00960080">
        <w:tc>
          <w:tcPr>
            <w:tcW w:w="231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221" w:type="pct"/>
            <w:vAlign w:val="center"/>
          </w:tcPr>
          <w:p w:rsidR="00C65749" w:rsidRPr="004E7434" w:rsidRDefault="00EB079D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Agus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Toniman</w:t>
            </w:r>
            <w:proofErr w:type="spellEnd"/>
          </w:p>
        </w:tc>
        <w:tc>
          <w:tcPr>
            <w:tcW w:w="3083" w:type="pct"/>
            <w:vAlign w:val="center"/>
          </w:tcPr>
          <w:p w:rsidR="00C65749" w:rsidRPr="004E7434" w:rsidRDefault="00D06D32" w:rsidP="00C65749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Konfederasi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Serikat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Pekerja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Indonesia (KSPI)</w:t>
            </w:r>
          </w:p>
        </w:tc>
        <w:tc>
          <w:tcPr>
            <w:tcW w:w="465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4B2741" w:rsidRPr="004E7434" w:rsidTr="00960080">
        <w:tc>
          <w:tcPr>
            <w:tcW w:w="231" w:type="pct"/>
          </w:tcPr>
          <w:p w:rsidR="004B2741" w:rsidRPr="004E7434" w:rsidRDefault="004B2741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221" w:type="pct"/>
            <w:vAlign w:val="center"/>
          </w:tcPr>
          <w:p w:rsidR="004B2741" w:rsidRPr="004E7434" w:rsidRDefault="00A813E9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Sofyar</w:t>
            </w:r>
            <w:proofErr w:type="spellEnd"/>
          </w:p>
        </w:tc>
        <w:tc>
          <w:tcPr>
            <w:tcW w:w="3083" w:type="pct"/>
            <w:vAlign w:val="center"/>
          </w:tcPr>
          <w:p w:rsidR="004B2741" w:rsidRPr="004E7434" w:rsidRDefault="00C917E3" w:rsidP="00C65749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Konfederasi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Serikat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Pekerja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Indonesia (KSPI)</w:t>
            </w:r>
          </w:p>
        </w:tc>
        <w:tc>
          <w:tcPr>
            <w:tcW w:w="465" w:type="pct"/>
          </w:tcPr>
          <w:p w:rsidR="004B2741" w:rsidRPr="004E7434" w:rsidRDefault="004B2741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C65749" w:rsidRPr="004E7434" w:rsidTr="00960080">
        <w:tc>
          <w:tcPr>
            <w:tcW w:w="231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21" w:type="pct"/>
            <w:vAlign w:val="center"/>
          </w:tcPr>
          <w:p w:rsidR="00C65749" w:rsidRPr="004E7434" w:rsidRDefault="00D7137A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Rachmita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="00976E86"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Harahap</w:t>
            </w:r>
            <w:proofErr w:type="spellEnd"/>
          </w:p>
        </w:tc>
        <w:tc>
          <w:tcPr>
            <w:tcW w:w="3083" w:type="pct"/>
            <w:vAlign w:val="center"/>
          </w:tcPr>
          <w:p w:rsidR="00C65749" w:rsidRPr="004E7434" w:rsidRDefault="00D7137A" w:rsidP="00C65749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Sehjira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Deaf Foundation</w:t>
            </w:r>
          </w:p>
        </w:tc>
        <w:tc>
          <w:tcPr>
            <w:tcW w:w="465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C65749" w:rsidRPr="004E7434" w:rsidTr="00960080">
        <w:tc>
          <w:tcPr>
            <w:tcW w:w="231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221" w:type="pct"/>
            <w:vAlign w:val="center"/>
          </w:tcPr>
          <w:p w:rsidR="00C65749" w:rsidRPr="004E7434" w:rsidRDefault="00454B12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Arsi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Nursetiani</w:t>
            </w:r>
            <w:proofErr w:type="spellEnd"/>
          </w:p>
        </w:tc>
        <w:tc>
          <w:tcPr>
            <w:tcW w:w="3083" w:type="pct"/>
            <w:vAlign w:val="center"/>
          </w:tcPr>
          <w:p w:rsidR="00C65749" w:rsidRPr="004E7434" w:rsidRDefault="004F7A0D" w:rsidP="00C65749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Sehjira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Deaf Foundation</w:t>
            </w:r>
          </w:p>
        </w:tc>
        <w:tc>
          <w:tcPr>
            <w:tcW w:w="465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C65749" w:rsidRPr="004E7434" w:rsidTr="00960080">
        <w:tc>
          <w:tcPr>
            <w:tcW w:w="231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221" w:type="pct"/>
            <w:vAlign w:val="center"/>
          </w:tcPr>
          <w:p w:rsidR="00C65749" w:rsidRPr="004E7434" w:rsidRDefault="009721E8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Rivan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Prahasya</w:t>
            </w:r>
            <w:proofErr w:type="spellEnd"/>
          </w:p>
        </w:tc>
        <w:tc>
          <w:tcPr>
            <w:tcW w:w="3083" w:type="pct"/>
            <w:vAlign w:val="center"/>
          </w:tcPr>
          <w:p w:rsidR="00C65749" w:rsidRPr="004E7434" w:rsidRDefault="009721E8" w:rsidP="009721E8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Transparency International Indonesia</w:t>
            </w:r>
          </w:p>
        </w:tc>
        <w:tc>
          <w:tcPr>
            <w:tcW w:w="465" w:type="pct"/>
          </w:tcPr>
          <w:p w:rsidR="00C65749" w:rsidRPr="004E7434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3B53F9" w:rsidRPr="004E7434" w:rsidTr="00960080">
        <w:tc>
          <w:tcPr>
            <w:tcW w:w="231" w:type="pct"/>
          </w:tcPr>
          <w:p w:rsidR="003B53F9" w:rsidRPr="004E7434" w:rsidRDefault="003B53F9" w:rsidP="003B53F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221" w:type="pct"/>
            <w:vAlign w:val="center"/>
          </w:tcPr>
          <w:p w:rsidR="003B53F9" w:rsidRPr="004E7434" w:rsidRDefault="00CF0A2B" w:rsidP="003B53F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Adilla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Mutia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Fatimah</w:t>
            </w:r>
          </w:p>
        </w:tc>
        <w:tc>
          <w:tcPr>
            <w:tcW w:w="3083" w:type="pct"/>
            <w:vAlign w:val="center"/>
          </w:tcPr>
          <w:p w:rsidR="003B53F9" w:rsidRPr="004E7434" w:rsidRDefault="003B53F9" w:rsidP="003B53F9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Indonesian Institute for Energy Economics (IIEE)</w:t>
            </w:r>
          </w:p>
        </w:tc>
        <w:tc>
          <w:tcPr>
            <w:tcW w:w="465" w:type="pct"/>
          </w:tcPr>
          <w:p w:rsidR="003B53F9" w:rsidRPr="004E7434" w:rsidRDefault="003B53F9" w:rsidP="003B53F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4B2741" w:rsidRPr="004E7434" w:rsidTr="00960080">
        <w:tc>
          <w:tcPr>
            <w:tcW w:w="231" w:type="pct"/>
          </w:tcPr>
          <w:p w:rsidR="004B2741" w:rsidRPr="004E7434" w:rsidRDefault="004B2741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221" w:type="pct"/>
            <w:vAlign w:val="center"/>
          </w:tcPr>
          <w:p w:rsidR="004B2741" w:rsidRPr="004E7434" w:rsidRDefault="00FA675C" w:rsidP="00FA675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Monica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Ndoen</w:t>
            </w:r>
            <w:proofErr w:type="spellEnd"/>
          </w:p>
        </w:tc>
        <w:tc>
          <w:tcPr>
            <w:tcW w:w="3083" w:type="pct"/>
            <w:vAlign w:val="center"/>
          </w:tcPr>
          <w:p w:rsidR="004B2741" w:rsidRPr="004E7434" w:rsidRDefault="002065BF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Aliansi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Masyarakat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Adat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Nusantara (AMAN)</w:t>
            </w:r>
          </w:p>
        </w:tc>
        <w:tc>
          <w:tcPr>
            <w:tcW w:w="465" w:type="pct"/>
          </w:tcPr>
          <w:p w:rsidR="004B2741" w:rsidRPr="004E7434" w:rsidRDefault="004B2741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960080">
        <w:tc>
          <w:tcPr>
            <w:tcW w:w="231" w:type="pct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221" w:type="pct"/>
            <w:vAlign w:val="center"/>
          </w:tcPr>
          <w:p w:rsidR="00294945" w:rsidRPr="004E7434" w:rsidRDefault="007473C2" w:rsidP="007473C2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Winarti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Sukaesih</w:t>
            </w:r>
            <w:proofErr w:type="spellEnd"/>
          </w:p>
        </w:tc>
        <w:tc>
          <w:tcPr>
            <w:tcW w:w="3083" w:type="pct"/>
            <w:vAlign w:val="center"/>
          </w:tcPr>
          <w:p w:rsidR="00294945" w:rsidRPr="004E7434" w:rsidRDefault="007473C2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Yayasan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Kesejahteraan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Anak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Indonesia (YKAI)</w:t>
            </w:r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960080">
        <w:tc>
          <w:tcPr>
            <w:tcW w:w="231" w:type="pct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221" w:type="pct"/>
            <w:vAlign w:val="center"/>
          </w:tcPr>
          <w:p w:rsidR="00294945" w:rsidRPr="004E7434" w:rsidRDefault="006340C1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Wahyu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Wagiman</w:t>
            </w:r>
            <w:proofErr w:type="spellEnd"/>
          </w:p>
        </w:tc>
        <w:tc>
          <w:tcPr>
            <w:tcW w:w="3083" w:type="pct"/>
            <w:vAlign w:val="center"/>
          </w:tcPr>
          <w:p w:rsidR="00294945" w:rsidRPr="004E7434" w:rsidRDefault="000A4492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Institute for Policy Research and Advocacy (ELSAM)</w:t>
            </w:r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960080">
        <w:tc>
          <w:tcPr>
            <w:tcW w:w="231" w:type="pct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221" w:type="pct"/>
            <w:vAlign w:val="center"/>
          </w:tcPr>
          <w:p w:rsidR="00294945" w:rsidRPr="004E7434" w:rsidRDefault="0096292B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Clara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Ajisuksmo</w:t>
            </w:r>
            <w:proofErr w:type="spellEnd"/>
          </w:p>
        </w:tc>
        <w:tc>
          <w:tcPr>
            <w:tcW w:w="3083" w:type="pct"/>
            <w:vAlign w:val="center"/>
          </w:tcPr>
          <w:p w:rsidR="00294945" w:rsidRPr="004E7434" w:rsidRDefault="00A449F8" w:rsidP="0096292B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Atma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Jaya Catholic University</w:t>
            </w:r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960080">
        <w:tc>
          <w:tcPr>
            <w:tcW w:w="231" w:type="pct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21" w:type="pct"/>
            <w:vAlign w:val="center"/>
          </w:tcPr>
          <w:p w:rsidR="00294945" w:rsidRPr="004E7434" w:rsidRDefault="0075112A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Sita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Supomo</w:t>
            </w:r>
            <w:proofErr w:type="spellEnd"/>
          </w:p>
        </w:tc>
        <w:tc>
          <w:tcPr>
            <w:tcW w:w="3083" w:type="pct"/>
            <w:vAlign w:val="center"/>
          </w:tcPr>
          <w:p w:rsidR="00294945" w:rsidRPr="004E7434" w:rsidRDefault="0075112A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Kemitraan</w:t>
            </w:r>
            <w:proofErr w:type="spellEnd"/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960080">
        <w:tc>
          <w:tcPr>
            <w:tcW w:w="231" w:type="pct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221" w:type="pct"/>
            <w:vAlign w:val="center"/>
          </w:tcPr>
          <w:p w:rsidR="00294945" w:rsidRPr="004E7434" w:rsidRDefault="00BE51AF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J.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Frans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Gultom</w:t>
            </w:r>
            <w:proofErr w:type="spellEnd"/>
          </w:p>
        </w:tc>
        <w:tc>
          <w:tcPr>
            <w:tcW w:w="3083" w:type="pct"/>
            <w:vAlign w:val="center"/>
          </w:tcPr>
          <w:p w:rsidR="00294945" w:rsidRPr="004E7434" w:rsidRDefault="00A0218B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Serikat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Buruh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Sejahtera Indonesia (SBSI)</w:t>
            </w:r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960080">
        <w:tc>
          <w:tcPr>
            <w:tcW w:w="231" w:type="pct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221" w:type="pct"/>
            <w:vAlign w:val="center"/>
          </w:tcPr>
          <w:p w:rsidR="00294945" w:rsidRPr="004E7434" w:rsidRDefault="001E7081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Moch</w:t>
            </w:r>
            <w:proofErr w:type="spellEnd"/>
            <w:r w:rsidR="005D0186"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.</w:t>
            </w:r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="00F60084"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Yasir</w:t>
            </w:r>
            <w:proofErr w:type="spellEnd"/>
            <w:r w:rsidR="00F60084"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Sani</w:t>
            </w:r>
          </w:p>
        </w:tc>
        <w:tc>
          <w:tcPr>
            <w:tcW w:w="3083" w:type="pct"/>
            <w:vAlign w:val="center"/>
          </w:tcPr>
          <w:p w:rsidR="00294945" w:rsidRPr="004E7434" w:rsidRDefault="00837028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Kemitraan</w:t>
            </w:r>
            <w:proofErr w:type="spellEnd"/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960080">
        <w:tc>
          <w:tcPr>
            <w:tcW w:w="231" w:type="pct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221" w:type="pct"/>
            <w:vAlign w:val="center"/>
          </w:tcPr>
          <w:p w:rsidR="00294945" w:rsidRPr="004E7434" w:rsidRDefault="00A566B7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Rahmawati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Winarni</w:t>
            </w:r>
            <w:proofErr w:type="spellEnd"/>
          </w:p>
        </w:tc>
        <w:tc>
          <w:tcPr>
            <w:tcW w:w="3083" w:type="pct"/>
            <w:vAlign w:val="center"/>
          </w:tcPr>
          <w:p w:rsidR="00294945" w:rsidRPr="004E7434" w:rsidRDefault="00FD573C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Transformasi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untuk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Keadilan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Indonesia (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TuK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Indonesia)</w:t>
            </w:r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960080">
        <w:tc>
          <w:tcPr>
            <w:tcW w:w="231" w:type="pct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21" w:type="pct"/>
            <w:vAlign w:val="center"/>
          </w:tcPr>
          <w:p w:rsidR="00294945" w:rsidRPr="004E7434" w:rsidRDefault="006E663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Sulistri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Afrileston</w:t>
            </w:r>
            <w:proofErr w:type="spellEnd"/>
          </w:p>
        </w:tc>
        <w:tc>
          <w:tcPr>
            <w:tcW w:w="3083" w:type="pct"/>
            <w:vAlign w:val="center"/>
          </w:tcPr>
          <w:p w:rsidR="00294945" w:rsidRPr="004E7434" w:rsidRDefault="006E6635" w:rsidP="006E663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Konfederasi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Serikat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Buruh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Sejahtera Indonesia </w:t>
            </w:r>
            <w:r w:rsidR="00F96497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(KS</w:t>
            </w: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BS</w:t>
            </w:r>
            <w:r w:rsidR="00F96497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I)</w:t>
            </w:r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960080">
        <w:tc>
          <w:tcPr>
            <w:tcW w:w="231" w:type="pct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221" w:type="pct"/>
            <w:vAlign w:val="center"/>
          </w:tcPr>
          <w:p w:rsidR="00294945" w:rsidRPr="004E7434" w:rsidRDefault="00152AC4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Maulani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Rotinsulu</w:t>
            </w:r>
            <w:proofErr w:type="spellEnd"/>
          </w:p>
        </w:tc>
        <w:tc>
          <w:tcPr>
            <w:tcW w:w="3083" w:type="pct"/>
            <w:vAlign w:val="center"/>
          </w:tcPr>
          <w:p w:rsidR="00294945" w:rsidRPr="004E7434" w:rsidRDefault="00152AC4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Himpunan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Wanita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Disabilitas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Indonesia (HWDI)</w:t>
            </w:r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4B2741" w:rsidRPr="004E7434" w:rsidTr="00960080">
        <w:tc>
          <w:tcPr>
            <w:tcW w:w="231" w:type="pct"/>
          </w:tcPr>
          <w:p w:rsidR="004B2741" w:rsidRPr="004E7434" w:rsidRDefault="004B2741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221" w:type="pct"/>
            <w:vAlign w:val="center"/>
          </w:tcPr>
          <w:p w:rsidR="004B2741" w:rsidRPr="004E7434" w:rsidRDefault="009905BC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Uli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Parulian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Sihombing</w:t>
            </w:r>
            <w:proofErr w:type="spellEnd"/>
          </w:p>
        </w:tc>
        <w:tc>
          <w:tcPr>
            <w:tcW w:w="3083" w:type="pct"/>
            <w:vAlign w:val="center"/>
          </w:tcPr>
          <w:p w:rsidR="004B2741" w:rsidRPr="004E7434" w:rsidRDefault="009905BC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Indonesian Legal Resource Center </w:t>
            </w:r>
            <w:r w:rsidR="00031A79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(ILRC)</w:t>
            </w:r>
          </w:p>
        </w:tc>
        <w:tc>
          <w:tcPr>
            <w:tcW w:w="465" w:type="pct"/>
          </w:tcPr>
          <w:p w:rsidR="004B2741" w:rsidRPr="004E7434" w:rsidRDefault="004B2741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DE4D29">
        <w:tc>
          <w:tcPr>
            <w:tcW w:w="231" w:type="pct"/>
            <w:shd w:val="clear" w:color="auto" w:fill="auto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294945" w:rsidRPr="004E7434" w:rsidRDefault="00DE4D29" w:rsidP="00DE4D2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Martua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T.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Sirait</w:t>
            </w:r>
            <w:proofErr w:type="spellEnd"/>
          </w:p>
        </w:tc>
        <w:tc>
          <w:tcPr>
            <w:tcW w:w="3083" w:type="pct"/>
            <w:shd w:val="clear" w:color="auto" w:fill="auto"/>
            <w:vAlign w:val="center"/>
          </w:tcPr>
          <w:p w:rsidR="00294945" w:rsidRPr="004E7434" w:rsidRDefault="00DE4D29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Samdhana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Institute</w:t>
            </w:r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5A5FE5">
        <w:tc>
          <w:tcPr>
            <w:tcW w:w="231" w:type="pct"/>
            <w:shd w:val="clear" w:color="auto" w:fill="auto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294945" w:rsidRPr="004E7434" w:rsidRDefault="0029755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Ester</w:t>
            </w:r>
            <w:r w:rsidR="00F0123D"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Jusuf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294945" w:rsidRPr="004E7434" w:rsidRDefault="007D3E0D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SAPA Indonesia</w:t>
            </w:r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0360EC">
        <w:tc>
          <w:tcPr>
            <w:tcW w:w="231" w:type="pct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221" w:type="pct"/>
            <w:vAlign w:val="center"/>
          </w:tcPr>
          <w:p w:rsidR="00294945" w:rsidRPr="004E7434" w:rsidRDefault="00E3340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Rekson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Silaban</w:t>
            </w:r>
            <w:proofErr w:type="spellEnd"/>
          </w:p>
        </w:tc>
        <w:tc>
          <w:tcPr>
            <w:tcW w:w="3083" w:type="pct"/>
            <w:shd w:val="clear" w:color="auto" w:fill="auto"/>
            <w:vAlign w:val="center"/>
          </w:tcPr>
          <w:p w:rsidR="00294945" w:rsidRPr="004E7434" w:rsidRDefault="00E3340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Labor Institute Indonesia</w:t>
            </w:r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4F27EF">
        <w:tc>
          <w:tcPr>
            <w:tcW w:w="231" w:type="pct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294945" w:rsidRPr="004E7434" w:rsidRDefault="004F27EF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Khumaedi</w:t>
            </w:r>
            <w:proofErr w:type="spellEnd"/>
          </w:p>
        </w:tc>
        <w:tc>
          <w:tcPr>
            <w:tcW w:w="3083" w:type="pct"/>
            <w:shd w:val="clear" w:color="auto" w:fill="auto"/>
            <w:vAlign w:val="center"/>
          </w:tcPr>
          <w:p w:rsidR="00294945" w:rsidRPr="004E7434" w:rsidRDefault="005C42CA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Federasi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Serikat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Pekerja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Mandiri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(FSPM)</w:t>
            </w:r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0360EC">
        <w:tc>
          <w:tcPr>
            <w:tcW w:w="231" w:type="pct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1221" w:type="pct"/>
            <w:vAlign w:val="center"/>
          </w:tcPr>
          <w:p w:rsidR="00294945" w:rsidRPr="004E7434" w:rsidRDefault="009106C9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Charina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Chazali</w:t>
            </w:r>
            <w:proofErr w:type="spellEnd"/>
          </w:p>
        </w:tc>
        <w:tc>
          <w:tcPr>
            <w:tcW w:w="3083" w:type="pct"/>
            <w:shd w:val="clear" w:color="auto" w:fill="auto"/>
            <w:vAlign w:val="center"/>
          </w:tcPr>
          <w:p w:rsidR="00294945" w:rsidRPr="004E7434" w:rsidRDefault="009106C9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Researcher, </w:t>
            </w:r>
            <w:proofErr w:type="spellStart"/>
            <w:r w:rsidR="006C0E41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Akatiga</w:t>
            </w:r>
            <w:proofErr w:type="spellEnd"/>
            <w:r w:rsidR="006C0E41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0E41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Pusat</w:t>
            </w:r>
            <w:proofErr w:type="spellEnd"/>
            <w:r w:rsidR="006C0E41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0E41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Analisis</w:t>
            </w:r>
            <w:proofErr w:type="spellEnd"/>
            <w:r w:rsidR="006C0E41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0E41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Sosial</w:t>
            </w:r>
            <w:proofErr w:type="spellEnd"/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0360EC">
        <w:tc>
          <w:tcPr>
            <w:tcW w:w="231" w:type="pct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1221" w:type="pct"/>
            <w:vAlign w:val="center"/>
          </w:tcPr>
          <w:p w:rsidR="00294945" w:rsidRPr="004E7434" w:rsidRDefault="00DE4D29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Neni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Rochaeni</w:t>
            </w:r>
            <w:proofErr w:type="spellEnd"/>
          </w:p>
        </w:tc>
        <w:tc>
          <w:tcPr>
            <w:tcW w:w="3083" w:type="pct"/>
            <w:shd w:val="clear" w:color="auto" w:fill="auto"/>
            <w:vAlign w:val="center"/>
          </w:tcPr>
          <w:p w:rsidR="00294945" w:rsidRPr="004E7434" w:rsidRDefault="00DE4D29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Grants Manager,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Samdhana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Institute</w:t>
            </w:r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960080">
        <w:tc>
          <w:tcPr>
            <w:tcW w:w="231" w:type="pct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1221" w:type="pct"/>
            <w:vAlign w:val="center"/>
          </w:tcPr>
          <w:p w:rsidR="00294945" w:rsidRPr="004E7434" w:rsidRDefault="00FF380F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Ade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Indriani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Zuchri</w:t>
            </w:r>
            <w:proofErr w:type="spellEnd"/>
          </w:p>
        </w:tc>
        <w:tc>
          <w:tcPr>
            <w:tcW w:w="3083" w:type="pct"/>
            <w:vAlign w:val="center"/>
          </w:tcPr>
          <w:p w:rsidR="00294945" w:rsidRPr="004E7434" w:rsidRDefault="00FF380F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General Secretary, Indonesia Green Union</w:t>
            </w:r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294945" w:rsidRPr="004E7434" w:rsidTr="00960080">
        <w:tc>
          <w:tcPr>
            <w:tcW w:w="231" w:type="pct"/>
          </w:tcPr>
          <w:p w:rsidR="00294945" w:rsidRPr="004E7434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1221" w:type="pct"/>
            <w:vAlign w:val="center"/>
          </w:tcPr>
          <w:p w:rsidR="00294945" w:rsidRPr="004E7434" w:rsidRDefault="0081673B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Ana Budi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Rahayu</w:t>
            </w:r>
            <w:proofErr w:type="spellEnd"/>
          </w:p>
        </w:tc>
        <w:tc>
          <w:tcPr>
            <w:tcW w:w="3083" w:type="pct"/>
            <w:vAlign w:val="center"/>
          </w:tcPr>
          <w:p w:rsidR="00294945" w:rsidRPr="004E7434" w:rsidRDefault="0081673B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Bina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Swadaya</w:t>
            </w:r>
            <w:proofErr w:type="spellEnd"/>
          </w:p>
        </w:tc>
        <w:tc>
          <w:tcPr>
            <w:tcW w:w="465" w:type="pct"/>
          </w:tcPr>
          <w:p w:rsidR="00294945" w:rsidRPr="004E7434" w:rsidRDefault="00C65749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9C54B6" w:rsidRPr="004E7434" w:rsidTr="00960080">
        <w:tc>
          <w:tcPr>
            <w:tcW w:w="231" w:type="pct"/>
          </w:tcPr>
          <w:p w:rsidR="009C54B6" w:rsidRPr="004E7434" w:rsidRDefault="009C54B6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1221" w:type="pct"/>
            <w:vAlign w:val="center"/>
          </w:tcPr>
          <w:p w:rsidR="009C54B6" w:rsidRPr="004E7434" w:rsidRDefault="0081673B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Wira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Dillon</w:t>
            </w:r>
          </w:p>
        </w:tc>
        <w:tc>
          <w:tcPr>
            <w:tcW w:w="3083" w:type="pct"/>
            <w:vAlign w:val="center"/>
          </w:tcPr>
          <w:p w:rsidR="009C54B6" w:rsidRPr="004E7434" w:rsidRDefault="0081673B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Coordinator,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Pelangi</w:t>
            </w:r>
            <w:proofErr w:type="spellEnd"/>
          </w:p>
        </w:tc>
        <w:tc>
          <w:tcPr>
            <w:tcW w:w="465" w:type="pct"/>
          </w:tcPr>
          <w:p w:rsidR="009C54B6" w:rsidRPr="004E7434" w:rsidRDefault="009C54B6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9C54B6" w:rsidRPr="004E7434" w:rsidTr="00960080">
        <w:tc>
          <w:tcPr>
            <w:tcW w:w="231" w:type="pct"/>
          </w:tcPr>
          <w:p w:rsidR="009C54B6" w:rsidRPr="004E7434" w:rsidRDefault="009C54B6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1221" w:type="pct"/>
            <w:vAlign w:val="center"/>
          </w:tcPr>
          <w:p w:rsidR="009C54B6" w:rsidRPr="004E7434" w:rsidRDefault="000F6C3E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June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Beckx</w:t>
            </w:r>
            <w:proofErr w:type="spellEnd"/>
          </w:p>
        </w:tc>
        <w:tc>
          <w:tcPr>
            <w:tcW w:w="3083" w:type="pct"/>
            <w:vAlign w:val="center"/>
          </w:tcPr>
          <w:p w:rsidR="009C54B6" w:rsidRPr="004E7434" w:rsidRDefault="00B54DFB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Program Coordinator, </w:t>
            </w:r>
            <w:r w:rsidR="000F6C3E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SAPA Indonesia</w:t>
            </w:r>
          </w:p>
        </w:tc>
        <w:tc>
          <w:tcPr>
            <w:tcW w:w="465" w:type="pct"/>
          </w:tcPr>
          <w:p w:rsidR="009C54B6" w:rsidRPr="004E7434" w:rsidRDefault="009C54B6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9C54B6" w:rsidRPr="004E7434" w:rsidTr="00960080">
        <w:tc>
          <w:tcPr>
            <w:tcW w:w="231" w:type="pct"/>
          </w:tcPr>
          <w:p w:rsidR="009C54B6" w:rsidRPr="004E7434" w:rsidRDefault="009C54B6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1221" w:type="pct"/>
            <w:vAlign w:val="center"/>
          </w:tcPr>
          <w:p w:rsidR="009C54B6" w:rsidRPr="004E7434" w:rsidRDefault="000C3452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Moch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.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Ghufron</w:t>
            </w:r>
            <w:proofErr w:type="spellEnd"/>
          </w:p>
        </w:tc>
        <w:tc>
          <w:tcPr>
            <w:tcW w:w="3083" w:type="pct"/>
            <w:vAlign w:val="center"/>
          </w:tcPr>
          <w:p w:rsidR="009C54B6" w:rsidRPr="004E7434" w:rsidRDefault="001D4A6D" w:rsidP="00590747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Planning Monitoring &amp; Evaluation Officer, </w:t>
            </w:r>
            <w:proofErr w:type="spellStart"/>
            <w:r w:rsidR="00590747"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Kemitraan</w:t>
            </w:r>
            <w:proofErr w:type="spellEnd"/>
          </w:p>
        </w:tc>
        <w:tc>
          <w:tcPr>
            <w:tcW w:w="465" w:type="pct"/>
          </w:tcPr>
          <w:p w:rsidR="009C54B6" w:rsidRPr="004E7434" w:rsidRDefault="009C54B6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9C54B6" w:rsidRPr="004E7434" w:rsidTr="00960080">
        <w:tc>
          <w:tcPr>
            <w:tcW w:w="231" w:type="pct"/>
          </w:tcPr>
          <w:p w:rsidR="009C54B6" w:rsidRPr="004E7434" w:rsidRDefault="009C54B6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1221" w:type="pct"/>
            <w:vAlign w:val="center"/>
          </w:tcPr>
          <w:p w:rsidR="009C54B6" w:rsidRPr="004E7434" w:rsidRDefault="00296D6C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Djufnie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Ashary</w:t>
            </w:r>
            <w:proofErr w:type="spellEnd"/>
          </w:p>
        </w:tc>
        <w:tc>
          <w:tcPr>
            <w:tcW w:w="3083" w:type="pct"/>
            <w:vAlign w:val="center"/>
          </w:tcPr>
          <w:p w:rsidR="009C54B6" w:rsidRPr="004E7434" w:rsidRDefault="00296D6C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Konfederasi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Serikat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Pekerja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Indonesia (KSPI)</w:t>
            </w:r>
          </w:p>
        </w:tc>
        <w:tc>
          <w:tcPr>
            <w:tcW w:w="465" w:type="pct"/>
          </w:tcPr>
          <w:p w:rsidR="009C54B6" w:rsidRPr="004E7434" w:rsidRDefault="009C54B6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9C54B6" w:rsidRPr="004E7434" w:rsidTr="00960080">
        <w:tc>
          <w:tcPr>
            <w:tcW w:w="231" w:type="pct"/>
          </w:tcPr>
          <w:p w:rsidR="009C54B6" w:rsidRPr="004E7434" w:rsidRDefault="009C54B6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1221" w:type="pct"/>
            <w:vAlign w:val="center"/>
          </w:tcPr>
          <w:p w:rsidR="009C54B6" w:rsidRPr="004E7434" w:rsidRDefault="009B7590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Taufiqul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Mujib</w:t>
            </w:r>
            <w:proofErr w:type="spellEnd"/>
          </w:p>
        </w:tc>
        <w:tc>
          <w:tcPr>
            <w:tcW w:w="3083" w:type="pct"/>
            <w:vAlign w:val="center"/>
          </w:tcPr>
          <w:p w:rsidR="009C54B6" w:rsidRPr="004E7434" w:rsidRDefault="009B7590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Natural Resources Management Coordinator, Oxfam</w:t>
            </w:r>
          </w:p>
        </w:tc>
        <w:tc>
          <w:tcPr>
            <w:tcW w:w="465" w:type="pct"/>
          </w:tcPr>
          <w:p w:rsidR="009C54B6" w:rsidRPr="004E7434" w:rsidRDefault="009C54B6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9C54B6" w:rsidRPr="004E7434" w:rsidTr="00960080">
        <w:tc>
          <w:tcPr>
            <w:tcW w:w="231" w:type="pct"/>
          </w:tcPr>
          <w:p w:rsidR="009C54B6" w:rsidRPr="004E7434" w:rsidRDefault="009C54B6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1221" w:type="pct"/>
            <w:vAlign w:val="center"/>
          </w:tcPr>
          <w:p w:rsidR="009C54B6" w:rsidRPr="004E7434" w:rsidRDefault="0029061D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Izzah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Inzamliyah</w:t>
            </w:r>
            <w:proofErr w:type="spellEnd"/>
          </w:p>
        </w:tc>
        <w:tc>
          <w:tcPr>
            <w:tcW w:w="3083" w:type="pct"/>
            <w:vAlign w:val="center"/>
          </w:tcPr>
          <w:p w:rsidR="009C54B6" w:rsidRPr="004E7434" w:rsidRDefault="00AF3D82" w:rsidP="00AF3D82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Program Officer, Solidarity Center</w:t>
            </w:r>
          </w:p>
        </w:tc>
        <w:tc>
          <w:tcPr>
            <w:tcW w:w="465" w:type="pct"/>
          </w:tcPr>
          <w:p w:rsidR="009C54B6" w:rsidRPr="004E7434" w:rsidRDefault="009C54B6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9C54B6" w:rsidRPr="004E7434" w:rsidTr="00960080">
        <w:tc>
          <w:tcPr>
            <w:tcW w:w="231" w:type="pct"/>
          </w:tcPr>
          <w:p w:rsidR="009C54B6" w:rsidRPr="004E7434" w:rsidRDefault="009C54B6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1221" w:type="pct"/>
            <w:vAlign w:val="center"/>
          </w:tcPr>
          <w:p w:rsidR="009C54B6" w:rsidRPr="004E7434" w:rsidRDefault="00B37931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Iwan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Wibisono</w:t>
            </w:r>
            <w:proofErr w:type="spellEnd"/>
          </w:p>
        </w:tc>
        <w:tc>
          <w:tcPr>
            <w:tcW w:w="3083" w:type="pct"/>
            <w:vAlign w:val="center"/>
          </w:tcPr>
          <w:p w:rsidR="009C54B6" w:rsidRPr="004E7434" w:rsidRDefault="00F6518B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The Nature Conservancy (TNC)</w:t>
            </w:r>
          </w:p>
        </w:tc>
        <w:tc>
          <w:tcPr>
            <w:tcW w:w="465" w:type="pct"/>
          </w:tcPr>
          <w:p w:rsidR="009C54B6" w:rsidRPr="004E7434" w:rsidRDefault="009C54B6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9C54B6" w:rsidRPr="004E7434" w:rsidTr="00960080">
        <w:tc>
          <w:tcPr>
            <w:tcW w:w="231" w:type="pct"/>
          </w:tcPr>
          <w:p w:rsidR="009C54B6" w:rsidRPr="004E7434" w:rsidRDefault="009C54B6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E743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1221" w:type="pct"/>
            <w:vAlign w:val="center"/>
          </w:tcPr>
          <w:p w:rsidR="009C54B6" w:rsidRPr="004E7434" w:rsidRDefault="00F94D1C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Rohidin</w:t>
            </w:r>
            <w:proofErr w:type="spellEnd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Sudarno</w:t>
            </w:r>
            <w:proofErr w:type="spellEnd"/>
          </w:p>
        </w:tc>
        <w:tc>
          <w:tcPr>
            <w:tcW w:w="3083" w:type="pct"/>
            <w:vAlign w:val="center"/>
          </w:tcPr>
          <w:p w:rsidR="009C54B6" w:rsidRPr="004E7434" w:rsidRDefault="006B2571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Pusat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Telaah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dan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Informasi</w:t>
            </w:r>
            <w:proofErr w:type="spellEnd"/>
            <w:r w:rsidRPr="004E74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Regional (PATTIRO)</w:t>
            </w:r>
          </w:p>
        </w:tc>
        <w:tc>
          <w:tcPr>
            <w:tcW w:w="465" w:type="pct"/>
          </w:tcPr>
          <w:p w:rsidR="009C54B6" w:rsidRPr="004E7434" w:rsidRDefault="009C54B6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4E7434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</w:tbl>
    <w:p w:rsidR="00E94A9C" w:rsidRPr="004E7434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en-US"/>
        </w:rPr>
      </w:pPr>
    </w:p>
    <w:p w:rsidR="00D62032" w:rsidRPr="004E7434" w:rsidRDefault="00D62032" w:rsidP="00514D5A">
      <w:pPr>
        <w:spacing w:after="0" w:line="240" w:lineRule="auto"/>
        <w:rPr>
          <w:lang w:val="en-US"/>
        </w:rPr>
      </w:pPr>
    </w:p>
    <w:sectPr w:rsidR="00D62032" w:rsidRPr="004E7434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03" w:rsidRDefault="00097903">
      <w:pPr>
        <w:spacing w:after="0" w:line="240" w:lineRule="auto"/>
      </w:pPr>
      <w:r>
        <w:separator/>
      </w:r>
    </w:p>
  </w:endnote>
  <w:endnote w:type="continuationSeparator" w:id="0">
    <w:p w:rsidR="00097903" w:rsidRDefault="0009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0979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130542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BA8" w:rsidRPr="00285BA8" w:rsidRDefault="00285BA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285BA8">
          <w:rPr>
            <w:rFonts w:asciiTheme="minorHAnsi" w:hAnsiTheme="minorHAnsi"/>
            <w:sz w:val="22"/>
            <w:szCs w:val="22"/>
          </w:rPr>
          <w:fldChar w:fldCharType="begin"/>
        </w:r>
        <w:r w:rsidRPr="00285BA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285BA8">
          <w:rPr>
            <w:rFonts w:asciiTheme="minorHAnsi" w:hAnsiTheme="minorHAnsi"/>
            <w:sz w:val="22"/>
            <w:szCs w:val="22"/>
          </w:rPr>
          <w:fldChar w:fldCharType="separate"/>
        </w:r>
        <w:r w:rsidR="004E7434">
          <w:rPr>
            <w:rFonts w:asciiTheme="minorHAnsi" w:hAnsiTheme="minorHAnsi"/>
            <w:noProof/>
            <w:sz w:val="22"/>
            <w:szCs w:val="22"/>
          </w:rPr>
          <w:t>2</w:t>
        </w:r>
        <w:r w:rsidRPr="00285BA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0979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03" w:rsidRDefault="00097903">
      <w:pPr>
        <w:spacing w:after="0" w:line="240" w:lineRule="auto"/>
      </w:pPr>
      <w:r>
        <w:separator/>
      </w:r>
    </w:p>
  </w:footnote>
  <w:footnote w:type="continuationSeparator" w:id="0">
    <w:p w:rsidR="00097903" w:rsidRDefault="0009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A8" w:rsidRDefault="00285BA8">
    <w:pPr>
      <w:pStyle w:val="Header"/>
    </w:pPr>
  </w:p>
  <w:p w:rsidR="00285BA8" w:rsidRDefault="00285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14BB3"/>
    <w:rsid w:val="00023D1F"/>
    <w:rsid w:val="00031A79"/>
    <w:rsid w:val="0003290A"/>
    <w:rsid w:val="000360EC"/>
    <w:rsid w:val="00076BF4"/>
    <w:rsid w:val="00097903"/>
    <w:rsid w:val="000A4492"/>
    <w:rsid w:val="000C3452"/>
    <w:rsid w:val="000E327A"/>
    <w:rsid w:val="000E62AF"/>
    <w:rsid w:val="000F6C3E"/>
    <w:rsid w:val="00106BED"/>
    <w:rsid w:val="001236D5"/>
    <w:rsid w:val="00152AC4"/>
    <w:rsid w:val="00160DC3"/>
    <w:rsid w:val="001C78DC"/>
    <w:rsid w:val="001D4A6D"/>
    <w:rsid w:val="001D6C5A"/>
    <w:rsid w:val="001E7081"/>
    <w:rsid w:val="002065BF"/>
    <w:rsid w:val="00216486"/>
    <w:rsid w:val="002466E3"/>
    <w:rsid w:val="00253EE2"/>
    <w:rsid w:val="00285BA8"/>
    <w:rsid w:val="0029061D"/>
    <w:rsid w:val="00294945"/>
    <w:rsid w:val="00296C18"/>
    <w:rsid w:val="00296D6C"/>
    <w:rsid w:val="00297555"/>
    <w:rsid w:val="002B3251"/>
    <w:rsid w:val="002D3195"/>
    <w:rsid w:val="00327F00"/>
    <w:rsid w:val="00335C63"/>
    <w:rsid w:val="003B22E2"/>
    <w:rsid w:val="003B47FB"/>
    <w:rsid w:val="003B53F9"/>
    <w:rsid w:val="003E0628"/>
    <w:rsid w:val="00454B12"/>
    <w:rsid w:val="00473A25"/>
    <w:rsid w:val="004815C1"/>
    <w:rsid w:val="004B0F15"/>
    <w:rsid w:val="004B2741"/>
    <w:rsid w:val="004B2C2C"/>
    <w:rsid w:val="004D6E3A"/>
    <w:rsid w:val="004E7434"/>
    <w:rsid w:val="004F27EF"/>
    <w:rsid w:val="004F7A0D"/>
    <w:rsid w:val="00514D5A"/>
    <w:rsid w:val="0057404D"/>
    <w:rsid w:val="00584F0A"/>
    <w:rsid w:val="00590747"/>
    <w:rsid w:val="00597AE0"/>
    <w:rsid w:val="005A5FE5"/>
    <w:rsid w:val="005B4AC3"/>
    <w:rsid w:val="005C42CA"/>
    <w:rsid w:val="005D0186"/>
    <w:rsid w:val="005F092F"/>
    <w:rsid w:val="005F2B67"/>
    <w:rsid w:val="005F3B07"/>
    <w:rsid w:val="00626149"/>
    <w:rsid w:val="006340C1"/>
    <w:rsid w:val="00636D89"/>
    <w:rsid w:val="00646E78"/>
    <w:rsid w:val="006616F3"/>
    <w:rsid w:val="00666AFE"/>
    <w:rsid w:val="00670B89"/>
    <w:rsid w:val="00671A36"/>
    <w:rsid w:val="0067345B"/>
    <w:rsid w:val="00692A3F"/>
    <w:rsid w:val="006B2571"/>
    <w:rsid w:val="006C0E41"/>
    <w:rsid w:val="006C4C0C"/>
    <w:rsid w:val="006E6635"/>
    <w:rsid w:val="006E76DE"/>
    <w:rsid w:val="00736946"/>
    <w:rsid w:val="00744A3E"/>
    <w:rsid w:val="007473C2"/>
    <w:rsid w:val="0075112A"/>
    <w:rsid w:val="0076415B"/>
    <w:rsid w:val="00785354"/>
    <w:rsid w:val="00793DCD"/>
    <w:rsid w:val="00795A58"/>
    <w:rsid w:val="007B4FDB"/>
    <w:rsid w:val="007D3E0D"/>
    <w:rsid w:val="00804DA1"/>
    <w:rsid w:val="0081673B"/>
    <w:rsid w:val="00835C49"/>
    <w:rsid w:val="00837028"/>
    <w:rsid w:val="0086524D"/>
    <w:rsid w:val="00867071"/>
    <w:rsid w:val="008A6824"/>
    <w:rsid w:val="009106C9"/>
    <w:rsid w:val="0091756D"/>
    <w:rsid w:val="00931E47"/>
    <w:rsid w:val="00946C96"/>
    <w:rsid w:val="009552F2"/>
    <w:rsid w:val="00960080"/>
    <w:rsid w:val="0096292B"/>
    <w:rsid w:val="009721E8"/>
    <w:rsid w:val="00976E86"/>
    <w:rsid w:val="009905BC"/>
    <w:rsid w:val="009B7590"/>
    <w:rsid w:val="009C54B6"/>
    <w:rsid w:val="00A0218B"/>
    <w:rsid w:val="00A114D1"/>
    <w:rsid w:val="00A449F8"/>
    <w:rsid w:val="00A566B7"/>
    <w:rsid w:val="00A813E9"/>
    <w:rsid w:val="00AE3486"/>
    <w:rsid w:val="00AF3D82"/>
    <w:rsid w:val="00B37931"/>
    <w:rsid w:val="00B47052"/>
    <w:rsid w:val="00B54DFB"/>
    <w:rsid w:val="00B914CD"/>
    <w:rsid w:val="00BE51AF"/>
    <w:rsid w:val="00BF1C6D"/>
    <w:rsid w:val="00C53BA3"/>
    <w:rsid w:val="00C65749"/>
    <w:rsid w:val="00C917E3"/>
    <w:rsid w:val="00CA3629"/>
    <w:rsid w:val="00CD07A5"/>
    <w:rsid w:val="00CE6782"/>
    <w:rsid w:val="00CF0A2B"/>
    <w:rsid w:val="00D06D32"/>
    <w:rsid w:val="00D44670"/>
    <w:rsid w:val="00D62032"/>
    <w:rsid w:val="00D7137A"/>
    <w:rsid w:val="00D85D47"/>
    <w:rsid w:val="00D871D1"/>
    <w:rsid w:val="00DB63A7"/>
    <w:rsid w:val="00DE4D29"/>
    <w:rsid w:val="00E00C15"/>
    <w:rsid w:val="00E16A50"/>
    <w:rsid w:val="00E33405"/>
    <w:rsid w:val="00E36424"/>
    <w:rsid w:val="00E37955"/>
    <w:rsid w:val="00E616F5"/>
    <w:rsid w:val="00E94A9C"/>
    <w:rsid w:val="00EB079D"/>
    <w:rsid w:val="00EB237B"/>
    <w:rsid w:val="00ED57FE"/>
    <w:rsid w:val="00EF0146"/>
    <w:rsid w:val="00F0123D"/>
    <w:rsid w:val="00F60084"/>
    <w:rsid w:val="00F6518B"/>
    <w:rsid w:val="00F94D1C"/>
    <w:rsid w:val="00F96497"/>
    <w:rsid w:val="00FA675C"/>
    <w:rsid w:val="00FB20D5"/>
    <w:rsid w:val="00FB429B"/>
    <w:rsid w:val="00FD316F"/>
    <w:rsid w:val="00FD573C"/>
    <w:rsid w:val="00FD5DA0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C63"/>
    <w:pPr>
      <w:spacing w:after="0" w:line="240" w:lineRule="auto"/>
    </w:pPr>
    <w:rPr>
      <w:rFonts w:asciiTheme="majorHAnsi" w:eastAsiaTheme="majorEastAsia" w:hAnsiTheme="majorHAns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63"/>
    <w:rPr>
      <w:rFonts w:asciiTheme="majorHAnsi" w:eastAsiaTheme="majorEastAsia" w:hAnsiTheme="majorHAnsi" w:cs="Mangal"/>
      <w:kern w:val="1"/>
      <w:sz w:val="18"/>
      <w:szCs w:val="16"/>
      <w:lang w:val="es-CO" w:eastAsia="hi-IN" w:bidi="hi-IN"/>
    </w:rPr>
  </w:style>
  <w:style w:type="character" w:customStyle="1" w:styleId="date-display-single1">
    <w:name w:val="date-display-single1"/>
    <w:basedOn w:val="DefaultParagraphFont"/>
    <w:rsid w:val="00FB429B"/>
    <w:rPr>
      <w:sz w:val="24"/>
      <w:szCs w:val="24"/>
      <w:bdr w:val="none" w:sz="0" w:space="0" w:color="auto" w:frame="1"/>
      <w:vertAlign w:val="baseline"/>
    </w:rPr>
  </w:style>
  <w:style w:type="character" w:customStyle="1" w:styleId="field-content42">
    <w:name w:val="field-content42"/>
    <w:basedOn w:val="DefaultParagraphFont"/>
    <w:rsid w:val="00FB429B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106</cp:revision>
  <cp:lastPrinted>2016-02-10T00:11:00Z</cp:lastPrinted>
  <dcterms:created xsi:type="dcterms:W3CDTF">2016-12-06T18:42:00Z</dcterms:created>
  <dcterms:modified xsi:type="dcterms:W3CDTF">2016-12-08T23:31:00Z</dcterms:modified>
</cp:coreProperties>
</file>