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3F56" w14:textId="77777777" w:rsidR="00E3785B" w:rsidRDefault="00E3785B" w:rsidP="00E3785B">
      <w:pPr>
        <w:pBdr>
          <w:bottom w:val="single" w:sz="4" w:space="1" w:color="auto"/>
        </w:pBdr>
        <w:spacing w:after="120"/>
        <w:rPr>
          <w:rFonts w:asciiTheme="majorHAnsi" w:hAnsiTheme="majorHAnsi" w:cs="Arial"/>
        </w:rPr>
      </w:pPr>
      <w:r>
        <w:rPr>
          <w:rFonts w:asciiTheme="majorHAnsi" w:hAnsiTheme="majorHAnsi" w:cs="Arial"/>
          <w:b/>
          <w:noProof/>
          <w:color w:val="2B9214"/>
          <w:sz w:val="28"/>
          <w:szCs w:val="28"/>
        </w:rPr>
        <w:drawing>
          <wp:inline distT="0" distB="0" distL="0" distR="0" wp14:anchorId="32C81AC6" wp14:editId="41B7FF7D">
            <wp:extent cx="3017520" cy="600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3017520" cy="600456"/>
                    </a:xfrm>
                    <a:prstGeom prst="rect">
                      <a:avLst/>
                    </a:prstGeom>
                  </pic:spPr>
                </pic:pic>
              </a:graphicData>
            </a:graphic>
          </wp:inline>
        </w:drawing>
      </w:r>
    </w:p>
    <w:p w14:paraId="4D3CC6B1" w14:textId="1001E6AB" w:rsidR="00CF6B13" w:rsidRPr="00E3785B" w:rsidRDefault="00F45309" w:rsidP="00E3785B">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 xml:space="preserve">Factsheet: </w:t>
      </w:r>
      <w:r w:rsidR="003A16D1" w:rsidRPr="001573C3">
        <w:rPr>
          <w:rFonts w:asciiTheme="majorHAnsi" w:hAnsiTheme="majorHAnsi" w:cs="Arial"/>
          <w:b/>
          <w:color w:val="2B9214"/>
          <w:sz w:val="28"/>
          <w:szCs w:val="28"/>
        </w:rPr>
        <w:t>Proposed</w:t>
      </w:r>
      <w:r w:rsidR="00EB142A">
        <w:rPr>
          <w:rStyle w:val="FootnoteReference"/>
          <w:rFonts w:asciiTheme="majorHAnsi" w:hAnsiTheme="majorHAnsi" w:cs="Arial"/>
          <w:b/>
          <w:color w:val="2B9214"/>
          <w:sz w:val="28"/>
          <w:szCs w:val="28"/>
        </w:rPr>
        <w:footnoteReference w:id="1"/>
      </w:r>
      <w:r w:rsidR="003A16D1" w:rsidRPr="001573C3">
        <w:rPr>
          <w:rFonts w:asciiTheme="majorHAnsi" w:hAnsiTheme="majorHAnsi" w:cs="Arial"/>
          <w:b/>
          <w:color w:val="2B9214"/>
          <w:sz w:val="28"/>
          <w:szCs w:val="28"/>
        </w:rPr>
        <w:t xml:space="preserve"> </w:t>
      </w:r>
      <w:r w:rsidR="00CF6B13" w:rsidRPr="001573C3">
        <w:rPr>
          <w:rFonts w:asciiTheme="majorHAnsi" w:eastAsia="Times New Roman" w:hAnsiTheme="majorHAnsi" w:cs="Arial"/>
          <w:b/>
          <w:color w:val="2B9214"/>
          <w:sz w:val="28"/>
          <w:szCs w:val="28"/>
        </w:rPr>
        <w:t>Environmental and Social Standard 7:</w:t>
      </w:r>
    </w:p>
    <w:p w14:paraId="2F9F655E" w14:textId="77777777" w:rsidR="00CF6B13" w:rsidRPr="001573C3" w:rsidRDefault="00CF6B13" w:rsidP="00DB675F">
      <w:pPr>
        <w:spacing w:after="120"/>
        <w:rPr>
          <w:rFonts w:asciiTheme="majorHAnsi" w:eastAsia="Times New Roman" w:hAnsiTheme="majorHAnsi" w:cs="Arial"/>
          <w:b/>
          <w:color w:val="2B9214"/>
          <w:sz w:val="28"/>
          <w:szCs w:val="28"/>
        </w:rPr>
      </w:pPr>
      <w:r w:rsidRPr="001573C3">
        <w:rPr>
          <w:rFonts w:asciiTheme="majorHAnsi" w:eastAsia="Times New Roman" w:hAnsiTheme="majorHAnsi" w:cs="Arial"/>
          <w:b/>
          <w:color w:val="2B9214"/>
          <w:sz w:val="28"/>
          <w:szCs w:val="28"/>
        </w:rPr>
        <w:t>Indigenous Peoples</w:t>
      </w:r>
    </w:p>
    <w:p w14:paraId="60B9B53E" w14:textId="0110C8F2" w:rsidR="00CF6B13" w:rsidRPr="001573C3" w:rsidRDefault="00CF6B13"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is </w:t>
      </w:r>
      <w:r w:rsidR="00A92954">
        <w:rPr>
          <w:rFonts w:asciiTheme="majorHAnsi" w:hAnsiTheme="majorHAnsi" w:cs="Arial"/>
          <w:b/>
          <w:color w:val="2B9214"/>
          <w:sz w:val="22"/>
          <w:szCs w:val="22"/>
        </w:rPr>
        <w:t xml:space="preserve">the proposed </w:t>
      </w:r>
      <w:r w:rsidRPr="001573C3">
        <w:rPr>
          <w:rFonts w:asciiTheme="majorHAnsi" w:hAnsiTheme="majorHAnsi" w:cs="Arial"/>
          <w:b/>
          <w:color w:val="2B9214"/>
          <w:sz w:val="22"/>
          <w:szCs w:val="22"/>
        </w:rPr>
        <w:t>ESS 7 about?</w:t>
      </w:r>
    </w:p>
    <w:p w14:paraId="4F6B0129" w14:textId="55575F06" w:rsidR="00CF6B13" w:rsidRPr="001573C3" w:rsidRDefault="00CF6B13" w:rsidP="000071A8">
      <w:pPr>
        <w:spacing w:after="120"/>
        <w:rPr>
          <w:rFonts w:asciiTheme="majorHAnsi" w:hAnsiTheme="majorHAnsi" w:cs="Arial"/>
          <w:sz w:val="22"/>
          <w:szCs w:val="22"/>
        </w:rPr>
      </w:pPr>
      <w:r w:rsidRPr="001573C3">
        <w:rPr>
          <w:rFonts w:asciiTheme="majorHAnsi" w:hAnsiTheme="majorHAnsi" w:cs="Arial"/>
          <w:sz w:val="22"/>
          <w:szCs w:val="22"/>
        </w:rPr>
        <w:t>The</w:t>
      </w:r>
      <w:r w:rsidR="00B53DFD" w:rsidRPr="001573C3">
        <w:rPr>
          <w:rFonts w:asciiTheme="majorHAnsi" w:hAnsiTheme="majorHAnsi" w:cs="Arial"/>
          <w:sz w:val="22"/>
          <w:szCs w:val="22"/>
        </w:rPr>
        <w:t>re is a need to recognize</w:t>
      </w:r>
      <w:r w:rsidRPr="001573C3">
        <w:rPr>
          <w:rFonts w:asciiTheme="majorHAnsi" w:hAnsiTheme="majorHAnsi" w:cs="Arial"/>
          <w:sz w:val="22"/>
          <w:szCs w:val="22"/>
        </w:rPr>
        <w:t>, respect and preserve the culture, knowledge, and practices of Indigenous Peoples</w:t>
      </w:r>
      <w:r w:rsidR="00840CD4" w:rsidRPr="001573C3">
        <w:rPr>
          <w:rFonts w:asciiTheme="majorHAnsi" w:hAnsiTheme="majorHAnsi" w:cs="Arial"/>
          <w:sz w:val="22"/>
          <w:szCs w:val="22"/>
        </w:rPr>
        <w:t>—as laid out in international conventions</w:t>
      </w:r>
      <w:r w:rsidRPr="001573C3">
        <w:rPr>
          <w:rFonts w:asciiTheme="majorHAnsi" w:hAnsiTheme="majorHAnsi" w:cs="Arial"/>
          <w:sz w:val="22"/>
          <w:szCs w:val="22"/>
        </w:rPr>
        <w:t>. Indigenous Peoples have identities and aspirations that are different from mainstream groups. They are often economically marginalized. Their economic, social, and legal status frequently limits their ability to defend their rights to land and natural and cultural resources. To ensure that they benefit from development as any other group, the Wo</w:t>
      </w:r>
      <w:r w:rsidR="00F44422" w:rsidRPr="001573C3">
        <w:rPr>
          <w:rFonts w:asciiTheme="majorHAnsi" w:hAnsiTheme="majorHAnsi" w:cs="Arial"/>
          <w:sz w:val="22"/>
          <w:szCs w:val="22"/>
        </w:rPr>
        <w:t>rld Bank requires Borrowers to t</w:t>
      </w:r>
      <w:r w:rsidRPr="001573C3">
        <w:rPr>
          <w:rFonts w:asciiTheme="majorHAnsi" w:hAnsiTheme="majorHAnsi" w:cs="Arial"/>
          <w:sz w:val="22"/>
          <w:szCs w:val="22"/>
        </w:rPr>
        <w:t xml:space="preserve">ake special </w:t>
      </w:r>
      <w:r w:rsidR="000071A8" w:rsidRPr="001573C3">
        <w:rPr>
          <w:rFonts w:asciiTheme="majorHAnsi" w:hAnsiTheme="majorHAnsi" w:cs="Arial"/>
          <w:sz w:val="22"/>
          <w:szCs w:val="22"/>
        </w:rPr>
        <w:t>considerations</w:t>
      </w:r>
      <w:r w:rsidRPr="001573C3">
        <w:rPr>
          <w:rFonts w:asciiTheme="majorHAnsi" w:hAnsiTheme="majorHAnsi" w:cs="Arial"/>
          <w:sz w:val="22"/>
          <w:szCs w:val="22"/>
        </w:rPr>
        <w:t xml:space="preserve"> for Indigenous Peoples</w:t>
      </w:r>
      <w:r w:rsidR="00EB142A">
        <w:rPr>
          <w:rFonts w:asciiTheme="majorHAnsi" w:hAnsiTheme="majorHAnsi" w:cs="Arial"/>
          <w:sz w:val="22"/>
          <w:szCs w:val="22"/>
        </w:rPr>
        <w:t xml:space="preserve"> (see current </w:t>
      </w:r>
      <w:hyperlink r:id="rId9" w:history="1">
        <w:r w:rsidR="00EB142A" w:rsidRPr="00EB142A">
          <w:rPr>
            <w:rStyle w:val="Hyperlink"/>
            <w:rFonts w:asciiTheme="majorHAnsi" w:hAnsiTheme="majorHAnsi" w:cs="Arial"/>
            <w:sz w:val="22"/>
            <w:szCs w:val="22"/>
          </w:rPr>
          <w:t>Operational Policy on Indigenous Peoples</w:t>
        </w:r>
      </w:hyperlink>
      <w:r w:rsidR="00EB142A">
        <w:rPr>
          <w:rFonts w:asciiTheme="majorHAnsi" w:hAnsiTheme="majorHAnsi" w:cs="Arial"/>
          <w:sz w:val="22"/>
          <w:szCs w:val="22"/>
        </w:rPr>
        <w:t>)</w:t>
      </w:r>
      <w:r w:rsidRPr="001573C3">
        <w:rPr>
          <w:rFonts w:asciiTheme="majorHAnsi" w:hAnsiTheme="majorHAnsi" w:cs="Arial"/>
          <w:sz w:val="22"/>
          <w:szCs w:val="22"/>
        </w:rPr>
        <w:t xml:space="preserve">.  </w:t>
      </w:r>
    </w:p>
    <w:p w14:paraId="5718627A" w14:textId="0F547B84" w:rsidR="00CF6B13" w:rsidRPr="001573C3" w:rsidRDefault="00CF6B13" w:rsidP="006509C5">
      <w:pPr>
        <w:spacing w:after="120"/>
        <w:rPr>
          <w:rFonts w:asciiTheme="majorHAnsi" w:hAnsiTheme="majorHAnsi" w:cs="Arial"/>
          <w:sz w:val="22"/>
          <w:szCs w:val="22"/>
        </w:rPr>
      </w:pPr>
      <w:r w:rsidRPr="001573C3">
        <w:rPr>
          <w:rFonts w:asciiTheme="majorHAnsi" w:hAnsiTheme="majorHAnsi" w:cs="Arial"/>
          <w:sz w:val="22"/>
          <w:szCs w:val="22"/>
        </w:rPr>
        <w:t>Indigenous Peoples are</w:t>
      </w:r>
      <w:r w:rsidR="00F44422" w:rsidRPr="001573C3">
        <w:rPr>
          <w:rFonts w:asciiTheme="majorHAnsi" w:hAnsiTheme="majorHAnsi" w:cs="Arial"/>
          <w:sz w:val="22"/>
          <w:szCs w:val="22"/>
        </w:rPr>
        <w:t xml:space="preserve"> often</w:t>
      </w:r>
      <w:r w:rsidRPr="001573C3">
        <w:rPr>
          <w:rFonts w:asciiTheme="majorHAnsi" w:hAnsiTheme="majorHAnsi" w:cs="Arial"/>
          <w:sz w:val="22"/>
          <w:szCs w:val="22"/>
        </w:rPr>
        <w:t xml:space="preserve"> inextricably tied to the land on which they live and to the natural resources on which they depend. </w:t>
      </w:r>
      <w:r w:rsidR="005B7AEE" w:rsidRPr="001573C3">
        <w:rPr>
          <w:rFonts w:asciiTheme="majorHAnsi" w:hAnsiTheme="majorHAnsi" w:cs="Arial"/>
          <w:sz w:val="22"/>
          <w:szCs w:val="22"/>
        </w:rPr>
        <w:t xml:space="preserve">The proposed </w:t>
      </w:r>
      <w:r w:rsidRPr="001573C3">
        <w:rPr>
          <w:rFonts w:asciiTheme="majorHAnsi" w:hAnsiTheme="majorHAnsi" w:cs="Arial"/>
          <w:sz w:val="22"/>
          <w:szCs w:val="22"/>
        </w:rPr>
        <w:t xml:space="preserve">ESS 7 </w:t>
      </w:r>
      <w:r w:rsidR="00EB142A">
        <w:rPr>
          <w:rFonts w:asciiTheme="majorHAnsi" w:hAnsiTheme="majorHAnsi" w:cs="Arial"/>
          <w:sz w:val="22"/>
          <w:szCs w:val="22"/>
        </w:rPr>
        <w:t xml:space="preserve">would </w:t>
      </w:r>
      <w:r w:rsidRPr="001573C3">
        <w:rPr>
          <w:rFonts w:asciiTheme="majorHAnsi" w:hAnsiTheme="majorHAnsi" w:cs="Arial"/>
          <w:sz w:val="22"/>
          <w:szCs w:val="22"/>
        </w:rPr>
        <w:t>therefore appl</w:t>
      </w:r>
      <w:r w:rsidR="00EB142A">
        <w:rPr>
          <w:rFonts w:asciiTheme="majorHAnsi" w:hAnsiTheme="majorHAnsi" w:cs="Arial"/>
          <w:sz w:val="22"/>
          <w:szCs w:val="22"/>
        </w:rPr>
        <w:t>y</w:t>
      </w:r>
      <w:r w:rsidRPr="001573C3">
        <w:rPr>
          <w:rFonts w:asciiTheme="majorHAnsi" w:hAnsiTheme="majorHAnsi" w:cs="Arial"/>
          <w:sz w:val="22"/>
          <w:szCs w:val="22"/>
        </w:rPr>
        <w:t xml:space="preserve"> whenever Indigenous Peoples live in the project area or are otherwise attached to it, regardless of potential risks or impacts. </w:t>
      </w:r>
    </w:p>
    <w:p w14:paraId="60FFB5DA" w14:textId="21F5E944" w:rsidR="00DB675F" w:rsidRPr="001573C3" w:rsidRDefault="00CF6B13" w:rsidP="002F35F9">
      <w:pPr>
        <w:spacing w:after="120"/>
        <w:rPr>
          <w:rFonts w:asciiTheme="majorHAnsi" w:hAnsiTheme="majorHAnsi" w:cs="Arial"/>
          <w:sz w:val="22"/>
          <w:szCs w:val="22"/>
        </w:rPr>
      </w:pPr>
      <w:r w:rsidRPr="001573C3">
        <w:rPr>
          <w:rFonts w:asciiTheme="majorHAnsi" w:hAnsiTheme="majorHAnsi" w:cs="Arial"/>
          <w:sz w:val="22"/>
          <w:szCs w:val="22"/>
        </w:rPr>
        <w:t>The</w:t>
      </w:r>
      <w:r w:rsidR="007A5480" w:rsidRPr="001573C3">
        <w:rPr>
          <w:rFonts w:asciiTheme="majorHAnsi" w:hAnsiTheme="majorHAnsi" w:cs="Arial"/>
          <w:sz w:val="22"/>
          <w:szCs w:val="22"/>
        </w:rPr>
        <w:t xml:space="preserve"> proposed</w:t>
      </w:r>
      <w:r w:rsidRPr="001573C3">
        <w:rPr>
          <w:rFonts w:asciiTheme="majorHAnsi" w:hAnsiTheme="majorHAnsi" w:cs="Arial"/>
          <w:sz w:val="22"/>
          <w:szCs w:val="22"/>
        </w:rPr>
        <w:t xml:space="preserve"> Standard first lists the criteria for identifying Indigenous Peoples. </w:t>
      </w:r>
      <w:r w:rsidR="00EB142A">
        <w:rPr>
          <w:rFonts w:asciiTheme="majorHAnsi" w:hAnsiTheme="majorHAnsi" w:cs="Arial"/>
          <w:sz w:val="22"/>
          <w:szCs w:val="22"/>
        </w:rPr>
        <w:t>If approved, t</w:t>
      </w:r>
      <w:r w:rsidRPr="001573C3">
        <w:rPr>
          <w:rFonts w:asciiTheme="majorHAnsi" w:hAnsiTheme="majorHAnsi" w:cs="Arial"/>
          <w:sz w:val="22"/>
          <w:szCs w:val="22"/>
        </w:rPr>
        <w:t xml:space="preserve">he Borrower </w:t>
      </w:r>
      <w:r w:rsidR="00EB142A">
        <w:rPr>
          <w:rFonts w:asciiTheme="majorHAnsi" w:hAnsiTheme="majorHAnsi" w:cs="Arial"/>
          <w:sz w:val="22"/>
          <w:szCs w:val="22"/>
        </w:rPr>
        <w:t>would be</w:t>
      </w:r>
      <w:r w:rsidR="00EB142A" w:rsidRPr="001573C3">
        <w:rPr>
          <w:rFonts w:asciiTheme="majorHAnsi" w:hAnsiTheme="majorHAnsi" w:cs="Arial"/>
          <w:sz w:val="22"/>
          <w:szCs w:val="22"/>
        </w:rPr>
        <w:t xml:space="preserve"> </w:t>
      </w:r>
      <w:r w:rsidRPr="001573C3">
        <w:rPr>
          <w:rFonts w:asciiTheme="majorHAnsi" w:hAnsiTheme="majorHAnsi" w:cs="Arial"/>
          <w:sz w:val="22"/>
          <w:szCs w:val="22"/>
        </w:rPr>
        <w:t xml:space="preserve">required to consult with them on the design and the implementation of a project. In some circumstances, their free, prior, and informed consent </w:t>
      </w:r>
      <w:r w:rsidR="00EB142A">
        <w:rPr>
          <w:rFonts w:asciiTheme="majorHAnsi" w:hAnsiTheme="majorHAnsi" w:cs="Arial"/>
          <w:sz w:val="22"/>
          <w:szCs w:val="22"/>
        </w:rPr>
        <w:t>would</w:t>
      </w:r>
      <w:r w:rsidR="00EB142A" w:rsidRPr="001573C3">
        <w:rPr>
          <w:rFonts w:asciiTheme="majorHAnsi" w:hAnsiTheme="majorHAnsi" w:cs="Arial"/>
          <w:sz w:val="22"/>
          <w:szCs w:val="22"/>
        </w:rPr>
        <w:t xml:space="preserve"> </w:t>
      </w:r>
      <w:r w:rsidRPr="001573C3">
        <w:rPr>
          <w:rFonts w:asciiTheme="majorHAnsi" w:hAnsiTheme="majorHAnsi" w:cs="Arial"/>
          <w:sz w:val="22"/>
          <w:szCs w:val="22"/>
        </w:rPr>
        <w:t>be required.  Throughout the project</w:t>
      </w:r>
      <w:r w:rsidR="002F35F9">
        <w:rPr>
          <w:rFonts w:asciiTheme="majorHAnsi" w:hAnsiTheme="majorHAnsi" w:cs="Arial"/>
          <w:sz w:val="22"/>
          <w:szCs w:val="22"/>
        </w:rPr>
        <w:t xml:space="preserve"> life-cycle</w:t>
      </w:r>
      <w:r w:rsidRPr="001573C3">
        <w:rPr>
          <w:rFonts w:asciiTheme="majorHAnsi" w:hAnsiTheme="majorHAnsi" w:cs="Arial"/>
          <w:sz w:val="22"/>
          <w:szCs w:val="22"/>
        </w:rPr>
        <w:t xml:space="preserve">, the Borrower </w:t>
      </w:r>
      <w:r w:rsidR="00EB142A">
        <w:rPr>
          <w:rFonts w:asciiTheme="majorHAnsi" w:hAnsiTheme="majorHAnsi" w:cs="Arial"/>
          <w:sz w:val="22"/>
          <w:szCs w:val="22"/>
        </w:rPr>
        <w:t>would</w:t>
      </w:r>
      <w:r w:rsidR="00EB142A" w:rsidRPr="001573C3">
        <w:rPr>
          <w:rFonts w:asciiTheme="majorHAnsi" w:hAnsiTheme="majorHAnsi" w:cs="Arial"/>
          <w:sz w:val="22"/>
          <w:szCs w:val="22"/>
        </w:rPr>
        <w:t xml:space="preserve"> </w:t>
      </w:r>
      <w:r w:rsidRPr="001573C3">
        <w:rPr>
          <w:rFonts w:asciiTheme="majorHAnsi" w:hAnsiTheme="majorHAnsi" w:cs="Arial"/>
          <w:sz w:val="22"/>
          <w:szCs w:val="22"/>
        </w:rPr>
        <w:t xml:space="preserve">avoid adverse impacts </w:t>
      </w:r>
      <w:r w:rsidR="000071A8" w:rsidRPr="001573C3">
        <w:rPr>
          <w:rFonts w:asciiTheme="majorHAnsi" w:hAnsiTheme="majorHAnsi" w:cs="Arial"/>
          <w:sz w:val="22"/>
          <w:szCs w:val="22"/>
        </w:rPr>
        <w:t>on Indigenous Peoples, and whe</w:t>
      </w:r>
      <w:r w:rsidR="00EB142A">
        <w:rPr>
          <w:rFonts w:asciiTheme="majorHAnsi" w:hAnsiTheme="majorHAnsi" w:cs="Arial"/>
          <w:sz w:val="22"/>
          <w:szCs w:val="22"/>
        </w:rPr>
        <w:t>re</w:t>
      </w:r>
      <w:r w:rsidR="000071A8" w:rsidRPr="001573C3">
        <w:rPr>
          <w:rFonts w:asciiTheme="majorHAnsi" w:hAnsiTheme="majorHAnsi" w:cs="Arial"/>
          <w:sz w:val="22"/>
          <w:szCs w:val="22"/>
        </w:rPr>
        <w:t xml:space="preserve"> avoidance is not possible, </w:t>
      </w:r>
      <w:r w:rsidR="00EB142A">
        <w:rPr>
          <w:rFonts w:asciiTheme="majorHAnsi" w:hAnsiTheme="majorHAnsi" w:cs="Arial"/>
          <w:sz w:val="22"/>
          <w:szCs w:val="22"/>
        </w:rPr>
        <w:t xml:space="preserve">would </w:t>
      </w:r>
      <w:r w:rsidR="000071A8" w:rsidRPr="001573C3">
        <w:rPr>
          <w:rFonts w:asciiTheme="majorHAnsi" w:hAnsiTheme="majorHAnsi" w:cs="Arial"/>
          <w:sz w:val="22"/>
          <w:szCs w:val="22"/>
        </w:rPr>
        <w:t>minimize, mitigate and compensate for such impacts</w:t>
      </w:r>
      <w:r w:rsidRPr="001573C3">
        <w:rPr>
          <w:rFonts w:asciiTheme="majorHAnsi" w:hAnsiTheme="majorHAnsi" w:cs="Arial"/>
          <w:sz w:val="22"/>
          <w:szCs w:val="22"/>
        </w:rPr>
        <w:t xml:space="preserve">. </w:t>
      </w:r>
    </w:p>
    <w:p w14:paraId="7AFAA0DE" w14:textId="76950AEA" w:rsidR="00D06758" w:rsidRPr="001573C3" w:rsidRDefault="00EB142A" w:rsidP="007A0670">
      <w:pPr>
        <w:spacing w:after="120"/>
        <w:rPr>
          <w:rFonts w:asciiTheme="majorHAnsi" w:hAnsiTheme="majorHAnsi" w:cs="Arial"/>
        </w:rPr>
      </w:pPr>
      <w:r>
        <w:rPr>
          <w:rFonts w:asciiTheme="majorHAnsi" w:hAnsiTheme="majorHAnsi" w:cs="Arial"/>
          <w:sz w:val="22"/>
          <w:szCs w:val="22"/>
        </w:rPr>
        <w:t>T</w:t>
      </w:r>
      <w:r w:rsidR="003E0C07" w:rsidRPr="001573C3">
        <w:rPr>
          <w:rFonts w:asciiTheme="majorHAnsi" w:hAnsiTheme="majorHAnsi" w:cs="Arial"/>
          <w:sz w:val="22"/>
          <w:szCs w:val="22"/>
        </w:rPr>
        <w:t xml:space="preserve">he </w:t>
      </w:r>
      <w:r>
        <w:rPr>
          <w:rFonts w:asciiTheme="majorHAnsi" w:hAnsiTheme="majorHAnsi" w:cs="Arial"/>
          <w:sz w:val="22"/>
          <w:szCs w:val="22"/>
        </w:rPr>
        <w:t>draft</w:t>
      </w:r>
      <w:r w:rsidRPr="001573C3">
        <w:rPr>
          <w:rFonts w:asciiTheme="majorHAnsi" w:hAnsiTheme="majorHAnsi" w:cs="Arial"/>
          <w:sz w:val="22"/>
          <w:szCs w:val="22"/>
        </w:rPr>
        <w:t xml:space="preserve"> </w:t>
      </w:r>
      <w:r w:rsidR="003E0C07" w:rsidRPr="001573C3">
        <w:rPr>
          <w:rFonts w:asciiTheme="majorHAnsi" w:hAnsiTheme="majorHAnsi" w:cs="Arial"/>
          <w:sz w:val="22"/>
          <w:szCs w:val="22"/>
        </w:rPr>
        <w:t>World Bank Environmental and Social Policy,</w:t>
      </w:r>
      <w:r w:rsidR="003E0C07" w:rsidRPr="001573C3">
        <w:rPr>
          <w:rFonts w:asciiTheme="majorHAnsi" w:hAnsiTheme="majorHAnsi" w:cs="Arial"/>
        </w:rPr>
        <w:t xml:space="preserve"> </w:t>
      </w:r>
      <w:r w:rsidR="007A0670" w:rsidRPr="001573C3">
        <w:rPr>
          <w:rFonts w:asciiTheme="majorHAnsi" w:hAnsiTheme="majorHAnsi" w:cs="Arial"/>
          <w:sz w:val="22"/>
          <w:szCs w:val="22"/>
        </w:rPr>
        <w:t>t</w:t>
      </w:r>
      <w:r w:rsidR="007A0670" w:rsidRPr="001573C3" w:rsidDel="000D72A8">
        <w:rPr>
          <w:rFonts w:asciiTheme="majorHAnsi" w:hAnsiTheme="majorHAnsi" w:cs="Arial"/>
          <w:sz w:val="22"/>
          <w:szCs w:val="22"/>
        </w:rPr>
        <w:t xml:space="preserve">he World Bank’s responsibilities </w:t>
      </w:r>
      <w:r>
        <w:rPr>
          <w:rFonts w:asciiTheme="majorHAnsi" w:hAnsiTheme="majorHAnsi" w:cs="Arial"/>
          <w:sz w:val="22"/>
          <w:szCs w:val="22"/>
        </w:rPr>
        <w:t>would</w:t>
      </w:r>
      <w:r w:rsidRPr="001573C3" w:rsidDel="000D72A8">
        <w:rPr>
          <w:rFonts w:asciiTheme="majorHAnsi" w:hAnsiTheme="majorHAnsi" w:cs="Arial"/>
          <w:sz w:val="22"/>
          <w:szCs w:val="22"/>
        </w:rPr>
        <w:t xml:space="preserve"> </w:t>
      </w:r>
      <w:r w:rsidR="007A0670" w:rsidRPr="001573C3" w:rsidDel="000D72A8">
        <w:rPr>
          <w:rFonts w:asciiTheme="majorHAnsi" w:hAnsiTheme="majorHAnsi" w:cs="Arial"/>
          <w:sz w:val="22"/>
          <w:szCs w:val="22"/>
        </w:rPr>
        <w:t xml:space="preserve">include </w:t>
      </w:r>
      <w:r w:rsidR="00FC40BB" w:rsidRPr="001573C3">
        <w:rPr>
          <w:rFonts w:asciiTheme="majorHAnsi" w:hAnsiTheme="majorHAnsi" w:cs="Arial"/>
          <w:sz w:val="22"/>
          <w:szCs w:val="22"/>
        </w:rPr>
        <w:t>screening the project to determine</w:t>
      </w:r>
      <w:r w:rsidR="00EF2E32" w:rsidRPr="001573C3">
        <w:rPr>
          <w:rFonts w:asciiTheme="majorHAnsi" w:hAnsiTheme="majorHAnsi" w:cs="Arial"/>
          <w:sz w:val="22"/>
          <w:szCs w:val="22"/>
        </w:rPr>
        <w:t xml:space="preserve"> whether Indigenous Peoples are present in, or have collective attachment to the project area; </w:t>
      </w:r>
      <w:r w:rsidR="007A0670" w:rsidRPr="001573C3" w:rsidDel="000D72A8">
        <w:rPr>
          <w:rFonts w:asciiTheme="majorHAnsi" w:hAnsiTheme="majorHAnsi" w:cs="Arial"/>
          <w:sz w:val="22"/>
          <w:szCs w:val="22"/>
        </w:rPr>
        <w:t>reviewing the assessments</w:t>
      </w:r>
      <w:r w:rsidR="007A0670" w:rsidRPr="001573C3">
        <w:rPr>
          <w:rFonts w:asciiTheme="majorHAnsi" w:hAnsiTheme="majorHAnsi" w:cs="Arial"/>
          <w:sz w:val="22"/>
          <w:szCs w:val="22"/>
        </w:rPr>
        <w:t xml:space="preserve"> conducted by the Borrower;</w:t>
      </w:r>
      <w:r w:rsidR="007A0670" w:rsidRPr="001573C3" w:rsidDel="000D72A8">
        <w:rPr>
          <w:rFonts w:asciiTheme="majorHAnsi" w:hAnsiTheme="majorHAnsi" w:cs="Arial"/>
          <w:sz w:val="22"/>
          <w:szCs w:val="22"/>
        </w:rPr>
        <w:t xml:space="preserve"> assist</w:t>
      </w:r>
      <w:r w:rsidR="007A0670" w:rsidRPr="001573C3">
        <w:rPr>
          <w:rFonts w:asciiTheme="majorHAnsi" w:hAnsiTheme="majorHAnsi" w:cs="Arial"/>
          <w:sz w:val="22"/>
          <w:szCs w:val="22"/>
        </w:rPr>
        <w:t>ing</w:t>
      </w:r>
      <w:r w:rsidR="007A0670" w:rsidRPr="001573C3" w:rsidDel="000D72A8">
        <w:rPr>
          <w:rFonts w:asciiTheme="majorHAnsi" w:hAnsiTheme="majorHAnsi" w:cs="Arial"/>
          <w:sz w:val="22"/>
          <w:szCs w:val="22"/>
        </w:rPr>
        <w:t xml:space="preserve"> the Borrower in developing measures </w:t>
      </w:r>
      <w:r w:rsidR="007A0670" w:rsidRPr="001573C3">
        <w:rPr>
          <w:rFonts w:asciiTheme="majorHAnsi" w:hAnsiTheme="majorHAnsi" w:cs="Arial"/>
          <w:sz w:val="22"/>
          <w:szCs w:val="22"/>
        </w:rPr>
        <w:t xml:space="preserve">and actions required for the project to </w:t>
      </w:r>
      <w:r w:rsidR="001573C3" w:rsidRPr="001573C3">
        <w:rPr>
          <w:rFonts w:asciiTheme="majorHAnsi" w:hAnsiTheme="majorHAnsi" w:cs="Arial"/>
          <w:sz w:val="22"/>
          <w:szCs w:val="22"/>
        </w:rPr>
        <w:t>comply</w:t>
      </w:r>
      <w:r w:rsidR="007A0670" w:rsidRPr="001573C3">
        <w:rPr>
          <w:rFonts w:asciiTheme="majorHAnsi" w:hAnsiTheme="majorHAnsi" w:cs="Arial"/>
          <w:sz w:val="22"/>
          <w:szCs w:val="22"/>
        </w:rPr>
        <w:t xml:space="preserve"> with ESS7; and agreeing with the Borrower on </w:t>
      </w:r>
      <w:r w:rsidR="001573C3" w:rsidRPr="001573C3">
        <w:rPr>
          <w:rFonts w:asciiTheme="majorHAnsi" w:hAnsiTheme="majorHAnsi" w:cs="Arial"/>
          <w:sz w:val="22"/>
          <w:szCs w:val="22"/>
        </w:rPr>
        <w:t>the</w:t>
      </w:r>
      <w:r w:rsidR="007A0670" w:rsidRPr="001573C3">
        <w:rPr>
          <w:rFonts w:asciiTheme="majorHAnsi" w:hAnsiTheme="majorHAnsi" w:cs="Arial"/>
          <w:sz w:val="22"/>
          <w:szCs w:val="22"/>
        </w:rPr>
        <w:t xml:space="preserve"> measure</w:t>
      </w:r>
      <w:r w:rsidR="00B27319" w:rsidRPr="001573C3">
        <w:rPr>
          <w:rFonts w:asciiTheme="majorHAnsi" w:hAnsiTheme="majorHAnsi" w:cs="Arial"/>
          <w:sz w:val="22"/>
          <w:szCs w:val="22"/>
        </w:rPr>
        <w:t>s</w:t>
      </w:r>
      <w:r w:rsidR="007A0670" w:rsidRPr="001573C3">
        <w:rPr>
          <w:rFonts w:asciiTheme="majorHAnsi" w:hAnsiTheme="majorHAnsi" w:cs="Arial"/>
          <w:sz w:val="22"/>
          <w:szCs w:val="22"/>
        </w:rPr>
        <w:t xml:space="preserve"> and actions </w:t>
      </w:r>
      <w:r w:rsidR="001573C3" w:rsidRPr="001573C3">
        <w:rPr>
          <w:rFonts w:asciiTheme="majorHAnsi" w:hAnsiTheme="majorHAnsi" w:cs="Arial"/>
          <w:sz w:val="22"/>
          <w:szCs w:val="22"/>
        </w:rPr>
        <w:t xml:space="preserve">they would take </w:t>
      </w:r>
      <w:r w:rsidR="007A0670" w:rsidRPr="001573C3">
        <w:rPr>
          <w:rFonts w:asciiTheme="majorHAnsi" w:hAnsiTheme="majorHAnsi" w:cs="Arial"/>
          <w:sz w:val="22"/>
          <w:szCs w:val="22"/>
        </w:rPr>
        <w:t>over a specified time frame in the Environmental and Social Commitment Plan (ESCP)</w:t>
      </w:r>
      <w:r w:rsidR="007A0670" w:rsidRPr="001573C3" w:rsidDel="000D72A8">
        <w:rPr>
          <w:rFonts w:asciiTheme="majorHAnsi" w:hAnsiTheme="majorHAnsi" w:cs="Arial"/>
          <w:sz w:val="22"/>
          <w:szCs w:val="22"/>
        </w:rPr>
        <w:t>.</w:t>
      </w:r>
      <w:r w:rsidR="00D06758" w:rsidRPr="001573C3">
        <w:rPr>
          <w:rFonts w:asciiTheme="majorHAnsi" w:hAnsiTheme="majorHAnsi" w:cs="Arial"/>
          <w:sz w:val="22"/>
          <w:szCs w:val="22"/>
        </w:rPr>
        <w:t xml:space="preserve">Throughout implementation, the World Bank </w:t>
      </w:r>
      <w:r w:rsidR="00C56B6E">
        <w:rPr>
          <w:rFonts w:asciiTheme="majorHAnsi" w:hAnsiTheme="majorHAnsi" w:cs="Arial"/>
          <w:sz w:val="22"/>
          <w:szCs w:val="22"/>
        </w:rPr>
        <w:t xml:space="preserve">would then </w:t>
      </w:r>
      <w:r w:rsidR="00D06758" w:rsidRPr="001573C3">
        <w:rPr>
          <w:rFonts w:asciiTheme="majorHAnsi" w:hAnsiTheme="majorHAnsi" w:cs="Arial"/>
          <w:sz w:val="22"/>
          <w:szCs w:val="22"/>
        </w:rPr>
        <w:t xml:space="preserve">monitor performance and provide support and capacity building, as needed, in accordance with the legal agreement, including the </w:t>
      </w:r>
      <w:r w:rsidR="007A0670" w:rsidRPr="001573C3">
        <w:rPr>
          <w:rFonts w:asciiTheme="majorHAnsi" w:hAnsiTheme="majorHAnsi" w:cs="Arial"/>
          <w:sz w:val="22"/>
          <w:szCs w:val="22"/>
        </w:rPr>
        <w:t>ESCP</w:t>
      </w:r>
      <w:r w:rsidR="00D06758" w:rsidRPr="001573C3">
        <w:rPr>
          <w:rFonts w:asciiTheme="majorHAnsi" w:hAnsiTheme="majorHAnsi" w:cs="Arial"/>
          <w:sz w:val="22"/>
          <w:szCs w:val="22"/>
        </w:rPr>
        <w:t>.</w:t>
      </w:r>
    </w:p>
    <w:p w14:paraId="5D86C154" w14:textId="6EB2CAE5" w:rsidR="00CF6B13" w:rsidRPr="001573C3" w:rsidRDefault="00CF6B13" w:rsidP="000071A8">
      <w:pPr>
        <w:spacing w:after="120"/>
        <w:rPr>
          <w:rFonts w:asciiTheme="majorHAnsi" w:hAnsiTheme="majorHAnsi" w:cs="Arial"/>
          <w:sz w:val="22"/>
          <w:szCs w:val="22"/>
        </w:rPr>
      </w:pPr>
    </w:p>
    <w:p w14:paraId="15B399A5" w14:textId="77777777" w:rsidR="00CF6B13" w:rsidRPr="001573C3" w:rsidRDefault="00CF6B13"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What’s new? </w:t>
      </w:r>
    </w:p>
    <w:p w14:paraId="261A1886" w14:textId="451571EA" w:rsidR="00CF6B13" w:rsidRPr="001573C3" w:rsidRDefault="00CF6B13" w:rsidP="002F35F9">
      <w:pPr>
        <w:numPr>
          <w:ilvl w:val="0"/>
          <w:numId w:val="6"/>
        </w:numPr>
        <w:spacing w:after="120"/>
        <w:rPr>
          <w:rFonts w:asciiTheme="majorHAnsi" w:eastAsia="Times New Roman" w:hAnsiTheme="majorHAnsi" w:cs="Times New Roman"/>
          <w:sz w:val="22"/>
          <w:szCs w:val="22"/>
        </w:rPr>
      </w:pPr>
      <w:r w:rsidRPr="001573C3">
        <w:rPr>
          <w:rFonts w:asciiTheme="majorHAnsi" w:hAnsiTheme="majorHAnsi" w:cs="Arial"/>
          <w:b/>
          <w:i/>
          <w:sz w:val="22"/>
          <w:szCs w:val="22"/>
        </w:rPr>
        <w:t>Free, Prior, and Informed Consent</w:t>
      </w:r>
      <w:r w:rsidRPr="001573C3">
        <w:rPr>
          <w:rFonts w:asciiTheme="majorHAnsi" w:hAnsiTheme="majorHAnsi" w:cs="Arial"/>
          <w:sz w:val="22"/>
          <w:szCs w:val="22"/>
        </w:rPr>
        <w:t xml:space="preserve">: </w:t>
      </w:r>
      <w:r w:rsidR="00783DA3" w:rsidRPr="001573C3">
        <w:rPr>
          <w:rFonts w:asciiTheme="majorHAnsi" w:hAnsiTheme="majorHAnsi" w:cs="Arial"/>
          <w:sz w:val="22"/>
          <w:szCs w:val="22"/>
        </w:rPr>
        <w:t xml:space="preserve">The proposed </w:t>
      </w:r>
      <w:r w:rsidRPr="001573C3">
        <w:rPr>
          <w:rFonts w:asciiTheme="majorHAnsi" w:hAnsiTheme="majorHAnsi" w:cs="Arial"/>
          <w:sz w:val="22"/>
          <w:szCs w:val="22"/>
        </w:rPr>
        <w:t xml:space="preserve">ESS 7 </w:t>
      </w:r>
      <w:r w:rsidR="00C56B6E">
        <w:rPr>
          <w:rFonts w:asciiTheme="majorHAnsi" w:hAnsiTheme="majorHAnsi" w:cs="Arial"/>
          <w:sz w:val="22"/>
          <w:szCs w:val="22"/>
        </w:rPr>
        <w:t xml:space="preserve">proposes to </w:t>
      </w:r>
      <w:r w:rsidRPr="001573C3">
        <w:rPr>
          <w:rFonts w:asciiTheme="majorHAnsi" w:hAnsiTheme="majorHAnsi" w:cs="Arial"/>
          <w:sz w:val="22"/>
          <w:szCs w:val="22"/>
        </w:rPr>
        <w:t>i</w:t>
      </w:r>
      <w:r w:rsidRPr="001573C3">
        <w:rPr>
          <w:rFonts w:asciiTheme="majorHAnsi" w:eastAsia="Times New Roman" w:hAnsiTheme="majorHAnsi" w:cs="Times New Roman"/>
          <w:sz w:val="22"/>
          <w:szCs w:val="22"/>
        </w:rPr>
        <w:t>ntroduce Free, Prior, and Informed Consent</w:t>
      </w:r>
      <w:r w:rsidR="00AB25AE" w:rsidRPr="001573C3">
        <w:rPr>
          <w:rFonts w:asciiTheme="majorHAnsi" w:eastAsia="Times New Roman" w:hAnsiTheme="majorHAnsi" w:cs="Times New Roman"/>
          <w:sz w:val="22"/>
          <w:szCs w:val="22"/>
        </w:rPr>
        <w:t xml:space="preserve"> (FPIC)</w:t>
      </w:r>
      <w:r w:rsidRPr="001573C3">
        <w:rPr>
          <w:rFonts w:asciiTheme="majorHAnsi" w:eastAsia="Times New Roman" w:hAnsiTheme="majorHAnsi" w:cs="Times New Roman"/>
          <w:sz w:val="22"/>
          <w:szCs w:val="22"/>
        </w:rPr>
        <w:t xml:space="preserve">. </w:t>
      </w:r>
      <w:r w:rsidR="00C56B6E">
        <w:rPr>
          <w:rFonts w:asciiTheme="majorHAnsi" w:eastAsia="Times New Roman" w:hAnsiTheme="majorHAnsi" w:cs="Times New Roman"/>
          <w:sz w:val="22"/>
          <w:szCs w:val="22"/>
        </w:rPr>
        <w:t>If approved, t</w:t>
      </w:r>
      <w:r w:rsidR="00AB25AE" w:rsidRPr="001573C3">
        <w:rPr>
          <w:rFonts w:asciiTheme="majorHAnsi" w:eastAsia="Times New Roman" w:hAnsiTheme="majorHAnsi" w:cs="Times New Roman"/>
          <w:sz w:val="22"/>
          <w:szCs w:val="22"/>
        </w:rPr>
        <w:t xml:space="preserve">he Borrower </w:t>
      </w:r>
      <w:r w:rsidR="00C56B6E">
        <w:rPr>
          <w:rFonts w:asciiTheme="majorHAnsi" w:eastAsia="Times New Roman" w:hAnsiTheme="majorHAnsi" w:cs="Times New Roman"/>
          <w:sz w:val="22"/>
          <w:szCs w:val="22"/>
        </w:rPr>
        <w:t>would be</w:t>
      </w:r>
      <w:r w:rsidR="00C56B6E" w:rsidRPr="001573C3">
        <w:rPr>
          <w:rFonts w:asciiTheme="majorHAnsi" w:eastAsia="Times New Roman" w:hAnsiTheme="majorHAnsi" w:cs="Times New Roman"/>
          <w:sz w:val="22"/>
          <w:szCs w:val="22"/>
        </w:rPr>
        <w:t xml:space="preserve"> </w:t>
      </w:r>
      <w:r w:rsidR="00AB25AE" w:rsidRPr="001573C3">
        <w:rPr>
          <w:rFonts w:asciiTheme="majorHAnsi" w:eastAsia="Times New Roman" w:hAnsiTheme="majorHAnsi" w:cs="Times New Roman"/>
          <w:sz w:val="22"/>
          <w:szCs w:val="22"/>
        </w:rPr>
        <w:t>required to obtain FPIC of the affected Indigenous Peoples w</w:t>
      </w:r>
      <w:r w:rsidRPr="001573C3">
        <w:rPr>
          <w:rFonts w:asciiTheme="majorHAnsi" w:eastAsia="Times New Roman" w:hAnsiTheme="majorHAnsi" w:cs="Times New Roman"/>
          <w:sz w:val="22"/>
          <w:szCs w:val="22"/>
        </w:rPr>
        <w:t xml:space="preserve">hen projects </w:t>
      </w:r>
      <w:r w:rsidR="00AB25AE" w:rsidRPr="001573C3">
        <w:rPr>
          <w:rFonts w:asciiTheme="majorHAnsi" w:eastAsia="Times New Roman" w:hAnsiTheme="majorHAnsi" w:cs="Times New Roman"/>
          <w:sz w:val="22"/>
          <w:szCs w:val="22"/>
        </w:rPr>
        <w:t xml:space="preserve">(a) </w:t>
      </w:r>
      <w:r w:rsidRPr="001573C3">
        <w:rPr>
          <w:rFonts w:asciiTheme="majorHAnsi" w:eastAsia="Times New Roman" w:hAnsiTheme="majorHAnsi" w:cs="Times New Roman"/>
          <w:sz w:val="22"/>
          <w:szCs w:val="22"/>
        </w:rPr>
        <w:t>impact lands and natural resources traditionally owned, used, or occupied by Indigenous Peoples</w:t>
      </w:r>
      <w:r w:rsidR="00AB25AE" w:rsidRPr="001573C3">
        <w:rPr>
          <w:rFonts w:asciiTheme="majorHAnsi" w:eastAsia="Times New Roman" w:hAnsiTheme="majorHAnsi" w:cs="Times New Roman"/>
          <w:sz w:val="22"/>
          <w:szCs w:val="22"/>
        </w:rPr>
        <w:t>;(b)</w:t>
      </w:r>
      <w:r w:rsidRPr="001573C3">
        <w:rPr>
          <w:rFonts w:asciiTheme="majorHAnsi" w:eastAsia="Times New Roman" w:hAnsiTheme="majorHAnsi" w:cs="Times New Roman"/>
          <w:sz w:val="22"/>
          <w:szCs w:val="22"/>
        </w:rPr>
        <w:t xml:space="preserve"> </w:t>
      </w:r>
      <w:r w:rsidR="00AB25AE" w:rsidRPr="001573C3">
        <w:rPr>
          <w:rFonts w:asciiTheme="majorHAnsi" w:eastAsia="Times New Roman" w:hAnsiTheme="majorHAnsi" w:cs="Times New Roman"/>
          <w:sz w:val="22"/>
          <w:szCs w:val="22"/>
        </w:rPr>
        <w:t xml:space="preserve">cause relocation of </w:t>
      </w:r>
      <w:r w:rsidRPr="001573C3">
        <w:rPr>
          <w:rFonts w:asciiTheme="majorHAnsi" w:eastAsia="Times New Roman" w:hAnsiTheme="majorHAnsi" w:cs="Times New Roman"/>
          <w:sz w:val="22"/>
          <w:szCs w:val="22"/>
        </w:rPr>
        <w:t>Indigenous Peoples</w:t>
      </w:r>
      <w:r w:rsidR="00AB25AE" w:rsidRPr="001573C3">
        <w:rPr>
          <w:rFonts w:asciiTheme="majorHAnsi" w:eastAsia="Times New Roman" w:hAnsiTheme="majorHAnsi" w:cs="Times New Roman"/>
          <w:sz w:val="22"/>
          <w:szCs w:val="22"/>
        </w:rPr>
        <w:t>; or (c) have significant impacts on Indigenous Peoples’ cultural heritage</w:t>
      </w:r>
      <w:r w:rsidRPr="001573C3">
        <w:rPr>
          <w:rFonts w:asciiTheme="majorHAnsi" w:eastAsia="Times New Roman" w:hAnsiTheme="majorHAnsi" w:cs="Times New Roman"/>
          <w:sz w:val="22"/>
          <w:szCs w:val="22"/>
        </w:rPr>
        <w:t xml:space="preserve">. The Borrower </w:t>
      </w:r>
      <w:r w:rsidR="00D80961">
        <w:rPr>
          <w:rFonts w:asciiTheme="majorHAnsi" w:eastAsia="Times New Roman" w:hAnsiTheme="majorHAnsi" w:cs="Times New Roman"/>
          <w:sz w:val="22"/>
          <w:szCs w:val="22"/>
        </w:rPr>
        <w:t>would then</w:t>
      </w:r>
      <w:r w:rsidR="00D80961" w:rsidRPr="001573C3">
        <w:rPr>
          <w:rFonts w:asciiTheme="majorHAnsi" w:eastAsia="Times New Roman" w:hAnsiTheme="majorHAnsi" w:cs="Times New Roman"/>
          <w:sz w:val="22"/>
          <w:szCs w:val="22"/>
        </w:rPr>
        <w:t xml:space="preserve"> </w:t>
      </w:r>
      <w:r w:rsidRPr="001573C3">
        <w:rPr>
          <w:rFonts w:asciiTheme="majorHAnsi" w:eastAsia="Times New Roman" w:hAnsiTheme="majorHAnsi" w:cs="Times New Roman"/>
          <w:sz w:val="22"/>
          <w:szCs w:val="22"/>
        </w:rPr>
        <w:t xml:space="preserve">document the mutually accepted process as well as evidence of agreement between the parties. </w:t>
      </w:r>
      <w:r w:rsidR="00D80961">
        <w:rPr>
          <w:rFonts w:asciiTheme="majorHAnsi" w:eastAsia="Times New Roman" w:hAnsiTheme="majorHAnsi" w:cs="Times New Roman"/>
          <w:sz w:val="22"/>
          <w:szCs w:val="22"/>
        </w:rPr>
        <w:t xml:space="preserve">The proposed </w:t>
      </w:r>
      <w:r w:rsidR="00AB25AE" w:rsidRPr="001573C3">
        <w:rPr>
          <w:rFonts w:asciiTheme="majorHAnsi" w:eastAsia="Times New Roman" w:hAnsiTheme="majorHAnsi" w:cs="Times New Roman"/>
          <w:sz w:val="22"/>
          <w:szCs w:val="22"/>
        </w:rPr>
        <w:t xml:space="preserve">FPIC </w:t>
      </w:r>
      <w:r w:rsidR="00D80961">
        <w:rPr>
          <w:rFonts w:asciiTheme="majorHAnsi" w:eastAsia="Times New Roman" w:hAnsiTheme="majorHAnsi" w:cs="Times New Roman"/>
          <w:sz w:val="22"/>
          <w:szCs w:val="22"/>
        </w:rPr>
        <w:t>would</w:t>
      </w:r>
      <w:r w:rsidR="00D80961" w:rsidRPr="001573C3">
        <w:rPr>
          <w:rFonts w:asciiTheme="majorHAnsi" w:eastAsia="Times New Roman" w:hAnsiTheme="majorHAnsi" w:cs="Times New Roman"/>
          <w:sz w:val="22"/>
          <w:szCs w:val="22"/>
        </w:rPr>
        <w:t xml:space="preserve"> </w:t>
      </w:r>
      <w:r w:rsidR="00AB25AE" w:rsidRPr="001573C3">
        <w:rPr>
          <w:rFonts w:asciiTheme="majorHAnsi" w:eastAsia="Times New Roman" w:hAnsiTheme="majorHAnsi" w:cs="Times New Roman"/>
          <w:sz w:val="22"/>
          <w:szCs w:val="22"/>
        </w:rPr>
        <w:t>not require unanimity an</w:t>
      </w:r>
      <w:r w:rsidR="00B10A71" w:rsidRPr="001573C3">
        <w:rPr>
          <w:rFonts w:asciiTheme="majorHAnsi" w:eastAsia="Times New Roman" w:hAnsiTheme="majorHAnsi" w:cs="Times New Roman"/>
          <w:sz w:val="22"/>
          <w:szCs w:val="22"/>
        </w:rPr>
        <w:t xml:space="preserve">d </w:t>
      </w:r>
      <w:r w:rsidR="00456929">
        <w:rPr>
          <w:rFonts w:asciiTheme="majorHAnsi" w:eastAsia="Times New Roman" w:hAnsiTheme="majorHAnsi" w:cs="Times New Roman"/>
          <w:sz w:val="22"/>
          <w:szCs w:val="22"/>
        </w:rPr>
        <w:t>could</w:t>
      </w:r>
      <w:r w:rsidR="00456929" w:rsidRPr="001573C3">
        <w:rPr>
          <w:rFonts w:asciiTheme="majorHAnsi" w:eastAsia="Times New Roman" w:hAnsiTheme="majorHAnsi" w:cs="Times New Roman"/>
          <w:sz w:val="22"/>
          <w:szCs w:val="22"/>
        </w:rPr>
        <w:t xml:space="preserve"> </w:t>
      </w:r>
      <w:r w:rsidR="00B10A71" w:rsidRPr="001573C3">
        <w:rPr>
          <w:rFonts w:asciiTheme="majorHAnsi" w:eastAsia="Times New Roman" w:hAnsiTheme="majorHAnsi" w:cs="Times New Roman"/>
          <w:sz w:val="22"/>
          <w:szCs w:val="22"/>
        </w:rPr>
        <w:t>be achieved even when individuals or groups within or among affected Indigenous Peoples explicitly disagree</w:t>
      </w:r>
      <w:r w:rsidR="00E07637" w:rsidRPr="001573C3">
        <w:rPr>
          <w:rFonts w:asciiTheme="majorHAnsi" w:eastAsia="Times New Roman" w:hAnsiTheme="majorHAnsi" w:cs="Times New Roman"/>
          <w:sz w:val="22"/>
          <w:szCs w:val="22"/>
        </w:rPr>
        <w:t>.</w:t>
      </w:r>
      <w:r w:rsidR="00B10A71" w:rsidRPr="001573C3">
        <w:rPr>
          <w:rFonts w:asciiTheme="majorHAnsi" w:eastAsia="Times New Roman" w:hAnsiTheme="majorHAnsi" w:cs="Times New Roman"/>
          <w:sz w:val="22"/>
          <w:szCs w:val="22"/>
        </w:rPr>
        <w:t xml:space="preserve"> </w:t>
      </w:r>
      <w:r w:rsidR="00456929">
        <w:rPr>
          <w:rFonts w:asciiTheme="majorHAnsi" w:eastAsia="Times New Roman" w:hAnsiTheme="majorHAnsi" w:cs="Times New Roman"/>
          <w:sz w:val="22"/>
          <w:szCs w:val="22"/>
        </w:rPr>
        <w:t>The proposed Standard suggests that w</w:t>
      </w:r>
      <w:r w:rsidR="00EF2E32" w:rsidRPr="001573C3">
        <w:rPr>
          <w:rFonts w:asciiTheme="majorHAnsi" w:eastAsia="Times New Roman" w:hAnsiTheme="majorHAnsi" w:cs="Times New Roman"/>
          <w:sz w:val="22"/>
          <w:szCs w:val="22"/>
        </w:rPr>
        <w:t xml:space="preserve">hen the Bank cannot ascertain the FPIC of the affected Indigenous Peoples, the aspect of the project relevant to those Indigenous Peoples </w:t>
      </w:r>
      <w:r w:rsidR="00A92954">
        <w:rPr>
          <w:rFonts w:asciiTheme="majorHAnsi" w:eastAsia="Times New Roman" w:hAnsiTheme="majorHAnsi" w:cs="Times New Roman"/>
          <w:sz w:val="22"/>
          <w:szCs w:val="22"/>
        </w:rPr>
        <w:t>would</w:t>
      </w:r>
      <w:r w:rsidR="00A92954" w:rsidRPr="001573C3">
        <w:rPr>
          <w:rFonts w:asciiTheme="majorHAnsi" w:eastAsia="Times New Roman" w:hAnsiTheme="majorHAnsi" w:cs="Times New Roman"/>
          <w:sz w:val="22"/>
          <w:szCs w:val="22"/>
        </w:rPr>
        <w:t xml:space="preserve"> </w:t>
      </w:r>
      <w:r w:rsidR="00EF2E32" w:rsidRPr="001573C3">
        <w:rPr>
          <w:rFonts w:asciiTheme="majorHAnsi" w:eastAsia="Times New Roman" w:hAnsiTheme="majorHAnsi" w:cs="Times New Roman"/>
          <w:sz w:val="22"/>
          <w:szCs w:val="22"/>
        </w:rPr>
        <w:t xml:space="preserve">not be processed further. In such cases, the Borrower </w:t>
      </w:r>
      <w:r w:rsidR="00A92954">
        <w:rPr>
          <w:rFonts w:asciiTheme="majorHAnsi" w:eastAsia="Times New Roman" w:hAnsiTheme="majorHAnsi" w:cs="Times New Roman"/>
          <w:sz w:val="22"/>
          <w:szCs w:val="22"/>
        </w:rPr>
        <w:t>would</w:t>
      </w:r>
      <w:r w:rsidR="00A92954" w:rsidRPr="001573C3">
        <w:rPr>
          <w:rFonts w:asciiTheme="majorHAnsi" w:eastAsia="Times New Roman" w:hAnsiTheme="majorHAnsi" w:cs="Times New Roman"/>
          <w:sz w:val="22"/>
          <w:szCs w:val="22"/>
        </w:rPr>
        <w:t xml:space="preserve"> </w:t>
      </w:r>
      <w:r w:rsidR="00EF2E32" w:rsidRPr="001573C3">
        <w:rPr>
          <w:rFonts w:asciiTheme="majorHAnsi" w:eastAsia="Times New Roman" w:hAnsiTheme="majorHAnsi" w:cs="Times New Roman"/>
          <w:sz w:val="22"/>
          <w:szCs w:val="22"/>
        </w:rPr>
        <w:t xml:space="preserve">ensure that </w:t>
      </w:r>
      <w:r w:rsidR="002F35F9">
        <w:rPr>
          <w:rFonts w:asciiTheme="majorHAnsi" w:eastAsia="Times New Roman" w:hAnsiTheme="majorHAnsi" w:cs="Times New Roman"/>
          <w:sz w:val="22"/>
          <w:szCs w:val="22"/>
        </w:rPr>
        <w:t xml:space="preserve">no </w:t>
      </w:r>
      <w:r w:rsidR="00EF2E32" w:rsidRPr="001573C3">
        <w:rPr>
          <w:rFonts w:asciiTheme="majorHAnsi" w:eastAsia="Times New Roman" w:hAnsiTheme="majorHAnsi" w:cs="Times New Roman"/>
          <w:sz w:val="22"/>
          <w:szCs w:val="22"/>
        </w:rPr>
        <w:t xml:space="preserve">adverse impacts </w:t>
      </w:r>
      <w:r w:rsidR="002F35F9">
        <w:rPr>
          <w:rFonts w:asciiTheme="majorHAnsi" w:eastAsia="Times New Roman" w:hAnsiTheme="majorHAnsi" w:cs="Times New Roman"/>
          <w:sz w:val="22"/>
          <w:szCs w:val="22"/>
        </w:rPr>
        <w:t xml:space="preserve">result </w:t>
      </w:r>
      <w:r w:rsidR="00EF2E32" w:rsidRPr="001573C3">
        <w:rPr>
          <w:rFonts w:asciiTheme="majorHAnsi" w:eastAsia="Times New Roman" w:hAnsiTheme="majorHAnsi" w:cs="Times New Roman"/>
          <w:sz w:val="22"/>
          <w:szCs w:val="22"/>
        </w:rPr>
        <w:t xml:space="preserve">on </w:t>
      </w:r>
      <w:r w:rsidR="002F35F9">
        <w:rPr>
          <w:rFonts w:asciiTheme="majorHAnsi" w:eastAsia="Times New Roman" w:hAnsiTheme="majorHAnsi" w:cs="Times New Roman"/>
          <w:sz w:val="22"/>
          <w:szCs w:val="22"/>
        </w:rPr>
        <w:t>such</w:t>
      </w:r>
      <w:r w:rsidR="00EF2E32" w:rsidRPr="001573C3">
        <w:rPr>
          <w:rFonts w:asciiTheme="majorHAnsi" w:eastAsia="Times New Roman" w:hAnsiTheme="majorHAnsi" w:cs="Times New Roman"/>
          <w:sz w:val="22"/>
          <w:szCs w:val="22"/>
        </w:rPr>
        <w:t xml:space="preserve"> Indigenous Peoples</w:t>
      </w:r>
      <w:r w:rsidR="002F35F9">
        <w:rPr>
          <w:rFonts w:asciiTheme="majorHAnsi" w:eastAsia="Times New Roman" w:hAnsiTheme="majorHAnsi" w:cs="Times New Roman"/>
          <w:sz w:val="22"/>
          <w:szCs w:val="22"/>
        </w:rPr>
        <w:t xml:space="preserve"> during t</w:t>
      </w:r>
      <w:bookmarkStart w:id="0" w:name="_GoBack"/>
      <w:bookmarkEnd w:id="0"/>
      <w:r w:rsidR="002F35F9">
        <w:rPr>
          <w:rFonts w:asciiTheme="majorHAnsi" w:eastAsia="Times New Roman" w:hAnsiTheme="majorHAnsi" w:cs="Times New Roman"/>
          <w:sz w:val="22"/>
          <w:szCs w:val="22"/>
        </w:rPr>
        <w:t>he implementation of the project</w:t>
      </w:r>
      <w:r w:rsidR="00EF2E32" w:rsidRPr="001573C3">
        <w:rPr>
          <w:rFonts w:asciiTheme="majorHAnsi" w:eastAsia="Times New Roman" w:hAnsiTheme="majorHAnsi" w:cs="Times New Roman"/>
          <w:sz w:val="22"/>
          <w:szCs w:val="22"/>
        </w:rPr>
        <w:t xml:space="preserve">.  </w:t>
      </w:r>
    </w:p>
    <w:p w14:paraId="522B8E64" w14:textId="320AAD43" w:rsidR="00CF6B13" w:rsidRPr="001573C3" w:rsidRDefault="00CF6B13" w:rsidP="002F35F9">
      <w:pPr>
        <w:spacing w:after="120"/>
        <w:ind w:left="360"/>
        <w:rPr>
          <w:rFonts w:asciiTheme="majorHAnsi" w:eastAsia="Times New Roman" w:hAnsiTheme="majorHAnsi" w:cs="Times New Roman"/>
          <w:sz w:val="22"/>
          <w:szCs w:val="22"/>
        </w:rPr>
      </w:pPr>
    </w:p>
    <w:p w14:paraId="6C0277A1" w14:textId="78915D24" w:rsidR="00CF6B13" w:rsidRPr="001573C3" w:rsidRDefault="00743F1A" w:rsidP="00D561FF">
      <w:pPr>
        <w:numPr>
          <w:ilvl w:val="0"/>
          <w:numId w:val="6"/>
        </w:numPr>
        <w:spacing w:after="120"/>
        <w:rPr>
          <w:rFonts w:asciiTheme="majorHAnsi" w:eastAsia="Times New Roman" w:hAnsiTheme="majorHAnsi" w:cs="Times New Roman"/>
          <w:sz w:val="22"/>
          <w:szCs w:val="22"/>
        </w:rPr>
      </w:pPr>
      <w:r w:rsidRPr="001573C3">
        <w:rPr>
          <w:rFonts w:asciiTheme="majorHAnsi" w:hAnsiTheme="majorHAnsi" w:cs="Arial"/>
          <w:b/>
          <w:i/>
          <w:noProof/>
          <w:sz w:val="22"/>
          <w:szCs w:val="22"/>
        </w:rPr>
        <w:lastRenderedPageBreak/>
        <w:t xml:space="preserve">Clearer </w:t>
      </w:r>
      <w:r w:rsidR="00CF6B13" w:rsidRPr="001573C3">
        <w:rPr>
          <w:rFonts w:asciiTheme="majorHAnsi" w:hAnsiTheme="majorHAnsi" w:cs="Arial"/>
          <w:b/>
          <w:i/>
          <w:noProof/>
          <w:sz w:val="22"/>
          <w:szCs w:val="22"/>
        </w:rPr>
        <w:t>Recognition of pastoralists</w:t>
      </w:r>
      <w:r w:rsidR="00CF6B13" w:rsidRPr="001573C3">
        <w:rPr>
          <w:rFonts w:asciiTheme="majorHAnsi" w:hAnsiTheme="majorHAnsi" w:cs="Arial"/>
          <w:noProof/>
          <w:sz w:val="22"/>
          <w:szCs w:val="22"/>
        </w:rPr>
        <w:t xml:space="preserve">: </w:t>
      </w:r>
      <w:r w:rsidR="00D561FF" w:rsidRPr="001573C3">
        <w:rPr>
          <w:rFonts w:asciiTheme="majorHAnsi" w:hAnsiTheme="majorHAnsi" w:cs="Arial"/>
          <w:noProof/>
          <w:sz w:val="22"/>
          <w:szCs w:val="22"/>
        </w:rPr>
        <w:t>Some groups of Indigenous Peoples</w:t>
      </w:r>
      <w:r w:rsidR="00CF6B13" w:rsidRPr="001573C3">
        <w:rPr>
          <w:rFonts w:asciiTheme="majorHAnsi" w:hAnsiTheme="majorHAnsi" w:cs="Arial"/>
          <w:noProof/>
          <w:sz w:val="22"/>
          <w:szCs w:val="22"/>
        </w:rPr>
        <w:t xml:space="preserve"> move with their herds (pastoralists) or are otherwise nomadic. </w:t>
      </w:r>
      <w:r w:rsidR="00D561FF" w:rsidRPr="001573C3">
        <w:rPr>
          <w:rFonts w:asciiTheme="majorHAnsi" w:hAnsiTheme="majorHAnsi" w:cs="Arial"/>
          <w:noProof/>
          <w:sz w:val="22"/>
          <w:szCs w:val="22"/>
        </w:rPr>
        <w:t>The</w:t>
      </w:r>
      <w:r w:rsidR="007A5480" w:rsidRPr="001573C3">
        <w:rPr>
          <w:rFonts w:asciiTheme="majorHAnsi" w:hAnsiTheme="majorHAnsi" w:cs="Arial"/>
          <w:noProof/>
          <w:sz w:val="22"/>
          <w:szCs w:val="22"/>
        </w:rPr>
        <w:t xml:space="preserve"> proposed </w:t>
      </w:r>
      <w:r w:rsidR="00D561FF" w:rsidRPr="001573C3">
        <w:rPr>
          <w:rFonts w:asciiTheme="majorHAnsi" w:hAnsiTheme="majorHAnsi" w:cs="Arial"/>
          <w:noProof/>
          <w:sz w:val="22"/>
          <w:szCs w:val="22"/>
        </w:rPr>
        <w:t xml:space="preserve">Standard clarifies that </w:t>
      </w:r>
      <w:r w:rsidR="00CF6B13" w:rsidRPr="001573C3">
        <w:rPr>
          <w:rFonts w:asciiTheme="majorHAnsi" w:hAnsiTheme="majorHAnsi" w:cs="Arial"/>
          <w:noProof/>
          <w:sz w:val="22"/>
          <w:szCs w:val="22"/>
        </w:rPr>
        <w:t xml:space="preserve">these groups </w:t>
      </w:r>
      <w:r w:rsidR="00A92954">
        <w:rPr>
          <w:rFonts w:asciiTheme="majorHAnsi" w:hAnsiTheme="majorHAnsi" w:cs="Arial"/>
          <w:noProof/>
          <w:sz w:val="22"/>
          <w:szCs w:val="22"/>
        </w:rPr>
        <w:t>would be</w:t>
      </w:r>
      <w:r w:rsidR="00A92954" w:rsidRPr="001573C3">
        <w:rPr>
          <w:rFonts w:asciiTheme="majorHAnsi" w:hAnsiTheme="majorHAnsi" w:cs="Arial"/>
          <w:noProof/>
          <w:sz w:val="22"/>
          <w:szCs w:val="22"/>
        </w:rPr>
        <w:t xml:space="preserve"> </w:t>
      </w:r>
      <w:r w:rsidR="00CF6B13" w:rsidRPr="001573C3">
        <w:rPr>
          <w:rFonts w:asciiTheme="majorHAnsi" w:hAnsiTheme="majorHAnsi" w:cs="Arial"/>
          <w:noProof/>
          <w:sz w:val="22"/>
          <w:szCs w:val="22"/>
        </w:rPr>
        <w:t xml:space="preserve">recognized as Indigenous Peoples and protected under </w:t>
      </w:r>
      <w:r w:rsidR="00D96C31" w:rsidRPr="001573C3">
        <w:rPr>
          <w:rFonts w:asciiTheme="majorHAnsi" w:hAnsiTheme="majorHAnsi" w:cs="Arial"/>
          <w:noProof/>
          <w:sz w:val="22"/>
          <w:szCs w:val="22"/>
        </w:rPr>
        <w:t xml:space="preserve">the proposed </w:t>
      </w:r>
      <w:r w:rsidR="00CF6B13" w:rsidRPr="001573C3">
        <w:rPr>
          <w:rFonts w:asciiTheme="majorHAnsi" w:hAnsiTheme="majorHAnsi" w:cs="Arial"/>
          <w:noProof/>
          <w:sz w:val="22"/>
          <w:szCs w:val="22"/>
        </w:rPr>
        <w:t xml:space="preserve">ESS 7. </w:t>
      </w:r>
    </w:p>
    <w:p w14:paraId="081CC795" w14:textId="7BAF2117" w:rsidR="00F806B3" w:rsidRPr="001573C3" w:rsidRDefault="00CF6B13" w:rsidP="00DB675F">
      <w:pPr>
        <w:numPr>
          <w:ilvl w:val="0"/>
          <w:numId w:val="6"/>
        </w:numPr>
        <w:spacing w:after="120"/>
        <w:rPr>
          <w:rFonts w:asciiTheme="majorHAnsi" w:eastAsia="Times New Roman" w:hAnsiTheme="majorHAnsi" w:cs="Times New Roman"/>
          <w:sz w:val="22"/>
          <w:szCs w:val="22"/>
        </w:rPr>
      </w:pPr>
      <w:r w:rsidRPr="001573C3">
        <w:rPr>
          <w:rFonts w:asciiTheme="majorHAnsi" w:eastAsia="Times New Roman" w:hAnsiTheme="majorHAnsi" w:cs="Times New Roman"/>
          <w:b/>
          <w:i/>
          <w:sz w:val="22"/>
          <w:szCs w:val="22"/>
        </w:rPr>
        <w:t>Protection of Indigenous Peoples in voluntary isolation</w:t>
      </w:r>
      <w:r w:rsidRPr="001573C3">
        <w:rPr>
          <w:rFonts w:asciiTheme="majorHAnsi" w:eastAsia="Times New Roman" w:hAnsiTheme="majorHAnsi" w:cs="Times New Roman"/>
          <w:sz w:val="22"/>
          <w:szCs w:val="22"/>
        </w:rPr>
        <w:t xml:space="preserve">: </w:t>
      </w:r>
      <w:r w:rsidR="00A92954">
        <w:rPr>
          <w:rFonts w:asciiTheme="majorHAnsi" w:eastAsia="Times New Roman" w:hAnsiTheme="majorHAnsi" w:cs="Times New Roman"/>
          <w:sz w:val="22"/>
          <w:szCs w:val="22"/>
        </w:rPr>
        <w:t xml:space="preserve">The proposed </w:t>
      </w:r>
      <w:r w:rsidRPr="001573C3">
        <w:rPr>
          <w:rFonts w:asciiTheme="majorHAnsi" w:eastAsia="Times New Roman" w:hAnsiTheme="majorHAnsi" w:cs="Times New Roman"/>
          <w:sz w:val="22"/>
          <w:szCs w:val="22"/>
        </w:rPr>
        <w:t xml:space="preserve">ESS 7 </w:t>
      </w:r>
      <w:r w:rsidR="00A92954">
        <w:rPr>
          <w:rFonts w:asciiTheme="majorHAnsi" w:eastAsia="Times New Roman" w:hAnsiTheme="majorHAnsi" w:cs="Times New Roman"/>
          <w:sz w:val="22"/>
          <w:szCs w:val="22"/>
        </w:rPr>
        <w:t xml:space="preserve">would </w:t>
      </w:r>
      <w:r w:rsidRPr="001573C3">
        <w:rPr>
          <w:rFonts w:asciiTheme="majorHAnsi" w:eastAsia="Times New Roman" w:hAnsiTheme="majorHAnsi" w:cs="Times New Roman"/>
          <w:sz w:val="22"/>
          <w:szCs w:val="22"/>
        </w:rPr>
        <w:t xml:space="preserve">require Borrowers to take appropriate measures to protect Indigenous Peoples in voluntary isolation. </w:t>
      </w:r>
    </w:p>
    <w:p w14:paraId="60C182FB" w14:textId="2616900D" w:rsidR="00CF6B13" w:rsidRPr="001573C3" w:rsidRDefault="00CF6B13"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stays the same? </w:t>
      </w:r>
    </w:p>
    <w:p w14:paraId="2A5C8A89" w14:textId="250F01B1" w:rsidR="001E0F0C" w:rsidRPr="00E3785B" w:rsidRDefault="00CF6B13" w:rsidP="00E3785B">
      <w:pPr>
        <w:pStyle w:val="ListParagraph"/>
        <w:numPr>
          <w:ilvl w:val="0"/>
          <w:numId w:val="13"/>
        </w:numPr>
        <w:rPr>
          <w:rFonts w:asciiTheme="majorHAnsi" w:hAnsiTheme="majorHAnsi"/>
        </w:rPr>
      </w:pPr>
      <w:r w:rsidRPr="001573C3">
        <w:rPr>
          <w:rFonts w:asciiTheme="majorHAnsi" w:hAnsiTheme="majorHAnsi" w:cs="Arial"/>
          <w:sz w:val="22"/>
          <w:szCs w:val="22"/>
        </w:rPr>
        <w:t xml:space="preserve">Indigenous Peoples are currently protected through a </w:t>
      </w:r>
      <w:hyperlink r:id="rId10" w:history="1">
        <w:r w:rsidRPr="00A92954">
          <w:rPr>
            <w:rStyle w:val="Hyperlink"/>
            <w:rFonts w:asciiTheme="majorHAnsi" w:hAnsiTheme="majorHAnsi" w:cs="Arial"/>
            <w:sz w:val="22"/>
            <w:szCs w:val="22"/>
          </w:rPr>
          <w:t>dedicated safeguard policy</w:t>
        </w:r>
      </w:hyperlink>
      <w:r w:rsidR="00127EDA" w:rsidRPr="001573C3">
        <w:rPr>
          <w:rFonts w:asciiTheme="majorHAnsi" w:hAnsiTheme="majorHAnsi" w:cs="Arial"/>
          <w:sz w:val="22"/>
          <w:szCs w:val="22"/>
        </w:rPr>
        <w:t xml:space="preserve">, whose requirements are preserved in </w:t>
      </w:r>
      <w:r w:rsidR="00A92954">
        <w:rPr>
          <w:rFonts w:asciiTheme="majorHAnsi" w:hAnsiTheme="majorHAnsi" w:cs="Arial"/>
          <w:sz w:val="22"/>
          <w:szCs w:val="22"/>
        </w:rPr>
        <w:t xml:space="preserve">the proposed </w:t>
      </w:r>
      <w:r w:rsidR="00127EDA" w:rsidRPr="001573C3">
        <w:rPr>
          <w:rFonts w:asciiTheme="majorHAnsi" w:hAnsiTheme="majorHAnsi" w:cs="Arial"/>
          <w:sz w:val="22"/>
          <w:szCs w:val="22"/>
        </w:rPr>
        <w:t>ESS 7</w:t>
      </w:r>
      <w:r w:rsidRPr="001573C3">
        <w:rPr>
          <w:rFonts w:asciiTheme="majorHAnsi" w:hAnsiTheme="majorHAnsi" w:cs="Arial"/>
          <w:sz w:val="22"/>
          <w:szCs w:val="22"/>
        </w:rPr>
        <w:t xml:space="preserve">. </w:t>
      </w:r>
    </w:p>
    <w:sectPr w:rsidR="001E0F0C" w:rsidRPr="00E3785B" w:rsidSect="00C45C88">
      <w:footerReference w:type="default" r:id="rId11"/>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9966" w14:textId="77777777" w:rsidR="001531B3" w:rsidRDefault="001531B3" w:rsidP="00D336F0">
      <w:r>
        <w:separator/>
      </w:r>
    </w:p>
  </w:endnote>
  <w:endnote w:type="continuationSeparator" w:id="0">
    <w:p w14:paraId="1DC35028" w14:textId="77777777" w:rsidR="001531B3" w:rsidRDefault="001531B3"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6B3B" w14:textId="27A02CC7" w:rsidR="00F806B3" w:rsidRPr="00DB675F" w:rsidRDefault="00F806B3">
    <w:pPr>
      <w:pStyle w:val="Footer"/>
      <w:rPr>
        <w:i/>
        <w:sz w:val="20"/>
        <w:szCs w:val="20"/>
      </w:rPr>
    </w:pPr>
    <w:r w:rsidRPr="00DB675F">
      <w:rPr>
        <w:i/>
        <w:sz w:val="20"/>
        <w:szCs w:val="20"/>
      </w:rPr>
      <w:t xml:space="preserve">To review the proposed framework, including the full text of all ten standards, and provide feedback, please visit http://consultations.worldbank.org/consultation/review-and-update-world-bank-safeguard-policies </w:t>
    </w:r>
  </w:p>
  <w:p w14:paraId="79F37B21" w14:textId="2FFDE713" w:rsidR="004D512D" w:rsidRPr="004D512D" w:rsidRDefault="004D512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51E8" w14:textId="77777777" w:rsidR="001531B3" w:rsidRDefault="001531B3" w:rsidP="00D336F0">
      <w:r>
        <w:separator/>
      </w:r>
    </w:p>
  </w:footnote>
  <w:footnote w:type="continuationSeparator" w:id="0">
    <w:p w14:paraId="0D8AACE2" w14:textId="77777777" w:rsidR="001531B3" w:rsidRDefault="001531B3" w:rsidP="00D336F0">
      <w:r>
        <w:continuationSeparator/>
      </w:r>
    </w:p>
  </w:footnote>
  <w:footnote w:id="1">
    <w:p w14:paraId="33FAF202" w14:textId="5AEC923E" w:rsidR="00EB142A" w:rsidRDefault="00EB142A" w:rsidP="00EB142A">
      <w:pPr>
        <w:pStyle w:val="Default"/>
      </w:pPr>
      <w:r>
        <w:rPr>
          <w:rStyle w:val="FootnoteReference"/>
        </w:rPr>
        <w:footnoteRef/>
      </w:r>
      <w:r>
        <w:t xml:space="preserve"> </w:t>
      </w:r>
      <w:r w:rsidRPr="00EB142A">
        <w:rPr>
          <w:sz w:val="20"/>
          <w:szCs w:val="20"/>
        </w:rPr>
        <w:t>The content of the proposed Standard is for consultation purposes. It has not been endorsed by the Executive Directors of IBRD/IDA. The Board of Executive Directors will make the final decision on the content</w:t>
      </w:r>
      <w:r w:rsidRPr="00EB142A">
        <w:rPr>
          <w:b/>
          <w:b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B85"/>
    <w:multiLevelType w:val="hybridMultilevel"/>
    <w:tmpl w:val="C6D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96D"/>
    <w:multiLevelType w:val="hybridMultilevel"/>
    <w:tmpl w:val="378A0676"/>
    <w:lvl w:ilvl="0" w:tplc="7C1EEE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A2A"/>
    <w:multiLevelType w:val="hybridMultilevel"/>
    <w:tmpl w:val="78B8ABBA"/>
    <w:lvl w:ilvl="0" w:tplc="04090001">
      <w:start w:val="1"/>
      <w:numFmt w:val="bullet"/>
      <w:lvlText w:val=""/>
      <w:lvlJc w:val="left"/>
      <w:pPr>
        <w:ind w:left="720" w:hanging="360"/>
      </w:pPr>
      <w:rPr>
        <w:rFonts w:ascii="Symbol" w:hAnsi="Symbol" w:hint="default"/>
      </w:rPr>
    </w:lvl>
    <w:lvl w:ilvl="1" w:tplc="7B0C023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8BE"/>
    <w:multiLevelType w:val="hybridMultilevel"/>
    <w:tmpl w:val="E0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1C2"/>
    <w:multiLevelType w:val="hybridMultilevel"/>
    <w:tmpl w:val="9A0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6009"/>
    <w:multiLevelType w:val="hybridMultilevel"/>
    <w:tmpl w:val="EB7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0BD8"/>
    <w:multiLevelType w:val="hybridMultilevel"/>
    <w:tmpl w:val="81D8BF10"/>
    <w:lvl w:ilvl="0" w:tplc="4DCCEF9A">
      <w:start w:val="1"/>
      <w:numFmt w:val="lowerLetter"/>
      <w:pStyle w:val="essroman"/>
      <w:lvlText w:val="(%1)"/>
      <w:lvlJc w:val="left"/>
      <w:pPr>
        <w:ind w:left="720" w:hanging="360"/>
      </w:pPr>
      <w:rPr>
        <w:rFonts w:cs="Times New Roman"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92E68"/>
    <w:multiLevelType w:val="hybridMultilevel"/>
    <w:tmpl w:val="AFD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5139"/>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76A"/>
    <w:multiLevelType w:val="hybridMultilevel"/>
    <w:tmpl w:val="7F3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2"/>
  </w:num>
  <w:num w:numId="6">
    <w:abstractNumId w:val="7"/>
  </w:num>
  <w:num w:numId="7">
    <w:abstractNumId w:val="2"/>
  </w:num>
  <w:num w:numId="8">
    <w:abstractNumId w:val="3"/>
  </w:num>
  <w:num w:numId="9">
    <w:abstractNumId w:val="0"/>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0411D"/>
    <w:rsid w:val="000065A0"/>
    <w:rsid w:val="000071A8"/>
    <w:rsid w:val="0005152A"/>
    <w:rsid w:val="0009212E"/>
    <w:rsid w:val="000924D4"/>
    <w:rsid w:val="000A2C37"/>
    <w:rsid w:val="000A58C8"/>
    <w:rsid w:val="000C7E6B"/>
    <w:rsid w:val="000D0B21"/>
    <w:rsid w:val="000D72A8"/>
    <w:rsid w:val="000E11A5"/>
    <w:rsid w:val="000E60CB"/>
    <w:rsid w:val="000E6B1C"/>
    <w:rsid w:val="000F4EAA"/>
    <w:rsid w:val="000F6BF6"/>
    <w:rsid w:val="00100053"/>
    <w:rsid w:val="0010171D"/>
    <w:rsid w:val="00107268"/>
    <w:rsid w:val="00110041"/>
    <w:rsid w:val="001133C8"/>
    <w:rsid w:val="001210F8"/>
    <w:rsid w:val="00127EDA"/>
    <w:rsid w:val="001510A9"/>
    <w:rsid w:val="001531B3"/>
    <w:rsid w:val="001573C3"/>
    <w:rsid w:val="0016021A"/>
    <w:rsid w:val="00163A44"/>
    <w:rsid w:val="001660C1"/>
    <w:rsid w:val="00171B3B"/>
    <w:rsid w:val="001723C7"/>
    <w:rsid w:val="00177F30"/>
    <w:rsid w:val="00182088"/>
    <w:rsid w:val="00184842"/>
    <w:rsid w:val="00185041"/>
    <w:rsid w:val="00185FD1"/>
    <w:rsid w:val="00195354"/>
    <w:rsid w:val="001977B9"/>
    <w:rsid w:val="001A0402"/>
    <w:rsid w:val="001A065F"/>
    <w:rsid w:val="001A07F1"/>
    <w:rsid w:val="001A159A"/>
    <w:rsid w:val="001B2866"/>
    <w:rsid w:val="001B77AF"/>
    <w:rsid w:val="001C6206"/>
    <w:rsid w:val="001C6870"/>
    <w:rsid w:val="001C763D"/>
    <w:rsid w:val="001D4982"/>
    <w:rsid w:val="001E0F0C"/>
    <w:rsid w:val="001F36DD"/>
    <w:rsid w:val="00202860"/>
    <w:rsid w:val="00206CB1"/>
    <w:rsid w:val="00210CE2"/>
    <w:rsid w:val="00213A96"/>
    <w:rsid w:val="0021612E"/>
    <w:rsid w:val="00231172"/>
    <w:rsid w:val="002410EF"/>
    <w:rsid w:val="00241CF8"/>
    <w:rsid w:val="00247905"/>
    <w:rsid w:val="0025039D"/>
    <w:rsid w:val="00254CB5"/>
    <w:rsid w:val="00266354"/>
    <w:rsid w:val="002720A9"/>
    <w:rsid w:val="0027216A"/>
    <w:rsid w:val="0027610D"/>
    <w:rsid w:val="002869FF"/>
    <w:rsid w:val="0028737F"/>
    <w:rsid w:val="00290109"/>
    <w:rsid w:val="00294CD8"/>
    <w:rsid w:val="00297FC9"/>
    <w:rsid w:val="002B3A33"/>
    <w:rsid w:val="002C43E2"/>
    <w:rsid w:val="002C67DB"/>
    <w:rsid w:val="002D09BB"/>
    <w:rsid w:val="002E6E32"/>
    <w:rsid w:val="002F0E27"/>
    <w:rsid w:val="002F35F9"/>
    <w:rsid w:val="002F53AA"/>
    <w:rsid w:val="00326AC7"/>
    <w:rsid w:val="0034177C"/>
    <w:rsid w:val="003423CC"/>
    <w:rsid w:val="00346E43"/>
    <w:rsid w:val="00352481"/>
    <w:rsid w:val="003553D7"/>
    <w:rsid w:val="003579C4"/>
    <w:rsid w:val="0037569F"/>
    <w:rsid w:val="00376924"/>
    <w:rsid w:val="0037734D"/>
    <w:rsid w:val="003826EA"/>
    <w:rsid w:val="00391B78"/>
    <w:rsid w:val="003A0E41"/>
    <w:rsid w:val="003A16D1"/>
    <w:rsid w:val="003B2CE3"/>
    <w:rsid w:val="003B6CB6"/>
    <w:rsid w:val="003C1BD1"/>
    <w:rsid w:val="003C38E3"/>
    <w:rsid w:val="003C461C"/>
    <w:rsid w:val="003D13FA"/>
    <w:rsid w:val="003E0C07"/>
    <w:rsid w:val="003E56A0"/>
    <w:rsid w:val="00407A16"/>
    <w:rsid w:val="00417CAC"/>
    <w:rsid w:val="00432C69"/>
    <w:rsid w:val="00435DCD"/>
    <w:rsid w:val="00445729"/>
    <w:rsid w:val="00446177"/>
    <w:rsid w:val="00456929"/>
    <w:rsid w:val="00456CCD"/>
    <w:rsid w:val="0046071C"/>
    <w:rsid w:val="00463EA7"/>
    <w:rsid w:val="00475518"/>
    <w:rsid w:val="0048323C"/>
    <w:rsid w:val="0048372D"/>
    <w:rsid w:val="00486FE3"/>
    <w:rsid w:val="004A6A6E"/>
    <w:rsid w:val="004C65AB"/>
    <w:rsid w:val="004D372D"/>
    <w:rsid w:val="004D512D"/>
    <w:rsid w:val="004D6C38"/>
    <w:rsid w:val="004E65DD"/>
    <w:rsid w:val="004E6CFD"/>
    <w:rsid w:val="00502217"/>
    <w:rsid w:val="00504477"/>
    <w:rsid w:val="005063FB"/>
    <w:rsid w:val="00511B96"/>
    <w:rsid w:val="00541DA9"/>
    <w:rsid w:val="00547119"/>
    <w:rsid w:val="0055081B"/>
    <w:rsid w:val="00553E32"/>
    <w:rsid w:val="00555C0A"/>
    <w:rsid w:val="00566077"/>
    <w:rsid w:val="00567C6C"/>
    <w:rsid w:val="00581DB0"/>
    <w:rsid w:val="00584181"/>
    <w:rsid w:val="005904F3"/>
    <w:rsid w:val="005A3955"/>
    <w:rsid w:val="005A5289"/>
    <w:rsid w:val="005A6260"/>
    <w:rsid w:val="005B488F"/>
    <w:rsid w:val="005B6A48"/>
    <w:rsid w:val="005B7199"/>
    <w:rsid w:val="005B7AEE"/>
    <w:rsid w:val="005D6769"/>
    <w:rsid w:val="005E1E37"/>
    <w:rsid w:val="005E3CD8"/>
    <w:rsid w:val="005E52B1"/>
    <w:rsid w:val="005F533D"/>
    <w:rsid w:val="0060183B"/>
    <w:rsid w:val="00602BF7"/>
    <w:rsid w:val="0061231C"/>
    <w:rsid w:val="0063358B"/>
    <w:rsid w:val="00637B2F"/>
    <w:rsid w:val="00640316"/>
    <w:rsid w:val="00650343"/>
    <w:rsid w:val="00650929"/>
    <w:rsid w:val="006509C5"/>
    <w:rsid w:val="0065321A"/>
    <w:rsid w:val="006825F8"/>
    <w:rsid w:val="006B008C"/>
    <w:rsid w:val="006B381D"/>
    <w:rsid w:val="006B41E6"/>
    <w:rsid w:val="006E4D69"/>
    <w:rsid w:val="006F76BD"/>
    <w:rsid w:val="0070041E"/>
    <w:rsid w:val="00700EE6"/>
    <w:rsid w:val="00712128"/>
    <w:rsid w:val="00715467"/>
    <w:rsid w:val="007321DF"/>
    <w:rsid w:val="007327CC"/>
    <w:rsid w:val="007407C6"/>
    <w:rsid w:val="00743F1A"/>
    <w:rsid w:val="00780463"/>
    <w:rsid w:val="0078301E"/>
    <w:rsid w:val="00783DA3"/>
    <w:rsid w:val="007844F3"/>
    <w:rsid w:val="00796990"/>
    <w:rsid w:val="007A0670"/>
    <w:rsid w:val="007A2C2A"/>
    <w:rsid w:val="007A4826"/>
    <w:rsid w:val="007A5480"/>
    <w:rsid w:val="007B337B"/>
    <w:rsid w:val="007C11FC"/>
    <w:rsid w:val="007C2DC6"/>
    <w:rsid w:val="007D01BE"/>
    <w:rsid w:val="007D2818"/>
    <w:rsid w:val="007D430A"/>
    <w:rsid w:val="007F1C57"/>
    <w:rsid w:val="008035A0"/>
    <w:rsid w:val="00813D0E"/>
    <w:rsid w:val="008221F2"/>
    <w:rsid w:val="00825685"/>
    <w:rsid w:val="00840CD4"/>
    <w:rsid w:val="00843D3F"/>
    <w:rsid w:val="0085239C"/>
    <w:rsid w:val="00853B01"/>
    <w:rsid w:val="00860588"/>
    <w:rsid w:val="0087767E"/>
    <w:rsid w:val="00881E0C"/>
    <w:rsid w:val="008A2530"/>
    <w:rsid w:val="008B13AF"/>
    <w:rsid w:val="008B307C"/>
    <w:rsid w:val="008C02C1"/>
    <w:rsid w:val="008C10B7"/>
    <w:rsid w:val="008C18D9"/>
    <w:rsid w:val="008C3D7D"/>
    <w:rsid w:val="008C5EB7"/>
    <w:rsid w:val="008C659D"/>
    <w:rsid w:val="008D00D4"/>
    <w:rsid w:val="008D2EF6"/>
    <w:rsid w:val="008E0C83"/>
    <w:rsid w:val="008E35E3"/>
    <w:rsid w:val="008F1D18"/>
    <w:rsid w:val="00902959"/>
    <w:rsid w:val="00915E1D"/>
    <w:rsid w:val="00917784"/>
    <w:rsid w:val="00931884"/>
    <w:rsid w:val="00934C6A"/>
    <w:rsid w:val="009357B9"/>
    <w:rsid w:val="009459D6"/>
    <w:rsid w:val="00947ADD"/>
    <w:rsid w:val="0095117C"/>
    <w:rsid w:val="00955172"/>
    <w:rsid w:val="009560E1"/>
    <w:rsid w:val="00961A84"/>
    <w:rsid w:val="00975114"/>
    <w:rsid w:val="009754AE"/>
    <w:rsid w:val="00975D95"/>
    <w:rsid w:val="009838B6"/>
    <w:rsid w:val="0098590E"/>
    <w:rsid w:val="009874C9"/>
    <w:rsid w:val="00993049"/>
    <w:rsid w:val="009A3058"/>
    <w:rsid w:val="009A6F89"/>
    <w:rsid w:val="009B2027"/>
    <w:rsid w:val="009C6609"/>
    <w:rsid w:val="009C78BF"/>
    <w:rsid w:val="009D25B9"/>
    <w:rsid w:val="009E040A"/>
    <w:rsid w:val="009E47B8"/>
    <w:rsid w:val="00A06226"/>
    <w:rsid w:val="00A23727"/>
    <w:rsid w:val="00A43E4D"/>
    <w:rsid w:val="00A60A5A"/>
    <w:rsid w:val="00A6451B"/>
    <w:rsid w:val="00A75218"/>
    <w:rsid w:val="00A81618"/>
    <w:rsid w:val="00A92954"/>
    <w:rsid w:val="00A95D81"/>
    <w:rsid w:val="00A964A0"/>
    <w:rsid w:val="00AA46B1"/>
    <w:rsid w:val="00AB25AE"/>
    <w:rsid w:val="00AB6221"/>
    <w:rsid w:val="00AB75C4"/>
    <w:rsid w:val="00AB7B95"/>
    <w:rsid w:val="00AC4A24"/>
    <w:rsid w:val="00AC4FB1"/>
    <w:rsid w:val="00AD3C64"/>
    <w:rsid w:val="00AF20A5"/>
    <w:rsid w:val="00AF48BD"/>
    <w:rsid w:val="00AF595B"/>
    <w:rsid w:val="00AF7155"/>
    <w:rsid w:val="00B10A71"/>
    <w:rsid w:val="00B133ED"/>
    <w:rsid w:val="00B2302E"/>
    <w:rsid w:val="00B27319"/>
    <w:rsid w:val="00B41C32"/>
    <w:rsid w:val="00B52063"/>
    <w:rsid w:val="00B53DFD"/>
    <w:rsid w:val="00B6430E"/>
    <w:rsid w:val="00B74E8D"/>
    <w:rsid w:val="00B75F1E"/>
    <w:rsid w:val="00B82824"/>
    <w:rsid w:val="00B82FF1"/>
    <w:rsid w:val="00B846E5"/>
    <w:rsid w:val="00B85AE1"/>
    <w:rsid w:val="00B86404"/>
    <w:rsid w:val="00B95EF7"/>
    <w:rsid w:val="00BA2320"/>
    <w:rsid w:val="00BA39C8"/>
    <w:rsid w:val="00BB34D1"/>
    <w:rsid w:val="00BB4F9F"/>
    <w:rsid w:val="00BC5211"/>
    <w:rsid w:val="00BD2AA3"/>
    <w:rsid w:val="00BE3CC9"/>
    <w:rsid w:val="00BE7A8E"/>
    <w:rsid w:val="00BF0309"/>
    <w:rsid w:val="00BF32DC"/>
    <w:rsid w:val="00C00E0E"/>
    <w:rsid w:val="00C0234B"/>
    <w:rsid w:val="00C12AFB"/>
    <w:rsid w:val="00C23D60"/>
    <w:rsid w:val="00C27FE5"/>
    <w:rsid w:val="00C334D5"/>
    <w:rsid w:val="00C33DA4"/>
    <w:rsid w:val="00C344FF"/>
    <w:rsid w:val="00C353F3"/>
    <w:rsid w:val="00C45C88"/>
    <w:rsid w:val="00C53C41"/>
    <w:rsid w:val="00C56B6E"/>
    <w:rsid w:val="00C5785D"/>
    <w:rsid w:val="00C741FF"/>
    <w:rsid w:val="00C74978"/>
    <w:rsid w:val="00C76A74"/>
    <w:rsid w:val="00C814B9"/>
    <w:rsid w:val="00C9735F"/>
    <w:rsid w:val="00CB058E"/>
    <w:rsid w:val="00CC7A98"/>
    <w:rsid w:val="00CD365A"/>
    <w:rsid w:val="00CF08A3"/>
    <w:rsid w:val="00CF6B13"/>
    <w:rsid w:val="00D06758"/>
    <w:rsid w:val="00D17407"/>
    <w:rsid w:val="00D2318E"/>
    <w:rsid w:val="00D2767C"/>
    <w:rsid w:val="00D32827"/>
    <w:rsid w:val="00D336F0"/>
    <w:rsid w:val="00D552C3"/>
    <w:rsid w:val="00D561FF"/>
    <w:rsid w:val="00D65CE9"/>
    <w:rsid w:val="00D66DB3"/>
    <w:rsid w:val="00D74EE8"/>
    <w:rsid w:val="00D75263"/>
    <w:rsid w:val="00D77017"/>
    <w:rsid w:val="00D80961"/>
    <w:rsid w:val="00D81BD6"/>
    <w:rsid w:val="00D8548D"/>
    <w:rsid w:val="00D85C52"/>
    <w:rsid w:val="00D87811"/>
    <w:rsid w:val="00D879C7"/>
    <w:rsid w:val="00D966BE"/>
    <w:rsid w:val="00D96C31"/>
    <w:rsid w:val="00DA0F73"/>
    <w:rsid w:val="00DA1A47"/>
    <w:rsid w:val="00DA31A7"/>
    <w:rsid w:val="00DA636B"/>
    <w:rsid w:val="00DB0DA6"/>
    <w:rsid w:val="00DB1FA8"/>
    <w:rsid w:val="00DB675F"/>
    <w:rsid w:val="00DC4F88"/>
    <w:rsid w:val="00DC573D"/>
    <w:rsid w:val="00DE188D"/>
    <w:rsid w:val="00DE1F9A"/>
    <w:rsid w:val="00DE264A"/>
    <w:rsid w:val="00DF0537"/>
    <w:rsid w:val="00DF10E4"/>
    <w:rsid w:val="00DF12C4"/>
    <w:rsid w:val="00E075D5"/>
    <w:rsid w:val="00E07637"/>
    <w:rsid w:val="00E1214C"/>
    <w:rsid w:val="00E13CB8"/>
    <w:rsid w:val="00E26641"/>
    <w:rsid w:val="00E30E6D"/>
    <w:rsid w:val="00E3399E"/>
    <w:rsid w:val="00E3594A"/>
    <w:rsid w:val="00E377E7"/>
    <w:rsid w:val="00E3785B"/>
    <w:rsid w:val="00E566B2"/>
    <w:rsid w:val="00E7091F"/>
    <w:rsid w:val="00E7606A"/>
    <w:rsid w:val="00E77A63"/>
    <w:rsid w:val="00E86E12"/>
    <w:rsid w:val="00E95BAA"/>
    <w:rsid w:val="00E968D4"/>
    <w:rsid w:val="00E96E82"/>
    <w:rsid w:val="00EA0914"/>
    <w:rsid w:val="00EB0E4D"/>
    <w:rsid w:val="00EB142A"/>
    <w:rsid w:val="00EB2556"/>
    <w:rsid w:val="00EB407D"/>
    <w:rsid w:val="00EC31AD"/>
    <w:rsid w:val="00EC7EE6"/>
    <w:rsid w:val="00ED6C69"/>
    <w:rsid w:val="00EF0E36"/>
    <w:rsid w:val="00EF2E32"/>
    <w:rsid w:val="00F039EA"/>
    <w:rsid w:val="00F07E7B"/>
    <w:rsid w:val="00F15731"/>
    <w:rsid w:val="00F207E4"/>
    <w:rsid w:val="00F30DA5"/>
    <w:rsid w:val="00F403E4"/>
    <w:rsid w:val="00F44422"/>
    <w:rsid w:val="00F45309"/>
    <w:rsid w:val="00F4536B"/>
    <w:rsid w:val="00F50B2B"/>
    <w:rsid w:val="00F6313F"/>
    <w:rsid w:val="00F63CFC"/>
    <w:rsid w:val="00F721F6"/>
    <w:rsid w:val="00F746C4"/>
    <w:rsid w:val="00F806B3"/>
    <w:rsid w:val="00F82869"/>
    <w:rsid w:val="00F91CEB"/>
    <w:rsid w:val="00FA1846"/>
    <w:rsid w:val="00FA4394"/>
    <w:rsid w:val="00FB7179"/>
    <w:rsid w:val="00FC40BB"/>
    <w:rsid w:val="00FD06E8"/>
    <w:rsid w:val="00FD2BEF"/>
    <w:rsid w:val="00FE312C"/>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EEE9"/>
  <w14:defaultImageDpi w14:val="300"/>
  <w15:docId w15:val="{F23BBCA1-BA51-4445-9230-AEAB7005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23CC"/>
    <w:pPr>
      <w:keepNext/>
      <w:keepLines/>
      <w:spacing w:before="200" w:after="360"/>
      <w:ind w:left="7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BodyTextIndent2"/>
    <w:autoRedefine/>
    <w:qFormat/>
    <w:rsid w:val="003423CC"/>
    <w:pPr>
      <w:spacing w:after="0" w:line="240" w:lineRule="auto"/>
      <w:ind w:left="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423CC"/>
    <w:pPr>
      <w:spacing w:after="120" w:line="480" w:lineRule="auto"/>
      <w:ind w:left="360"/>
    </w:pPr>
  </w:style>
  <w:style w:type="character" w:customStyle="1" w:styleId="BodyTextIndent2Char">
    <w:name w:val="Body Text Indent 2 Char"/>
    <w:basedOn w:val="DefaultParagraphFont"/>
    <w:link w:val="BodyTextIndent2"/>
    <w:uiPriority w:val="99"/>
    <w:semiHidden/>
    <w:rsid w:val="003423CC"/>
  </w:style>
  <w:style w:type="character" w:customStyle="1" w:styleId="Heading4Char">
    <w:name w:val="Heading 4 Char"/>
    <w:basedOn w:val="DefaultParagraphFont"/>
    <w:link w:val="Heading4"/>
    <w:uiPriority w:val="9"/>
    <w:semiHidden/>
    <w:rsid w:val="003423CC"/>
    <w:rPr>
      <w:rFonts w:ascii="Times New Roman" w:eastAsiaTheme="majorEastAsia" w:hAnsi="Times New Roman" w:cstheme="majorBidi"/>
      <w:b/>
      <w:bCs/>
      <w:i/>
      <w:iCs/>
    </w:rPr>
  </w:style>
  <w:style w:type="paragraph" w:styleId="Header">
    <w:name w:val="header"/>
    <w:basedOn w:val="Normal"/>
    <w:link w:val="HeaderChar"/>
    <w:uiPriority w:val="99"/>
    <w:unhideWhenUsed/>
    <w:rsid w:val="00D336F0"/>
    <w:pPr>
      <w:tabs>
        <w:tab w:val="center" w:pos="4320"/>
        <w:tab w:val="right" w:pos="8640"/>
      </w:tabs>
    </w:pPr>
  </w:style>
  <w:style w:type="character" w:customStyle="1" w:styleId="HeaderChar">
    <w:name w:val="Header Char"/>
    <w:basedOn w:val="DefaultParagraphFont"/>
    <w:link w:val="Header"/>
    <w:uiPriority w:val="99"/>
    <w:rsid w:val="00D336F0"/>
  </w:style>
  <w:style w:type="paragraph" w:styleId="Footer">
    <w:name w:val="footer"/>
    <w:basedOn w:val="Normal"/>
    <w:link w:val="FooterChar"/>
    <w:uiPriority w:val="99"/>
    <w:unhideWhenUsed/>
    <w:rsid w:val="00D336F0"/>
    <w:pPr>
      <w:tabs>
        <w:tab w:val="center" w:pos="4320"/>
        <w:tab w:val="right" w:pos="8640"/>
      </w:tabs>
    </w:pPr>
  </w:style>
  <w:style w:type="character" w:customStyle="1" w:styleId="FooterChar">
    <w:name w:val="Footer Char"/>
    <w:basedOn w:val="DefaultParagraphFont"/>
    <w:link w:val="Footer"/>
    <w:uiPriority w:val="99"/>
    <w:rsid w:val="00D336F0"/>
  </w:style>
  <w:style w:type="paragraph" w:styleId="ListParagraph">
    <w:name w:val="List Paragraph"/>
    <w:aliases w:val="Citation List,본문(내용),List Paragraph (numbered (a))"/>
    <w:basedOn w:val="Normal"/>
    <w:link w:val="ListParagraphChar"/>
    <w:uiPriority w:val="34"/>
    <w:qFormat/>
    <w:rsid w:val="00650929"/>
    <w:pPr>
      <w:ind w:left="720"/>
      <w:contextualSpacing/>
    </w:pPr>
  </w:style>
  <w:style w:type="paragraph" w:customStyle="1" w:styleId="essroman">
    <w:name w:val="ess roman"/>
    <w:basedOn w:val="Normal"/>
    <w:rsid w:val="00C5785D"/>
    <w:pPr>
      <w:numPr>
        <w:numId w:val="4"/>
      </w:numPr>
      <w:spacing w:after="200" w:line="276" w:lineRule="auto"/>
    </w:pPr>
    <w:rPr>
      <w:rFonts w:ascii="Times New Roman" w:eastAsia="Times New Roman" w:hAnsi="Times New Roman" w:cs="Times New Roman"/>
      <w:szCs w:val="22"/>
    </w:rPr>
  </w:style>
  <w:style w:type="character" w:customStyle="1" w:styleId="highlight">
    <w:name w:val="highlight"/>
    <w:basedOn w:val="DefaultParagraphFont"/>
    <w:rsid w:val="001133C8"/>
  </w:style>
  <w:style w:type="character" w:styleId="CommentReference">
    <w:name w:val="annotation reference"/>
    <w:basedOn w:val="DefaultParagraphFont"/>
    <w:uiPriority w:val="99"/>
    <w:semiHidden/>
    <w:unhideWhenUsed/>
    <w:rsid w:val="00C0234B"/>
    <w:rPr>
      <w:rFonts w:cs="Times New Roman"/>
      <w:sz w:val="16"/>
      <w:szCs w:val="16"/>
    </w:rPr>
  </w:style>
  <w:style w:type="paragraph" w:styleId="CommentText">
    <w:name w:val="annotation text"/>
    <w:basedOn w:val="Normal"/>
    <w:link w:val="CommentTextChar"/>
    <w:uiPriority w:val="99"/>
    <w:semiHidden/>
    <w:unhideWhenUsed/>
    <w:rsid w:val="00C0234B"/>
    <w:rPr>
      <w:rFonts w:cs="Times New Roman"/>
      <w:sz w:val="20"/>
      <w:szCs w:val="20"/>
    </w:rPr>
  </w:style>
  <w:style w:type="character" w:customStyle="1" w:styleId="CommentTextChar">
    <w:name w:val="Comment Text Char"/>
    <w:basedOn w:val="DefaultParagraphFont"/>
    <w:link w:val="CommentText"/>
    <w:uiPriority w:val="99"/>
    <w:semiHidden/>
    <w:rsid w:val="00C0234B"/>
    <w:rPr>
      <w:rFonts w:cs="Times New Roman"/>
      <w:sz w:val="20"/>
      <w:szCs w:val="20"/>
    </w:rPr>
  </w:style>
  <w:style w:type="paragraph" w:styleId="BalloonText">
    <w:name w:val="Balloon Text"/>
    <w:basedOn w:val="Normal"/>
    <w:link w:val="BalloonTextChar"/>
    <w:uiPriority w:val="99"/>
    <w:semiHidden/>
    <w:unhideWhenUsed/>
    <w:rsid w:val="00C02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4B"/>
    <w:rPr>
      <w:rFonts w:ascii="Lucida Grande" w:hAnsi="Lucida Grande" w:cs="Lucida Grande"/>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723C7"/>
  </w:style>
  <w:style w:type="character" w:styleId="Hyperlink">
    <w:name w:val="Hyperlink"/>
    <w:basedOn w:val="DefaultParagraphFont"/>
    <w:uiPriority w:val="99"/>
    <w:unhideWhenUsed/>
    <w:rsid w:val="001723C7"/>
    <w:rPr>
      <w:rFonts w:cs="Times New Roman"/>
      <w:color w:val="0000FF" w:themeColor="hyperlink"/>
      <w:u w:val="single"/>
    </w:rPr>
  </w:style>
  <w:style w:type="paragraph" w:styleId="FootnoteText">
    <w:name w:val="footnote text"/>
    <w:basedOn w:val="Normal"/>
    <w:link w:val="FootnoteTextChar"/>
    <w:uiPriority w:val="99"/>
    <w:semiHidden/>
    <w:unhideWhenUsed/>
    <w:rsid w:val="00AC4FB1"/>
    <w:rPr>
      <w:sz w:val="20"/>
      <w:szCs w:val="20"/>
    </w:rPr>
  </w:style>
  <w:style w:type="character" w:customStyle="1" w:styleId="FootnoteTextChar">
    <w:name w:val="Footnote Text Char"/>
    <w:basedOn w:val="DefaultParagraphFont"/>
    <w:link w:val="FootnoteText"/>
    <w:uiPriority w:val="99"/>
    <w:semiHidden/>
    <w:rsid w:val="00AC4FB1"/>
    <w:rPr>
      <w:sz w:val="20"/>
      <w:szCs w:val="20"/>
    </w:rPr>
  </w:style>
  <w:style w:type="character" w:styleId="FootnoteReference">
    <w:name w:val="footnote reference"/>
    <w:basedOn w:val="DefaultParagraphFont"/>
    <w:uiPriority w:val="99"/>
    <w:semiHidden/>
    <w:unhideWhenUsed/>
    <w:rsid w:val="00AC4FB1"/>
    <w:rPr>
      <w:vertAlign w:val="superscript"/>
    </w:rPr>
  </w:style>
  <w:style w:type="paragraph" w:customStyle="1" w:styleId="Default">
    <w:name w:val="Default"/>
    <w:rsid w:val="00EB142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24">
      <w:bodyDiv w:val="1"/>
      <w:marLeft w:val="0"/>
      <w:marRight w:val="0"/>
      <w:marTop w:val="0"/>
      <w:marBottom w:val="0"/>
      <w:divBdr>
        <w:top w:val="none" w:sz="0" w:space="0" w:color="auto"/>
        <w:left w:val="none" w:sz="0" w:space="0" w:color="auto"/>
        <w:bottom w:val="none" w:sz="0" w:space="0" w:color="auto"/>
        <w:right w:val="none" w:sz="0" w:space="0" w:color="auto"/>
      </w:divBdr>
      <w:divsChild>
        <w:div w:id="592785439">
          <w:marLeft w:val="0"/>
          <w:marRight w:val="0"/>
          <w:marTop w:val="0"/>
          <w:marBottom w:val="0"/>
          <w:divBdr>
            <w:top w:val="none" w:sz="0" w:space="0" w:color="auto"/>
            <w:left w:val="none" w:sz="0" w:space="0" w:color="auto"/>
            <w:bottom w:val="none" w:sz="0" w:space="0" w:color="auto"/>
            <w:right w:val="none" w:sz="0" w:space="0" w:color="auto"/>
          </w:divBdr>
        </w:div>
        <w:div w:id="783113162">
          <w:marLeft w:val="0"/>
          <w:marRight w:val="0"/>
          <w:marTop w:val="0"/>
          <w:marBottom w:val="0"/>
          <w:divBdr>
            <w:top w:val="none" w:sz="0" w:space="0" w:color="auto"/>
            <w:left w:val="none" w:sz="0" w:space="0" w:color="auto"/>
            <w:bottom w:val="none" w:sz="0" w:space="0" w:color="auto"/>
            <w:right w:val="none" w:sz="0" w:space="0" w:color="auto"/>
          </w:divBdr>
        </w:div>
      </w:divsChild>
    </w:div>
    <w:div w:id="11097402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20">
          <w:marLeft w:val="0"/>
          <w:marRight w:val="0"/>
          <w:marTop w:val="0"/>
          <w:marBottom w:val="0"/>
          <w:divBdr>
            <w:top w:val="none" w:sz="0" w:space="0" w:color="auto"/>
            <w:left w:val="none" w:sz="0" w:space="0" w:color="auto"/>
            <w:bottom w:val="none" w:sz="0" w:space="0" w:color="auto"/>
            <w:right w:val="none" w:sz="0" w:space="0" w:color="auto"/>
          </w:divBdr>
        </w:div>
        <w:div w:id="589003658">
          <w:marLeft w:val="0"/>
          <w:marRight w:val="0"/>
          <w:marTop w:val="0"/>
          <w:marBottom w:val="0"/>
          <w:divBdr>
            <w:top w:val="none" w:sz="0" w:space="0" w:color="auto"/>
            <w:left w:val="none" w:sz="0" w:space="0" w:color="auto"/>
            <w:bottom w:val="none" w:sz="0" w:space="0" w:color="auto"/>
            <w:right w:val="none" w:sz="0" w:space="0" w:color="auto"/>
          </w:divBdr>
        </w:div>
        <w:div w:id="461730229">
          <w:marLeft w:val="0"/>
          <w:marRight w:val="0"/>
          <w:marTop w:val="0"/>
          <w:marBottom w:val="0"/>
          <w:divBdr>
            <w:top w:val="none" w:sz="0" w:space="0" w:color="auto"/>
            <w:left w:val="none" w:sz="0" w:space="0" w:color="auto"/>
            <w:bottom w:val="none" w:sz="0" w:space="0" w:color="auto"/>
            <w:right w:val="none" w:sz="0" w:space="0" w:color="auto"/>
          </w:divBdr>
        </w:div>
        <w:div w:id="1522695032">
          <w:marLeft w:val="0"/>
          <w:marRight w:val="0"/>
          <w:marTop w:val="0"/>
          <w:marBottom w:val="0"/>
          <w:divBdr>
            <w:top w:val="none" w:sz="0" w:space="0" w:color="auto"/>
            <w:left w:val="none" w:sz="0" w:space="0" w:color="auto"/>
            <w:bottom w:val="none" w:sz="0" w:space="0" w:color="auto"/>
            <w:right w:val="none" w:sz="0" w:space="0" w:color="auto"/>
          </w:divBdr>
        </w:div>
        <w:div w:id="1781097842">
          <w:marLeft w:val="0"/>
          <w:marRight w:val="0"/>
          <w:marTop w:val="0"/>
          <w:marBottom w:val="0"/>
          <w:divBdr>
            <w:top w:val="none" w:sz="0" w:space="0" w:color="auto"/>
            <w:left w:val="none" w:sz="0" w:space="0" w:color="auto"/>
            <w:bottom w:val="none" w:sz="0" w:space="0" w:color="auto"/>
            <w:right w:val="none" w:sz="0" w:space="0" w:color="auto"/>
          </w:divBdr>
        </w:div>
        <w:div w:id="1658995026">
          <w:marLeft w:val="0"/>
          <w:marRight w:val="0"/>
          <w:marTop w:val="0"/>
          <w:marBottom w:val="0"/>
          <w:divBdr>
            <w:top w:val="none" w:sz="0" w:space="0" w:color="auto"/>
            <w:left w:val="none" w:sz="0" w:space="0" w:color="auto"/>
            <w:bottom w:val="none" w:sz="0" w:space="0" w:color="auto"/>
            <w:right w:val="none" w:sz="0" w:space="0" w:color="auto"/>
          </w:divBdr>
        </w:div>
      </w:divsChild>
    </w:div>
    <w:div w:id="226501907">
      <w:bodyDiv w:val="1"/>
      <w:marLeft w:val="0"/>
      <w:marRight w:val="0"/>
      <w:marTop w:val="0"/>
      <w:marBottom w:val="0"/>
      <w:divBdr>
        <w:top w:val="none" w:sz="0" w:space="0" w:color="auto"/>
        <w:left w:val="none" w:sz="0" w:space="0" w:color="auto"/>
        <w:bottom w:val="none" w:sz="0" w:space="0" w:color="auto"/>
        <w:right w:val="none" w:sz="0" w:space="0" w:color="auto"/>
      </w:divBdr>
      <w:divsChild>
        <w:div w:id="494027919">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1430080345">
          <w:marLeft w:val="0"/>
          <w:marRight w:val="0"/>
          <w:marTop w:val="0"/>
          <w:marBottom w:val="0"/>
          <w:divBdr>
            <w:top w:val="none" w:sz="0" w:space="0" w:color="auto"/>
            <w:left w:val="none" w:sz="0" w:space="0" w:color="auto"/>
            <w:bottom w:val="none" w:sz="0" w:space="0" w:color="auto"/>
            <w:right w:val="none" w:sz="0" w:space="0" w:color="auto"/>
          </w:divBdr>
        </w:div>
        <w:div w:id="613679698">
          <w:marLeft w:val="0"/>
          <w:marRight w:val="0"/>
          <w:marTop w:val="0"/>
          <w:marBottom w:val="0"/>
          <w:divBdr>
            <w:top w:val="none" w:sz="0" w:space="0" w:color="auto"/>
            <w:left w:val="none" w:sz="0" w:space="0" w:color="auto"/>
            <w:bottom w:val="none" w:sz="0" w:space="0" w:color="auto"/>
            <w:right w:val="none" w:sz="0" w:space="0" w:color="auto"/>
          </w:divBdr>
        </w:div>
        <w:div w:id="201022187">
          <w:marLeft w:val="0"/>
          <w:marRight w:val="0"/>
          <w:marTop w:val="0"/>
          <w:marBottom w:val="0"/>
          <w:divBdr>
            <w:top w:val="none" w:sz="0" w:space="0" w:color="auto"/>
            <w:left w:val="none" w:sz="0" w:space="0" w:color="auto"/>
            <w:bottom w:val="none" w:sz="0" w:space="0" w:color="auto"/>
            <w:right w:val="none" w:sz="0" w:space="0" w:color="auto"/>
          </w:divBdr>
        </w:div>
        <w:div w:id="388111745">
          <w:marLeft w:val="0"/>
          <w:marRight w:val="0"/>
          <w:marTop w:val="0"/>
          <w:marBottom w:val="0"/>
          <w:divBdr>
            <w:top w:val="none" w:sz="0" w:space="0" w:color="auto"/>
            <w:left w:val="none" w:sz="0" w:space="0" w:color="auto"/>
            <w:bottom w:val="none" w:sz="0" w:space="0" w:color="auto"/>
            <w:right w:val="none" w:sz="0" w:space="0" w:color="auto"/>
          </w:divBdr>
        </w:div>
        <w:div w:id="1903978552">
          <w:marLeft w:val="0"/>
          <w:marRight w:val="0"/>
          <w:marTop w:val="0"/>
          <w:marBottom w:val="0"/>
          <w:divBdr>
            <w:top w:val="none" w:sz="0" w:space="0" w:color="auto"/>
            <w:left w:val="none" w:sz="0" w:space="0" w:color="auto"/>
            <w:bottom w:val="none" w:sz="0" w:space="0" w:color="auto"/>
            <w:right w:val="none" w:sz="0" w:space="0" w:color="auto"/>
          </w:divBdr>
        </w:div>
        <w:div w:id="1529755755">
          <w:marLeft w:val="0"/>
          <w:marRight w:val="0"/>
          <w:marTop w:val="0"/>
          <w:marBottom w:val="0"/>
          <w:divBdr>
            <w:top w:val="none" w:sz="0" w:space="0" w:color="auto"/>
            <w:left w:val="none" w:sz="0" w:space="0" w:color="auto"/>
            <w:bottom w:val="none" w:sz="0" w:space="0" w:color="auto"/>
            <w:right w:val="none" w:sz="0" w:space="0" w:color="auto"/>
          </w:divBdr>
        </w:div>
        <w:div w:id="2125613837">
          <w:marLeft w:val="0"/>
          <w:marRight w:val="0"/>
          <w:marTop w:val="0"/>
          <w:marBottom w:val="0"/>
          <w:divBdr>
            <w:top w:val="none" w:sz="0" w:space="0" w:color="auto"/>
            <w:left w:val="none" w:sz="0" w:space="0" w:color="auto"/>
            <w:bottom w:val="none" w:sz="0" w:space="0" w:color="auto"/>
            <w:right w:val="none" w:sz="0" w:space="0" w:color="auto"/>
          </w:divBdr>
        </w:div>
        <w:div w:id="1060664911">
          <w:marLeft w:val="0"/>
          <w:marRight w:val="0"/>
          <w:marTop w:val="0"/>
          <w:marBottom w:val="0"/>
          <w:divBdr>
            <w:top w:val="none" w:sz="0" w:space="0" w:color="auto"/>
            <w:left w:val="none" w:sz="0" w:space="0" w:color="auto"/>
            <w:bottom w:val="none" w:sz="0" w:space="0" w:color="auto"/>
            <w:right w:val="none" w:sz="0" w:space="0" w:color="auto"/>
          </w:divBdr>
        </w:div>
        <w:div w:id="1930386432">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413547085">
          <w:marLeft w:val="0"/>
          <w:marRight w:val="0"/>
          <w:marTop w:val="0"/>
          <w:marBottom w:val="0"/>
          <w:divBdr>
            <w:top w:val="none" w:sz="0" w:space="0" w:color="auto"/>
            <w:left w:val="none" w:sz="0" w:space="0" w:color="auto"/>
            <w:bottom w:val="none" w:sz="0" w:space="0" w:color="auto"/>
            <w:right w:val="none" w:sz="0" w:space="0" w:color="auto"/>
          </w:divBdr>
        </w:div>
        <w:div w:id="2097364247">
          <w:marLeft w:val="0"/>
          <w:marRight w:val="0"/>
          <w:marTop w:val="0"/>
          <w:marBottom w:val="0"/>
          <w:divBdr>
            <w:top w:val="none" w:sz="0" w:space="0" w:color="auto"/>
            <w:left w:val="none" w:sz="0" w:space="0" w:color="auto"/>
            <w:bottom w:val="none" w:sz="0" w:space="0" w:color="auto"/>
            <w:right w:val="none" w:sz="0" w:space="0" w:color="auto"/>
          </w:divBdr>
        </w:div>
        <w:div w:id="1123962005">
          <w:marLeft w:val="0"/>
          <w:marRight w:val="0"/>
          <w:marTop w:val="0"/>
          <w:marBottom w:val="0"/>
          <w:divBdr>
            <w:top w:val="none" w:sz="0" w:space="0" w:color="auto"/>
            <w:left w:val="none" w:sz="0" w:space="0" w:color="auto"/>
            <w:bottom w:val="none" w:sz="0" w:space="0" w:color="auto"/>
            <w:right w:val="none" w:sz="0" w:space="0" w:color="auto"/>
          </w:divBdr>
        </w:div>
        <w:div w:id="309670809">
          <w:marLeft w:val="0"/>
          <w:marRight w:val="0"/>
          <w:marTop w:val="0"/>
          <w:marBottom w:val="0"/>
          <w:divBdr>
            <w:top w:val="none" w:sz="0" w:space="0" w:color="auto"/>
            <w:left w:val="none" w:sz="0" w:space="0" w:color="auto"/>
            <w:bottom w:val="none" w:sz="0" w:space="0" w:color="auto"/>
            <w:right w:val="none" w:sz="0" w:space="0" w:color="auto"/>
          </w:divBdr>
        </w:div>
        <w:div w:id="302001991">
          <w:marLeft w:val="0"/>
          <w:marRight w:val="0"/>
          <w:marTop w:val="0"/>
          <w:marBottom w:val="0"/>
          <w:divBdr>
            <w:top w:val="none" w:sz="0" w:space="0" w:color="auto"/>
            <w:left w:val="none" w:sz="0" w:space="0" w:color="auto"/>
            <w:bottom w:val="none" w:sz="0" w:space="0" w:color="auto"/>
            <w:right w:val="none" w:sz="0" w:space="0" w:color="auto"/>
          </w:divBdr>
        </w:div>
        <w:div w:id="1501505451">
          <w:marLeft w:val="0"/>
          <w:marRight w:val="0"/>
          <w:marTop w:val="0"/>
          <w:marBottom w:val="0"/>
          <w:divBdr>
            <w:top w:val="none" w:sz="0" w:space="0" w:color="auto"/>
            <w:left w:val="none" w:sz="0" w:space="0" w:color="auto"/>
            <w:bottom w:val="none" w:sz="0" w:space="0" w:color="auto"/>
            <w:right w:val="none" w:sz="0" w:space="0" w:color="auto"/>
          </w:divBdr>
        </w:div>
        <w:div w:id="1715275572">
          <w:marLeft w:val="0"/>
          <w:marRight w:val="0"/>
          <w:marTop w:val="0"/>
          <w:marBottom w:val="0"/>
          <w:divBdr>
            <w:top w:val="none" w:sz="0" w:space="0" w:color="auto"/>
            <w:left w:val="none" w:sz="0" w:space="0" w:color="auto"/>
            <w:bottom w:val="none" w:sz="0" w:space="0" w:color="auto"/>
            <w:right w:val="none" w:sz="0" w:space="0" w:color="auto"/>
          </w:divBdr>
        </w:div>
        <w:div w:id="1355421956">
          <w:marLeft w:val="0"/>
          <w:marRight w:val="0"/>
          <w:marTop w:val="0"/>
          <w:marBottom w:val="0"/>
          <w:divBdr>
            <w:top w:val="none" w:sz="0" w:space="0" w:color="auto"/>
            <w:left w:val="none" w:sz="0" w:space="0" w:color="auto"/>
            <w:bottom w:val="none" w:sz="0" w:space="0" w:color="auto"/>
            <w:right w:val="none" w:sz="0" w:space="0" w:color="auto"/>
          </w:divBdr>
        </w:div>
        <w:div w:id="1043016432">
          <w:marLeft w:val="0"/>
          <w:marRight w:val="0"/>
          <w:marTop w:val="0"/>
          <w:marBottom w:val="0"/>
          <w:divBdr>
            <w:top w:val="none" w:sz="0" w:space="0" w:color="auto"/>
            <w:left w:val="none" w:sz="0" w:space="0" w:color="auto"/>
            <w:bottom w:val="none" w:sz="0" w:space="0" w:color="auto"/>
            <w:right w:val="none" w:sz="0" w:space="0" w:color="auto"/>
          </w:divBdr>
        </w:div>
        <w:div w:id="1001087536">
          <w:marLeft w:val="0"/>
          <w:marRight w:val="0"/>
          <w:marTop w:val="0"/>
          <w:marBottom w:val="0"/>
          <w:divBdr>
            <w:top w:val="none" w:sz="0" w:space="0" w:color="auto"/>
            <w:left w:val="none" w:sz="0" w:space="0" w:color="auto"/>
            <w:bottom w:val="none" w:sz="0" w:space="0" w:color="auto"/>
            <w:right w:val="none" w:sz="0" w:space="0" w:color="auto"/>
          </w:divBdr>
        </w:div>
        <w:div w:id="1946693516">
          <w:marLeft w:val="0"/>
          <w:marRight w:val="0"/>
          <w:marTop w:val="0"/>
          <w:marBottom w:val="0"/>
          <w:divBdr>
            <w:top w:val="none" w:sz="0" w:space="0" w:color="auto"/>
            <w:left w:val="none" w:sz="0" w:space="0" w:color="auto"/>
            <w:bottom w:val="none" w:sz="0" w:space="0" w:color="auto"/>
            <w:right w:val="none" w:sz="0" w:space="0" w:color="auto"/>
          </w:divBdr>
        </w:div>
        <w:div w:id="889800093">
          <w:marLeft w:val="0"/>
          <w:marRight w:val="0"/>
          <w:marTop w:val="0"/>
          <w:marBottom w:val="0"/>
          <w:divBdr>
            <w:top w:val="none" w:sz="0" w:space="0" w:color="auto"/>
            <w:left w:val="none" w:sz="0" w:space="0" w:color="auto"/>
            <w:bottom w:val="none" w:sz="0" w:space="0" w:color="auto"/>
            <w:right w:val="none" w:sz="0" w:space="0" w:color="auto"/>
          </w:divBdr>
        </w:div>
        <w:div w:id="1108239691">
          <w:marLeft w:val="0"/>
          <w:marRight w:val="0"/>
          <w:marTop w:val="0"/>
          <w:marBottom w:val="0"/>
          <w:divBdr>
            <w:top w:val="none" w:sz="0" w:space="0" w:color="auto"/>
            <w:left w:val="none" w:sz="0" w:space="0" w:color="auto"/>
            <w:bottom w:val="none" w:sz="0" w:space="0" w:color="auto"/>
            <w:right w:val="none" w:sz="0" w:space="0" w:color="auto"/>
          </w:divBdr>
        </w:div>
        <w:div w:id="70583951">
          <w:marLeft w:val="0"/>
          <w:marRight w:val="0"/>
          <w:marTop w:val="0"/>
          <w:marBottom w:val="0"/>
          <w:divBdr>
            <w:top w:val="none" w:sz="0" w:space="0" w:color="auto"/>
            <w:left w:val="none" w:sz="0" w:space="0" w:color="auto"/>
            <w:bottom w:val="none" w:sz="0" w:space="0" w:color="auto"/>
            <w:right w:val="none" w:sz="0" w:space="0" w:color="auto"/>
          </w:divBdr>
        </w:div>
        <w:div w:id="796218280">
          <w:marLeft w:val="0"/>
          <w:marRight w:val="0"/>
          <w:marTop w:val="0"/>
          <w:marBottom w:val="0"/>
          <w:divBdr>
            <w:top w:val="none" w:sz="0" w:space="0" w:color="auto"/>
            <w:left w:val="none" w:sz="0" w:space="0" w:color="auto"/>
            <w:bottom w:val="none" w:sz="0" w:space="0" w:color="auto"/>
            <w:right w:val="none" w:sz="0" w:space="0" w:color="auto"/>
          </w:divBdr>
        </w:div>
        <w:div w:id="6098067">
          <w:marLeft w:val="0"/>
          <w:marRight w:val="0"/>
          <w:marTop w:val="0"/>
          <w:marBottom w:val="0"/>
          <w:divBdr>
            <w:top w:val="none" w:sz="0" w:space="0" w:color="auto"/>
            <w:left w:val="none" w:sz="0" w:space="0" w:color="auto"/>
            <w:bottom w:val="none" w:sz="0" w:space="0" w:color="auto"/>
            <w:right w:val="none" w:sz="0" w:space="0" w:color="auto"/>
          </w:divBdr>
        </w:div>
        <w:div w:id="1948584233">
          <w:marLeft w:val="0"/>
          <w:marRight w:val="0"/>
          <w:marTop w:val="0"/>
          <w:marBottom w:val="0"/>
          <w:divBdr>
            <w:top w:val="none" w:sz="0" w:space="0" w:color="auto"/>
            <w:left w:val="none" w:sz="0" w:space="0" w:color="auto"/>
            <w:bottom w:val="none" w:sz="0" w:space="0" w:color="auto"/>
            <w:right w:val="none" w:sz="0" w:space="0" w:color="auto"/>
          </w:divBdr>
        </w:div>
        <w:div w:id="1909416171">
          <w:marLeft w:val="0"/>
          <w:marRight w:val="0"/>
          <w:marTop w:val="0"/>
          <w:marBottom w:val="0"/>
          <w:divBdr>
            <w:top w:val="none" w:sz="0" w:space="0" w:color="auto"/>
            <w:left w:val="none" w:sz="0" w:space="0" w:color="auto"/>
            <w:bottom w:val="none" w:sz="0" w:space="0" w:color="auto"/>
            <w:right w:val="none" w:sz="0" w:space="0" w:color="auto"/>
          </w:divBdr>
        </w:div>
        <w:div w:id="1289508754">
          <w:marLeft w:val="0"/>
          <w:marRight w:val="0"/>
          <w:marTop w:val="0"/>
          <w:marBottom w:val="0"/>
          <w:divBdr>
            <w:top w:val="none" w:sz="0" w:space="0" w:color="auto"/>
            <w:left w:val="none" w:sz="0" w:space="0" w:color="auto"/>
            <w:bottom w:val="none" w:sz="0" w:space="0" w:color="auto"/>
            <w:right w:val="none" w:sz="0" w:space="0" w:color="auto"/>
          </w:divBdr>
        </w:div>
      </w:divsChild>
    </w:div>
    <w:div w:id="351760708">
      <w:bodyDiv w:val="1"/>
      <w:marLeft w:val="0"/>
      <w:marRight w:val="0"/>
      <w:marTop w:val="0"/>
      <w:marBottom w:val="0"/>
      <w:divBdr>
        <w:top w:val="none" w:sz="0" w:space="0" w:color="auto"/>
        <w:left w:val="none" w:sz="0" w:space="0" w:color="auto"/>
        <w:bottom w:val="none" w:sz="0" w:space="0" w:color="auto"/>
        <w:right w:val="none" w:sz="0" w:space="0" w:color="auto"/>
      </w:divBdr>
      <w:divsChild>
        <w:div w:id="515579941">
          <w:marLeft w:val="0"/>
          <w:marRight w:val="0"/>
          <w:marTop w:val="0"/>
          <w:marBottom w:val="0"/>
          <w:divBdr>
            <w:top w:val="none" w:sz="0" w:space="0" w:color="auto"/>
            <w:left w:val="none" w:sz="0" w:space="0" w:color="auto"/>
            <w:bottom w:val="none" w:sz="0" w:space="0" w:color="auto"/>
            <w:right w:val="none" w:sz="0" w:space="0" w:color="auto"/>
          </w:divBdr>
        </w:div>
        <w:div w:id="1046373863">
          <w:marLeft w:val="0"/>
          <w:marRight w:val="0"/>
          <w:marTop w:val="0"/>
          <w:marBottom w:val="0"/>
          <w:divBdr>
            <w:top w:val="none" w:sz="0" w:space="0" w:color="auto"/>
            <w:left w:val="none" w:sz="0" w:space="0" w:color="auto"/>
            <w:bottom w:val="none" w:sz="0" w:space="0" w:color="auto"/>
            <w:right w:val="none" w:sz="0" w:space="0" w:color="auto"/>
          </w:divBdr>
        </w:div>
        <w:div w:id="1830518043">
          <w:marLeft w:val="0"/>
          <w:marRight w:val="0"/>
          <w:marTop w:val="0"/>
          <w:marBottom w:val="0"/>
          <w:divBdr>
            <w:top w:val="none" w:sz="0" w:space="0" w:color="auto"/>
            <w:left w:val="none" w:sz="0" w:space="0" w:color="auto"/>
            <w:bottom w:val="none" w:sz="0" w:space="0" w:color="auto"/>
            <w:right w:val="none" w:sz="0" w:space="0" w:color="auto"/>
          </w:divBdr>
        </w:div>
      </w:divsChild>
    </w:div>
    <w:div w:id="1168523559">
      <w:bodyDiv w:val="1"/>
      <w:marLeft w:val="0"/>
      <w:marRight w:val="0"/>
      <w:marTop w:val="0"/>
      <w:marBottom w:val="0"/>
      <w:divBdr>
        <w:top w:val="none" w:sz="0" w:space="0" w:color="auto"/>
        <w:left w:val="none" w:sz="0" w:space="0" w:color="auto"/>
        <w:bottom w:val="none" w:sz="0" w:space="0" w:color="auto"/>
        <w:right w:val="none" w:sz="0" w:space="0" w:color="auto"/>
      </w:divBdr>
      <w:divsChild>
        <w:div w:id="288098060">
          <w:marLeft w:val="0"/>
          <w:marRight w:val="0"/>
          <w:marTop w:val="0"/>
          <w:marBottom w:val="0"/>
          <w:divBdr>
            <w:top w:val="none" w:sz="0" w:space="0" w:color="auto"/>
            <w:left w:val="none" w:sz="0" w:space="0" w:color="auto"/>
            <w:bottom w:val="none" w:sz="0" w:space="0" w:color="auto"/>
            <w:right w:val="none" w:sz="0" w:space="0" w:color="auto"/>
          </w:divBdr>
        </w:div>
        <w:div w:id="1847280845">
          <w:marLeft w:val="0"/>
          <w:marRight w:val="0"/>
          <w:marTop w:val="0"/>
          <w:marBottom w:val="0"/>
          <w:divBdr>
            <w:top w:val="none" w:sz="0" w:space="0" w:color="auto"/>
            <w:left w:val="none" w:sz="0" w:space="0" w:color="auto"/>
            <w:bottom w:val="none" w:sz="0" w:space="0" w:color="auto"/>
            <w:right w:val="none" w:sz="0" w:space="0" w:color="auto"/>
          </w:divBdr>
        </w:div>
        <w:div w:id="279186946">
          <w:marLeft w:val="0"/>
          <w:marRight w:val="0"/>
          <w:marTop w:val="0"/>
          <w:marBottom w:val="0"/>
          <w:divBdr>
            <w:top w:val="none" w:sz="0" w:space="0" w:color="auto"/>
            <w:left w:val="none" w:sz="0" w:space="0" w:color="auto"/>
            <w:bottom w:val="none" w:sz="0" w:space="0" w:color="auto"/>
            <w:right w:val="none" w:sz="0" w:space="0" w:color="auto"/>
          </w:divBdr>
        </w:div>
        <w:div w:id="1754887415">
          <w:marLeft w:val="0"/>
          <w:marRight w:val="0"/>
          <w:marTop w:val="0"/>
          <w:marBottom w:val="0"/>
          <w:divBdr>
            <w:top w:val="none" w:sz="0" w:space="0" w:color="auto"/>
            <w:left w:val="none" w:sz="0" w:space="0" w:color="auto"/>
            <w:bottom w:val="none" w:sz="0" w:space="0" w:color="auto"/>
            <w:right w:val="none" w:sz="0" w:space="0" w:color="auto"/>
          </w:divBdr>
        </w:div>
      </w:divsChild>
    </w:div>
    <w:div w:id="1257134015">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4">
          <w:marLeft w:val="0"/>
          <w:marRight w:val="0"/>
          <w:marTop w:val="0"/>
          <w:marBottom w:val="0"/>
          <w:divBdr>
            <w:top w:val="none" w:sz="0" w:space="0" w:color="auto"/>
            <w:left w:val="none" w:sz="0" w:space="0" w:color="auto"/>
            <w:bottom w:val="none" w:sz="0" w:space="0" w:color="auto"/>
            <w:right w:val="none" w:sz="0" w:space="0" w:color="auto"/>
          </w:divBdr>
        </w:div>
        <w:div w:id="2145539819">
          <w:marLeft w:val="0"/>
          <w:marRight w:val="0"/>
          <w:marTop w:val="0"/>
          <w:marBottom w:val="0"/>
          <w:divBdr>
            <w:top w:val="none" w:sz="0" w:space="0" w:color="auto"/>
            <w:left w:val="none" w:sz="0" w:space="0" w:color="auto"/>
            <w:bottom w:val="none" w:sz="0" w:space="0" w:color="auto"/>
            <w:right w:val="none" w:sz="0" w:space="0" w:color="auto"/>
          </w:divBdr>
        </w:div>
        <w:div w:id="440882225">
          <w:marLeft w:val="0"/>
          <w:marRight w:val="0"/>
          <w:marTop w:val="0"/>
          <w:marBottom w:val="0"/>
          <w:divBdr>
            <w:top w:val="none" w:sz="0" w:space="0" w:color="auto"/>
            <w:left w:val="none" w:sz="0" w:space="0" w:color="auto"/>
            <w:bottom w:val="none" w:sz="0" w:space="0" w:color="auto"/>
            <w:right w:val="none" w:sz="0" w:space="0" w:color="auto"/>
          </w:divBdr>
        </w:div>
        <w:div w:id="1888642354">
          <w:marLeft w:val="0"/>
          <w:marRight w:val="0"/>
          <w:marTop w:val="0"/>
          <w:marBottom w:val="0"/>
          <w:divBdr>
            <w:top w:val="none" w:sz="0" w:space="0" w:color="auto"/>
            <w:left w:val="none" w:sz="0" w:space="0" w:color="auto"/>
            <w:bottom w:val="none" w:sz="0" w:space="0" w:color="auto"/>
            <w:right w:val="none" w:sz="0" w:space="0" w:color="auto"/>
          </w:divBdr>
        </w:div>
        <w:div w:id="1691755979">
          <w:marLeft w:val="0"/>
          <w:marRight w:val="0"/>
          <w:marTop w:val="0"/>
          <w:marBottom w:val="0"/>
          <w:divBdr>
            <w:top w:val="none" w:sz="0" w:space="0" w:color="auto"/>
            <w:left w:val="none" w:sz="0" w:space="0" w:color="auto"/>
            <w:bottom w:val="none" w:sz="0" w:space="0" w:color="auto"/>
            <w:right w:val="none" w:sz="0" w:space="0" w:color="auto"/>
          </w:divBdr>
        </w:div>
        <w:div w:id="49110362">
          <w:marLeft w:val="0"/>
          <w:marRight w:val="0"/>
          <w:marTop w:val="0"/>
          <w:marBottom w:val="0"/>
          <w:divBdr>
            <w:top w:val="none" w:sz="0" w:space="0" w:color="auto"/>
            <w:left w:val="none" w:sz="0" w:space="0" w:color="auto"/>
            <w:bottom w:val="none" w:sz="0" w:space="0" w:color="auto"/>
            <w:right w:val="none" w:sz="0" w:space="0" w:color="auto"/>
          </w:divBdr>
        </w:div>
        <w:div w:id="1502815018">
          <w:marLeft w:val="0"/>
          <w:marRight w:val="0"/>
          <w:marTop w:val="0"/>
          <w:marBottom w:val="0"/>
          <w:divBdr>
            <w:top w:val="none" w:sz="0" w:space="0" w:color="auto"/>
            <w:left w:val="none" w:sz="0" w:space="0" w:color="auto"/>
            <w:bottom w:val="none" w:sz="0" w:space="0" w:color="auto"/>
            <w:right w:val="none" w:sz="0" w:space="0" w:color="auto"/>
          </w:divBdr>
        </w:div>
        <w:div w:id="596913558">
          <w:marLeft w:val="0"/>
          <w:marRight w:val="0"/>
          <w:marTop w:val="0"/>
          <w:marBottom w:val="0"/>
          <w:divBdr>
            <w:top w:val="none" w:sz="0" w:space="0" w:color="auto"/>
            <w:left w:val="none" w:sz="0" w:space="0" w:color="auto"/>
            <w:bottom w:val="none" w:sz="0" w:space="0" w:color="auto"/>
            <w:right w:val="none" w:sz="0" w:space="0" w:color="auto"/>
          </w:divBdr>
        </w:div>
        <w:div w:id="1665471635">
          <w:marLeft w:val="0"/>
          <w:marRight w:val="0"/>
          <w:marTop w:val="0"/>
          <w:marBottom w:val="0"/>
          <w:divBdr>
            <w:top w:val="none" w:sz="0" w:space="0" w:color="auto"/>
            <w:left w:val="none" w:sz="0" w:space="0" w:color="auto"/>
            <w:bottom w:val="none" w:sz="0" w:space="0" w:color="auto"/>
            <w:right w:val="none" w:sz="0" w:space="0" w:color="auto"/>
          </w:divBdr>
        </w:div>
        <w:div w:id="1722168756">
          <w:marLeft w:val="0"/>
          <w:marRight w:val="0"/>
          <w:marTop w:val="0"/>
          <w:marBottom w:val="0"/>
          <w:divBdr>
            <w:top w:val="none" w:sz="0" w:space="0" w:color="auto"/>
            <w:left w:val="none" w:sz="0" w:space="0" w:color="auto"/>
            <w:bottom w:val="none" w:sz="0" w:space="0" w:color="auto"/>
            <w:right w:val="none" w:sz="0" w:space="0" w:color="auto"/>
          </w:divBdr>
        </w:div>
        <w:div w:id="1557545286">
          <w:marLeft w:val="0"/>
          <w:marRight w:val="0"/>
          <w:marTop w:val="0"/>
          <w:marBottom w:val="0"/>
          <w:divBdr>
            <w:top w:val="none" w:sz="0" w:space="0" w:color="auto"/>
            <w:left w:val="none" w:sz="0" w:space="0" w:color="auto"/>
            <w:bottom w:val="none" w:sz="0" w:space="0" w:color="auto"/>
            <w:right w:val="none" w:sz="0" w:space="0" w:color="auto"/>
          </w:divBdr>
        </w:div>
        <w:div w:id="966426210">
          <w:marLeft w:val="0"/>
          <w:marRight w:val="0"/>
          <w:marTop w:val="0"/>
          <w:marBottom w:val="0"/>
          <w:divBdr>
            <w:top w:val="none" w:sz="0" w:space="0" w:color="auto"/>
            <w:left w:val="none" w:sz="0" w:space="0" w:color="auto"/>
            <w:bottom w:val="none" w:sz="0" w:space="0" w:color="auto"/>
            <w:right w:val="none" w:sz="0" w:space="0" w:color="auto"/>
          </w:divBdr>
        </w:div>
        <w:div w:id="842890373">
          <w:marLeft w:val="0"/>
          <w:marRight w:val="0"/>
          <w:marTop w:val="0"/>
          <w:marBottom w:val="0"/>
          <w:divBdr>
            <w:top w:val="none" w:sz="0" w:space="0" w:color="auto"/>
            <w:left w:val="none" w:sz="0" w:space="0" w:color="auto"/>
            <w:bottom w:val="none" w:sz="0" w:space="0" w:color="auto"/>
            <w:right w:val="none" w:sz="0" w:space="0" w:color="auto"/>
          </w:divBdr>
        </w:div>
        <w:div w:id="848832317">
          <w:marLeft w:val="0"/>
          <w:marRight w:val="0"/>
          <w:marTop w:val="0"/>
          <w:marBottom w:val="0"/>
          <w:divBdr>
            <w:top w:val="none" w:sz="0" w:space="0" w:color="auto"/>
            <w:left w:val="none" w:sz="0" w:space="0" w:color="auto"/>
            <w:bottom w:val="none" w:sz="0" w:space="0" w:color="auto"/>
            <w:right w:val="none" w:sz="0" w:space="0" w:color="auto"/>
          </w:divBdr>
        </w:div>
        <w:div w:id="1864323446">
          <w:marLeft w:val="0"/>
          <w:marRight w:val="0"/>
          <w:marTop w:val="0"/>
          <w:marBottom w:val="0"/>
          <w:divBdr>
            <w:top w:val="none" w:sz="0" w:space="0" w:color="auto"/>
            <w:left w:val="none" w:sz="0" w:space="0" w:color="auto"/>
            <w:bottom w:val="none" w:sz="0" w:space="0" w:color="auto"/>
            <w:right w:val="none" w:sz="0" w:space="0" w:color="auto"/>
          </w:divBdr>
        </w:div>
        <w:div w:id="1156646249">
          <w:marLeft w:val="0"/>
          <w:marRight w:val="0"/>
          <w:marTop w:val="0"/>
          <w:marBottom w:val="0"/>
          <w:divBdr>
            <w:top w:val="none" w:sz="0" w:space="0" w:color="auto"/>
            <w:left w:val="none" w:sz="0" w:space="0" w:color="auto"/>
            <w:bottom w:val="none" w:sz="0" w:space="0" w:color="auto"/>
            <w:right w:val="none" w:sz="0" w:space="0" w:color="auto"/>
          </w:divBdr>
        </w:div>
        <w:div w:id="625156814">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505246871">
          <w:marLeft w:val="0"/>
          <w:marRight w:val="0"/>
          <w:marTop w:val="0"/>
          <w:marBottom w:val="0"/>
          <w:divBdr>
            <w:top w:val="none" w:sz="0" w:space="0" w:color="auto"/>
            <w:left w:val="none" w:sz="0" w:space="0" w:color="auto"/>
            <w:bottom w:val="none" w:sz="0" w:space="0" w:color="auto"/>
            <w:right w:val="none" w:sz="0" w:space="0" w:color="auto"/>
          </w:divBdr>
        </w:div>
        <w:div w:id="1001735644">
          <w:marLeft w:val="0"/>
          <w:marRight w:val="0"/>
          <w:marTop w:val="0"/>
          <w:marBottom w:val="0"/>
          <w:divBdr>
            <w:top w:val="none" w:sz="0" w:space="0" w:color="auto"/>
            <w:left w:val="none" w:sz="0" w:space="0" w:color="auto"/>
            <w:bottom w:val="none" w:sz="0" w:space="0" w:color="auto"/>
            <w:right w:val="none" w:sz="0" w:space="0" w:color="auto"/>
          </w:divBdr>
        </w:div>
        <w:div w:id="365564129">
          <w:marLeft w:val="0"/>
          <w:marRight w:val="0"/>
          <w:marTop w:val="0"/>
          <w:marBottom w:val="0"/>
          <w:divBdr>
            <w:top w:val="none" w:sz="0" w:space="0" w:color="auto"/>
            <w:left w:val="none" w:sz="0" w:space="0" w:color="auto"/>
            <w:bottom w:val="none" w:sz="0" w:space="0" w:color="auto"/>
            <w:right w:val="none" w:sz="0" w:space="0" w:color="auto"/>
          </w:divBdr>
        </w:div>
        <w:div w:id="507647042">
          <w:marLeft w:val="0"/>
          <w:marRight w:val="0"/>
          <w:marTop w:val="0"/>
          <w:marBottom w:val="0"/>
          <w:divBdr>
            <w:top w:val="none" w:sz="0" w:space="0" w:color="auto"/>
            <w:left w:val="none" w:sz="0" w:space="0" w:color="auto"/>
            <w:bottom w:val="none" w:sz="0" w:space="0" w:color="auto"/>
            <w:right w:val="none" w:sz="0" w:space="0" w:color="auto"/>
          </w:divBdr>
        </w:div>
        <w:div w:id="653142836">
          <w:marLeft w:val="0"/>
          <w:marRight w:val="0"/>
          <w:marTop w:val="0"/>
          <w:marBottom w:val="0"/>
          <w:divBdr>
            <w:top w:val="none" w:sz="0" w:space="0" w:color="auto"/>
            <w:left w:val="none" w:sz="0" w:space="0" w:color="auto"/>
            <w:bottom w:val="none" w:sz="0" w:space="0" w:color="auto"/>
            <w:right w:val="none" w:sz="0" w:space="0" w:color="auto"/>
          </w:divBdr>
        </w:div>
        <w:div w:id="86930646">
          <w:marLeft w:val="0"/>
          <w:marRight w:val="0"/>
          <w:marTop w:val="0"/>
          <w:marBottom w:val="0"/>
          <w:divBdr>
            <w:top w:val="none" w:sz="0" w:space="0" w:color="auto"/>
            <w:left w:val="none" w:sz="0" w:space="0" w:color="auto"/>
            <w:bottom w:val="none" w:sz="0" w:space="0" w:color="auto"/>
            <w:right w:val="none" w:sz="0" w:space="0" w:color="auto"/>
          </w:divBdr>
        </w:div>
        <w:div w:id="1888957303">
          <w:marLeft w:val="0"/>
          <w:marRight w:val="0"/>
          <w:marTop w:val="0"/>
          <w:marBottom w:val="0"/>
          <w:divBdr>
            <w:top w:val="none" w:sz="0" w:space="0" w:color="auto"/>
            <w:left w:val="none" w:sz="0" w:space="0" w:color="auto"/>
            <w:bottom w:val="none" w:sz="0" w:space="0" w:color="auto"/>
            <w:right w:val="none" w:sz="0" w:space="0" w:color="auto"/>
          </w:divBdr>
        </w:div>
        <w:div w:id="1786540688">
          <w:marLeft w:val="0"/>
          <w:marRight w:val="0"/>
          <w:marTop w:val="0"/>
          <w:marBottom w:val="0"/>
          <w:divBdr>
            <w:top w:val="none" w:sz="0" w:space="0" w:color="auto"/>
            <w:left w:val="none" w:sz="0" w:space="0" w:color="auto"/>
            <w:bottom w:val="none" w:sz="0" w:space="0" w:color="auto"/>
            <w:right w:val="none" w:sz="0" w:space="0" w:color="auto"/>
          </w:divBdr>
        </w:div>
        <w:div w:id="794369342">
          <w:marLeft w:val="0"/>
          <w:marRight w:val="0"/>
          <w:marTop w:val="0"/>
          <w:marBottom w:val="0"/>
          <w:divBdr>
            <w:top w:val="none" w:sz="0" w:space="0" w:color="auto"/>
            <w:left w:val="none" w:sz="0" w:space="0" w:color="auto"/>
            <w:bottom w:val="none" w:sz="0" w:space="0" w:color="auto"/>
            <w:right w:val="none" w:sz="0" w:space="0" w:color="auto"/>
          </w:divBdr>
        </w:div>
        <w:div w:id="1754085878">
          <w:marLeft w:val="0"/>
          <w:marRight w:val="0"/>
          <w:marTop w:val="0"/>
          <w:marBottom w:val="0"/>
          <w:divBdr>
            <w:top w:val="none" w:sz="0" w:space="0" w:color="auto"/>
            <w:left w:val="none" w:sz="0" w:space="0" w:color="auto"/>
            <w:bottom w:val="none" w:sz="0" w:space="0" w:color="auto"/>
            <w:right w:val="none" w:sz="0" w:space="0" w:color="auto"/>
          </w:divBdr>
        </w:div>
        <w:div w:id="798765715">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693800016">
          <w:marLeft w:val="0"/>
          <w:marRight w:val="0"/>
          <w:marTop w:val="0"/>
          <w:marBottom w:val="0"/>
          <w:divBdr>
            <w:top w:val="none" w:sz="0" w:space="0" w:color="auto"/>
            <w:left w:val="none" w:sz="0" w:space="0" w:color="auto"/>
            <w:bottom w:val="none" w:sz="0" w:space="0" w:color="auto"/>
            <w:right w:val="none" w:sz="0" w:space="0" w:color="auto"/>
          </w:divBdr>
        </w:div>
        <w:div w:id="1629311986">
          <w:marLeft w:val="0"/>
          <w:marRight w:val="0"/>
          <w:marTop w:val="0"/>
          <w:marBottom w:val="0"/>
          <w:divBdr>
            <w:top w:val="none" w:sz="0" w:space="0" w:color="auto"/>
            <w:left w:val="none" w:sz="0" w:space="0" w:color="auto"/>
            <w:bottom w:val="none" w:sz="0" w:space="0" w:color="auto"/>
            <w:right w:val="none" w:sz="0" w:space="0" w:color="auto"/>
          </w:divBdr>
        </w:div>
        <w:div w:id="96367853">
          <w:marLeft w:val="0"/>
          <w:marRight w:val="0"/>
          <w:marTop w:val="0"/>
          <w:marBottom w:val="0"/>
          <w:divBdr>
            <w:top w:val="none" w:sz="0" w:space="0" w:color="auto"/>
            <w:left w:val="none" w:sz="0" w:space="0" w:color="auto"/>
            <w:bottom w:val="none" w:sz="0" w:space="0" w:color="auto"/>
            <w:right w:val="none" w:sz="0" w:space="0" w:color="auto"/>
          </w:divBdr>
        </w:div>
        <w:div w:id="1388067454">
          <w:marLeft w:val="0"/>
          <w:marRight w:val="0"/>
          <w:marTop w:val="0"/>
          <w:marBottom w:val="0"/>
          <w:divBdr>
            <w:top w:val="none" w:sz="0" w:space="0" w:color="auto"/>
            <w:left w:val="none" w:sz="0" w:space="0" w:color="auto"/>
            <w:bottom w:val="none" w:sz="0" w:space="0" w:color="auto"/>
            <w:right w:val="none" w:sz="0" w:space="0" w:color="auto"/>
          </w:divBdr>
        </w:div>
        <w:div w:id="194275438">
          <w:marLeft w:val="0"/>
          <w:marRight w:val="0"/>
          <w:marTop w:val="0"/>
          <w:marBottom w:val="0"/>
          <w:divBdr>
            <w:top w:val="none" w:sz="0" w:space="0" w:color="auto"/>
            <w:left w:val="none" w:sz="0" w:space="0" w:color="auto"/>
            <w:bottom w:val="none" w:sz="0" w:space="0" w:color="auto"/>
            <w:right w:val="none" w:sz="0" w:space="0" w:color="auto"/>
          </w:divBdr>
        </w:div>
        <w:div w:id="1640762569">
          <w:marLeft w:val="0"/>
          <w:marRight w:val="0"/>
          <w:marTop w:val="0"/>
          <w:marBottom w:val="0"/>
          <w:divBdr>
            <w:top w:val="none" w:sz="0" w:space="0" w:color="auto"/>
            <w:left w:val="none" w:sz="0" w:space="0" w:color="auto"/>
            <w:bottom w:val="none" w:sz="0" w:space="0" w:color="auto"/>
            <w:right w:val="none" w:sz="0" w:space="0" w:color="auto"/>
          </w:divBdr>
        </w:div>
        <w:div w:id="238634265">
          <w:marLeft w:val="0"/>
          <w:marRight w:val="0"/>
          <w:marTop w:val="0"/>
          <w:marBottom w:val="0"/>
          <w:divBdr>
            <w:top w:val="none" w:sz="0" w:space="0" w:color="auto"/>
            <w:left w:val="none" w:sz="0" w:space="0" w:color="auto"/>
            <w:bottom w:val="none" w:sz="0" w:space="0" w:color="auto"/>
            <w:right w:val="none" w:sz="0" w:space="0" w:color="auto"/>
          </w:divBdr>
        </w:div>
        <w:div w:id="1695841390">
          <w:marLeft w:val="0"/>
          <w:marRight w:val="0"/>
          <w:marTop w:val="0"/>
          <w:marBottom w:val="0"/>
          <w:divBdr>
            <w:top w:val="none" w:sz="0" w:space="0" w:color="auto"/>
            <w:left w:val="none" w:sz="0" w:space="0" w:color="auto"/>
            <w:bottom w:val="none" w:sz="0" w:space="0" w:color="auto"/>
            <w:right w:val="none" w:sz="0" w:space="0" w:color="auto"/>
          </w:divBdr>
        </w:div>
        <w:div w:id="954824731">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225065028">
          <w:marLeft w:val="0"/>
          <w:marRight w:val="0"/>
          <w:marTop w:val="0"/>
          <w:marBottom w:val="0"/>
          <w:divBdr>
            <w:top w:val="none" w:sz="0" w:space="0" w:color="auto"/>
            <w:left w:val="none" w:sz="0" w:space="0" w:color="auto"/>
            <w:bottom w:val="none" w:sz="0" w:space="0" w:color="auto"/>
            <w:right w:val="none" w:sz="0" w:space="0" w:color="auto"/>
          </w:divBdr>
        </w:div>
        <w:div w:id="69423228">
          <w:marLeft w:val="0"/>
          <w:marRight w:val="0"/>
          <w:marTop w:val="0"/>
          <w:marBottom w:val="0"/>
          <w:divBdr>
            <w:top w:val="none" w:sz="0" w:space="0" w:color="auto"/>
            <w:left w:val="none" w:sz="0" w:space="0" w:color="auto"/>
            <w:bottom w:val="none" w:sz="0" w:space="0" w:color="auto"/>
            <w:right w:val="none" w:sz="0" w:space="0" w:color="auto"/>
          </w:divBdr>
        </w:div>
        <w:div w:id="1189609793">
          <w:marLeft w:val="0"/>
          <w:marRight w:val="0"/>
          <w:marTop w:val="0"/>
          <w:marBottom w:val="0"/>
          <w:divBdr>
            <w:top w:val="none" w:sz="0" w:space="0" w:color="auto"/>
            <w:left w:val="none" w:sz="0" w:space="0" w:color="auto"/>
            <w:bottom w:val="none" w:sz="0" w:space="0" w:color="auto"/>
            <w:right w:val="none" w:sz="0" w:space="0" w:color="auto"/>
          </w:divBdr>
        </w:div>
        <w:div w:id="905148419">
          <w:marLeft w:val="0"/>
          <w:marRight w:val="0"/>
          <w:marTop w:val="0"/>
          <w:marBottom w:val="0"/>
          <w:divBdr>
            <w:top w:val="none" w:sz="0" w:space="0" w:color="auto"/>
            <w:left w:val="none" w:sz="0" w:space="0" w:color="auto"/>
            <w:bottom w:val="none" w:sz="0" w:space="0" w:color="auto"/>
            <w:right w:val="none" w:sz="0" w:space="0" w:color="auto"/>
          </w:divBdr>
        </w:div>
        <w:div w:id="723452120">
          <w:marLeft w:val="0"/>
          <w:marRight w:val="0"/>
          <w:marTop w:val="0"/>
          <w:marBottom w:val="0"/>
          <w:divBdr>
            <w:top w:val="none" w:sz="0" w:space="0" w:color="auto"/>
            <w:left w:val="none" w:sz="0" w:space="0" w:color="auto"/>
            <w:bottom w:val="none" w:sz="0" w:space="0" w:color="auto"/>
            <w:right w:val="none" w:sz="0" w:space="0" w:color="auto"/>
          </w:divBdr>
        </w:div>
        <w:div w:id="1932662777">
          <w:marLeft w:val="0"/>
          <w:marRight w:val="0"/>
          <w:marTop w:val="0"/>
          <w:marBottom w:val="0"/>
          <w:divBdr>
            <w:top w:val="none" w:sz="0" w:space="0" w:color="auto"/>
            <w:left w:val="none" w:sz="0" w:space="0" w:color="auto"/>
            <w:bottom w:val="none" w:sz="0" w:space="0" w:color="auto"/>
            <w:right w:val="none" w:sz="0" w:space="0" w:color="auto"/>
          </w:divBdr>
        </w:div>
        <w:div w:id="935596200">
          <w:marLeft w:val="0"/>
          <w:marRight w:val="0"/>
          <w:marTop w:val="0"/>
          <w:marBottom w:val="0"/>
          <w:divBdr>
            <w:top w:val="none" w:sz="0" w:space="0" w:color="auto"/>
            <w:left w:val="none" w:sz="0" w:space="0" w:color="auto"/>
            <w:bottom w:val="none" w:sz="0" w:space="0" w:color="auto"/>
            <w:right w:val="none" w:sz="0" w:space="0" w:color="auto"/>
          </w:divBdr>
        </w:div>
        <w:div w:id="266542102">
          <w:marLeft w:val="0"/>
          <w:marRight w:val="0"/>
          <w:marTop w:val="0"/>
          <w:marBottom w:val="0"/>
          <w:divBdr>
            <w:top w:val="none" w:sz="0" w:space="0" w:color="auto"/>
            <w:left w:val="none" w:sz="0" w:space="0" w:color="auto"/>
            <w:bottom w:val="none" w:sz="0" w:space="0" w:color="auto"/>
            <w:right w:val="none" w:sz="0" w:space="0" w:color="auto"/>
          </w:divBdr>
        </w:div>
        <w:div w:id="43066487">
          <w:marLeft w:val="0"/>
          <w:marRight w:val="0"/>
          <w:marTop w:val="0"/>
          <w:marBottom w:val="0"/>
          <w:divBdr>
            <w:top w:val="none" w:sz="0" w:space="0" w:color="auto"/>
            <w:left w:val="none" w:sz="0" w:space="0" w:color="auto"/>
            <w:bottom w:val="none" w:sz="0" w:space="0" w:color="auto"/>
            <w:right w:val="none" w:sz="0" w:space="0" w:color="auto"/>
          </w:divBdr>
        </w:div>
        <w:div w:id="25562818">
          <w:marLeft w:val="0"/>
          <w:marRight w:val="0"/>
          <w:marTop w:val="0"/>
          <w:marBottom w:val="0"/>
          <w:divBdr>
            <w:top w:val="none" w:sz="0" w:space="0" w:color="auto"/>
            <w:left w:val="none" w:sz="0" w:space="0" w:color="auto"/>
            <w:bottom w:val="none" w:sz="0" w:space="0" w:color="auto"/>
            <w:right w:val="none" w:sz="0" w:space="0" w:color="auto"/>
          </w:divBdr>
        </w:div>
        <w:div w:id="1077706248">
          <w:marLeft w:val="0"/>
          <w:marRight w:val="0"/>
          <w:marTop w:val="0"/>
          <w:marBottom w:val="0"/>
          <w:divBdr>
            <w:top w:val="none" w:sz="0" w:space="0" w:color="auto"/>
            <w:left w:val="none" w:sz="0" w:space="0" w:color="auto"/>
            <w:bottom w:val="none" w:sz="0" w:space="0" w:color="auto"/>
            <w:right w:val="none" w:sz="0" w:space="0" w:color="auto"/>
          </w:divBdr>
        </w:div>
        <w:div w:id="736321305">
          <w:marLeft w:val="0"/>
          <w:marRight w:val="0"/>
          <w:marTop w:val="0"/>
          <w:marBottom w:val="0"/>
          <w:divBdr>
            <w:top w:val="none" w:sz="0" w:space="0" w:color="auto"/>
            <w:left w:val="none" w:sz="0" w:space="0" w:color="auto"/>
            <w:bottom w:val="none" w:sz="0" w:space="0" w:color="auto"/>
            <w:right w:val="none" w:sz="0" w:space="0" w:color="auto"/>
          </w:divBdr>
        </w:div>
        <w:div w:id="1932272644">
          <w:marLeft w:val="0"/>
          <w:marRight w:val="0"/>
          <w:marTop w:val="0"/>
          <w:marBottom w:val="0"/>
          <w:divBdr>
            <w:top w:val="none" w:sz="0" w:space="0" w:color="auto"/>
            <w:left w:val="none" w:sz="0" w:space="0" w:color="auto"/>
            <w:bottom w:val="none" w:sz="0" w:space="0" w:color="auto"/>
            <w:right w:val="none" w:sz="0" w:space="0" w:color="auto"/>
          </w:divBdr>
        </w:div>
        <w:div w:id="755328718">
          <w:marLeft w:val="0"/>
          <w:marRight w:val="0"/>
          <w:marTop w:val="0"/>
          <w:marBottom w:val="0"/>
          <w:divBdr>
            <w:top w:val="none" w:sz="0" w:space="0" w:color="auto"/>
            <w:left w:val="none" w:sz="0" w:space="0" w:color="auto"/>
            <w:bottom w:val="none" w:sz="0" w:space="0" w:color="auto"/>
            <w:right w:val="none" w:sz="0" w:space="0" w:color="auto"/>
          </w:divBdr>
        </w:div>
        <w:div w:id="566183089">
          <w:marLeft w:val="0"/>
          <w:marRight w:val="0"/>
          <w:marTop w:val="0"/>
          <w:marBottom w:val="0"/>
          <w:divBdr>
            <w:top w:val="none" w:sz="0" w:space="0" w:color="auto"/>
            <w:left w:val="none" w:sz="0" w:space="0" w:color="auto"/>
            <w:bottom w:val="none" w:sz="0" w:space="0" w:color="auto"/>
            <w:right w:val="none" w:sz="0" w:space="0" w:color="auto"/>
          </w:divBdr>
        </w:div>
        <w:div w:id="1385328328">
          <w:marLeft w:val="0"/>
          <w:marRight w:val="0"/>
          <w:marTop w:val="0"/>
          <w:marBottom w:val="0"/>
          <w:divBdr>
            <w:top w:val="none" w:sz="0" w:space="0" w:color="auto"/>
            <w:left w:val="none" w:sz="0" w:space="0" w:color="auto"/>
            <w:bottom w:val="none" w:sz="0" w:space="0" w:color="auto"/>
            <w:right w:val="none" w:sz="0" w:space="0" w:color="auto"/>
          </w:divBdr>
        </w:div>
        <w:div w:id="446507154">
          <w:marLeft w:val="0"/>
          <w:marRight w:val="0"/>
          <w:marTop w:val="0"/>
          <w:marBottom w:val="0"/>
          <w:divBdr>
            <w:top w:val="none" w:sz="0" w:space="0" w:color="auto"/>
            <w:left w:val="none" w:sz="0" w:space="0" w:color="auto"/>
            <w:bottom w:val="none" w:sz="0" w:space="0" w:color="auto"/>
            <w:right w:val="none" w:sz="0" w:space="0" w:color="auto"/>
          </w:divBdr>
        </w:div>
        <w:div w:id="122577860">
          <w:marLeft w:val="0"/>
          <w:marRight w:val="0"/>
          <w:marTop w:val="0"/>
          <w:marBottom w:val="0"/>
          <w:divBdr>
            <w:top w:val="none" w:sz="0" w:space="0" w:color="auto"/>
            <w:left w:val="none" w:sz="0" w:space="0" w:color="auto"/>
            <w:bottom w:val="none" w:sz="0" w:space="0" w:color="auto"/>
            <w:right w:val="none" w:sz="0" w:space="0" w:color="auto"/>
          </w:divBdr>
        </w:div>
        <w:div w:id="1991251396">
          <w:marLeft w:val="0"/>
          <w:marRight w:val="0"/>
          <w:marTop w:val="0"/>
          <w:marBottom w:val="0"/>
          <w:divBdr>
            <w:top w:val="none" w:sz="0" w:space="0" w:color="auto"/>
            <w:left w:val="none" w:sz="0" w:space="0" w:color="auto"/>
            <w:bottom w:val="none" w:sz="0" w:space="0" w:color="auto"/>
            <w:right w:val="none" w:sz="0" w:space="0" w:color="auto"/>
          </w:divBdr>
        </w:div>
        <w:div w:id="67267338">
          <w:marLeft w:val="0"/>
          <w:marRight w:val="0"/>
          <w:marTop w:val="0"/>
          <w:marBottom w:val="0"/>
          <w:divBdr>
            <w:top w:val="none" w:sz="0" w:space="0" w:color="auto"/>
            <w:left w:val="none" w:sz="0" w:space="0" w:color="auto"/>
            <w:bottom w:val="none" w:sz="0" w:space="0" w:color="auto"/>
            <w:right w:val="none" w:sz="0" w:space="0" w:color="auto"/>
          </w:divBdr>
        </w:div>
        <w:div w:id="102767847">
          <w:marLeft w:val="0"/>
          <w:marRight w:val="0"/>
          <w:marTop w:val="0"/>
          <w:marBottom w:val="0"/>
          <w:divBdr>
            <w:top w:val="none" w:sz="0" w:space="0" w:color="auto"/>
            <w:left w:val="none" w:sz="0" w:space="0" w:color="auto"/>
            <w:bottom w:val="none" w:sz="0" w:space="0" w:color="auto"/>
            <w:right w:val="none" w:sz="0" w:space="0" w:color="auto"/>
          </w:divBdr>
        </w:div>
        <w:div w:id="1499541620">
          <w:marLeft w:val="0"/>
          <w:marRight w:val="0"/>
          <w:marTop w:val="0"/>
          <w:marBottom w:val="0"/>
          <w:divBdr>
            <w:top w:val="none" w:sz="0" w:space="0" w:color="auto"/>
            <w:left w:val="none" w:sz="0" w:space="0" w:color="auto"/>
            <w:bottom w:val="none" w:sz="0" w:space="0" w:color="auto"/>
            <w:right w:val="none" w:sz="0" w:space="0" w:color="auto"/>
          </w:divBdr>
        </w:div>
        <w:div w:id="1853833574">
          <w:marLeft w:val="0"/>
          <w:marRight w:val="0"/>
          <w:marTop w:val="0"/>
          <w:marBottom w:val="0"/>
          <w:divBdr>
            <w:top w:val="none" w:sz="0" w:space="0" w:color="auto"/>
            <w:left w:val="none" w:sz="0" w:space="0" w:color="auto"/>
            <w:bottom w:val="none" w:sz="0" w:space="0" w:color="auto"/>
            <w:right w:val="none" w:sz="0" w:space="0" w:color="auto"/>
          </w:divBdr>
        </w:div>
        <w:div w:id="2131430583">
          <w:marLeft w:val="0"/>
          <w:marRight w:val="0"/>
          <w:marTop w:val="0"/>
          <w:marBottom w:val="0"/>
          <w:divBdr>
            <w:top w:val="none" w:sz="0" w:space="0" w:color="auto"/>
            <w:left w:val="none" w:sz="0" w:space="0" w:color="auto"/>
            <w:bottom w:val="none" w:sz="0" w:space="0" w:color="auto"/>
            <w:right w:val="none" w:sz="0" w:space="0" w:color="auto"/>
          </w:divBdr>
        </w:div>
      </w:divsChild>
    </w:div>
    <w:div w:id="1534071393">
      <w:bodyDiv w:val="1"/>
      <w:marLeft w:val="0"/>
      <w:marRight w:val="0"/>
      <w:marTop w:val="0"/>
      <w:marBottom w:val="0"/>
      <w:divBdr>
        <w:top w:val="none" w:sz="0" w:space="0" w:color="auto"/>
        <w:left w:val="none" w:sz="0" w:space="0" w:color="auto"/>
        <w:bottom w:val="none" w:sz="0" w:space="0" w:color="auto"/>
        <w:right w:val="none" w:sz="0" w:space="0" w:color="auto"/>
      </w:divBdr>
      <w:divsChild>
        <w:div w:id="593171689">
          <w:marLeft w:val="0"/>
          <w:marRight w:val="0"/>
          <w:marTop w:val="0"/>
          <w:marBottom w:val="0"/>
          <w:divBdr>
            <w:top w:val="none" w:sz="0" w:space="0" w:color="auto"/>
            <w:left w:val="none" w:sz="0" w:space="0" w:color="auto"/>
            <w:bottom w:val="none" w:sz="0" w:space="0" w:color="auto"/>
            <w:right w:val="none" w:sz="0" w:space="0" w:color="auto"/>
          </w:divBdr>
        </w:div>
        <w:div w:id="765268000">
          <w:marLeft w:val="0"/>
          <w:marRight w:val="0"/>
          <w:marTop w:val="0"/>
          <w:marBottom w:val="0"/>
          <w:divBdr>
            <w:top w:val="none" w:sz="0" w:space="0" w:color="auto"/>
            <w:left w:val="none" w:sz="0" w:space="0" w:color="auto"/>
            <w:bottom w:val="none" w:sz="0" w:space="0" w:color="auto"/>
            <w:right w:val="none" w:sz="0" w:space="0" w:color="auto"/>
          </w:divBdr>
        </w:div>
        <w:div w:id="577254309">
          <w:marLeft w:val="0"/>
          <w:marRight w:val="0"/>
          <w:marTop w:val="0"/>
          <w:marBottom w:val="0"/>
          <w:divBdr>
            <w:top w:val="none" w:sz="0" w:space="0" w:color="auto"/>
            <w:left w:val="none" w:sz="0" w:space="0" w:color="auto"/>
            <w:bottom w:val="none" w:sz="0" w:space="0" w:color="auto"/>
            <w:right w:val="none" w:sz="0" w:space="0" w:color="auto"/>
          </w:divBdr>
        </w:div>
        <w:div w:id="1762990208">
          <w:marLeft w:val="0"/>
          <w:marRight w:val="0"/>
          <w:marTop w:val="0"/>
          <w:marBottom w:val="0"/>
          <w:divBdr>
            <w:top w:val="none" w:sz="0" w:space="0" w:color="auto"/>
            <w:left w:val="none" w:sz="0" w:space="0" w:color="auto"/>
            <w:bottom w:val="none" w:sz="0" w:space="0" w:color="auto"/>
            <w:right w:val="none" w:sz="0" w:space="0" w:color="auto"/>
          </w:divBdr>
        </w:div>
        <w:div w:id="1942490095">
          <w:marLeft w:val="0"/>
          <w:marRight w:val="0"/>
          <w:marTop w:val="0"/>
          <w:marBottom w:val="0"/>
          <w:divBdr>
            <w:top w:val="none" w:sz="0" w:space="0" w:color="auto"/>
            <w:left w:val="none" w:sz="0" w:space="0" w:color="auto"/>
            <w:bottom w:val="none" w:sz="0" w:space="0" w:color="auto"/>
            <w:right w:val="none" w:sz="0" w:space="0" w:color="auto"/>
          </w:divBdr>
        </w:div>
        <w:div w:id="1411125325">
          <w:marLeft w:val="0"/>
          <w:marRight w:val="0"/>
          <w:marTop w:val="0"/>
          <w:marBottom w:val="0"/>
          <w:divBdr>
            <w:top w:val="none" w:sz="0" w:space="0" w:color="auto"/>
            <w:left w:val="none" w:sz="0" w:space="0" w:color="auto"/>
            <w:bottom w:val="none" w:sz="0" w:space="0" w:color="auto"/>
            <w:right w:val="none" w:sz="0" w:space="0" w:color="auto"/>
          </w:divBdr>
        </w:div>
        <w:div w:id="1561480690">
          <w:marLeft w:val="0"/>
          <w:marRight w:val="0"/>
          <w:marTop w:val="0"/>
          <w:marBottom w:val="0"/>
          <w:divBdr>
            <w:top w:val="none" w:sz="0" w:space="0" w:color="auto"/>
            <w:left w:val="none" w:sz="0" w:space="0" w:color="auto"/>
            <w:bottom w:val="none" w:sz="0" w:space="0" w:color="auto"/>
            <w:right w:val="none" w:sz="0" w:space="0" w:color="auto"/>
          </w:divBdr>
        </w:div>
        <w:div w:id="1588805241">
          <w:marLeft w:val="0"/>
          <w:marRight w:val="0"/>
          <w:marTop w:val="0"/>
          <w:marBottom w:val="0"/>
          <w:divBdr>
            <w:top w:val="none" w:sz="0" w:space="0" w:color="auto"/>
            <w:left w:val="none" w:sz="0" w:space="0" w:color="auto"/>
            <w:bottom w:val="none" w:sz="0" w:space="0" w:color="auto"/>
            <w:right w:val="none" w:sz="0" w:space="0" w:color="auto"/>
          </w:divBdr>
        </w:div>
        <w:div w:id="1181817074">
          <w:marLeft w:val="0"/>
          <w:marRight w:val="0"/>
          <w:marTop w:val="0"/>
          <w:marBottom w:val="0"/>
          <w:divBdr>
            <w:top w:val="none" w:sz="0" w:space="0" w:color="auto"/>
            <w:left w:val="none" w:sz="0" w:space="0" w:color="auto"/>
            <w:bottom w:val="none" w:sz="0" w:space="0" w:color="auto"/>
            <w:right w:val="none" w:sz="0" w:space="0" w:color="auto"/>
          </w:divBdr>
        </w:div>
        <w:div w:id="214969652">
          <w:marLeft w:val="0"/>
          <w:marRight w:val="0"/>
          <w:marTop w:val="0"/>
          <w:marBottom w:val="0"/>
          <w:divBdr>
            <w:top w:val="none" w:sz="0" w:space="0" w:color="auto"/>
            <w:left w:val="none" w:sz="0" w:space="0" w:color="auto"/>
            <w:bottom w:val="none" w:sz="0" w:space="0" w:color="auto"/>
            <w:right w:val="none" w:sz="0" w:space="0" w:color="auto"/>
          </w:divBdr>
        </w:div>
        <w:div w:id="733116218">
          <w:marLeft w:val="0"/>
          <w:marRight w:val="0"/>
          <w:marTop w:val="0"/>
          <w:marBottom w:val="0"/>
          <w:divBdr>
            <w:top w:val="none" w:sz="0" w:space="0" w:color="auto"/>
            <w:left w:val="none" w:sz="0" w:space="0" w:color="auto"/>
            <w:bottom w:val="none" w:sz="0" w:space="0" w:color="auto"/>
            <w:right w:val="none" w:sz="0" w:space="0" w:color="auto"/>
          </w:divBdr>
        </w:div>
        <w:div w:id="183132820">
          <w:marLeft w:val="0"/>
          <w:marRight w:val="0"/>
          <w:marTop w:val="0"/>
          <w:marBottom w:val="0"/>
          <w:divBdr>
            <w:top w:val="none" w:sz="0" w:space="0" w:color="auto"/>
            <w:left w:val="none" w:sz="0" w:space="0" w:color="auto"/>
            <w:bottom w:val="none" w:sz="0" w:space="0" w:color="auto"/>
            <w:right w:val="none" w:sz="0" w:space="0" w:color="auto"/>
          </w:divBdr>
        </w:div>
        <w:div w:id="2139520903">
          <w:marLeft w:val="0"/>
          <w:marRight w:val="0"/>
          <w:marTop w:val="0"/>
          <w:marBottom w:val="0"/>
          <w:divBdr>
            <w:top w:val="none" w:sz="0" w:space="0" w:color="auto"/>
            <w:left w:val="none" w:sz="0" w:space="0" w:color="auto"/>
            <w:bottom w:val="none" w:sz="0" w:space="0" w:color="auto"/>
            <w:right w:val="none" w:sz="0" w:space="0" w:color="auto"/>
          </w:divBdr>
        </w:div>
        <w:div w:id="130485011">
          <w:marLeft w:val="0"/>
          <w:marRight w:val="0"/>
          <w:marTop w:val="0"/>
          <w:marBottom w:val="0"/>
          <w:divBdr>
            <w:top w:val="none" w:sz="0" w:space="0" w:color="auto"/>
            <w:left w:val="none" w:sz="0" w:space="0" w:color="auto"/>
            <w:bottom w:val="none" w:sz="0" w:space="0" w:color="auto"/>
            <w:right w:val="none" w:sz="0" w:space="0" w:color="auto"/>
          </w:divBdr>
        </w:div>
        <w:div w:id="1609391724">
          <w:marLeft w:val="0"/>
          <w:marRight w:val="0"/>
          <w:marTop w:val="0"/>
          <w:marBottom w:val="0"/>
          <w:divBdr>
            <w:top w:val="none" w:sz="0" w:space="0" w:color="auto"/>
            <w:left w:val="none" w:sz="0" w:space="0" w:color="auto"/>
            <w:bottom w:val="none" w:sz="0" w:space="0" w:color="auto"/>
            <w:right w:val="none" w:sz="0" w:space="0" w:color="auto"/>
          </w:divBdr>
        </w:div>
        <w:div w:id="1947690131">
          <w:marLeft w:val="0"/>
          <w:marRight w:val="0"/>
          <w:marTop w:val="0"/>
          <w:marBottom w:val="0"/>
          <w:divBdr>
            <w:top w:val="none" w:sz="0" w:space="0" w:color="auto"/>
            <w:left w:val="none" w:sz="0" w:space="0" w:color="auto"/>
            <w:bottom w:val="none" w:sz="0" w:space="0" w:color="auto"/>
            <w:right w:val="none" w:sz="0" w:space="0" w:color="auto"/>
          </w:divBdr>
        </w:div>
        <w:div w:id="1869030684">
          <w:marLeft w:val="0"/>
          <w:marRight w:val="0"/>
          <w:marTop w:val="0"/>
          <w:marBottom w:val="0"/>
          <w:divBdr>
            <w:top w:val="none" w:sz="0" w:space="0" w:color="auto"/>
            <w:left w:val="none" w:sz="0" w:space="0" w:color="auto"/>
            <w:bottom w:val="none" w:sz="0" w:space="0" w:color="auto"/>
            <w:right w:val="none" w:sz="0" w:space="0" w:color="auto"/>
          </w:divBdr>
        </w:div>
        <w:div w:id="1083331631">
          <w:marLeft w:val="0"/>
          <w:marRight w:val="0"/>
          <w:marTop w:val="0"/>
          <w:marBottom w:val="0"/>
          <w:divBdr>
            <w:top w:val="none" w:sz="0" w:space="0" w:color="auto"/>
            <w:left w:val="none" w:sz="0" w:space="0" w:color="auto"/>
            <w:bottom w:val="none" w:sz="0" w:space="0" w:color="auto"/>
            <w:right w:val="none" w:sz="0" w:space="0" w:color="auto"/>
          </w:divBdr>
        </w:div>
        <w:div w:id="839081049">
          <w:marLeft w:val="0"/>
          <w:marRight w:val="0"/>
          <w:marTop w:val="0"/>
          <w:marBottom w:val="0"/>
          <w:divBdr>
            <w:top w:val="none" w:sz="0" w:space="0" w:color="auto"/>
            <w:left w:val="none" w:sz="0" w:space="0" w:color="auto"/>
            <w:bottom w:val="none" w:sz="0" w:space="0" w:color="auto"/>
            <w:right w:val="none" w:sz="0" w:space="0" w:color="auto"/>
          </w:divBdr>
        </w:div>
      </w:divsChild>
    </w:div>
    <w:div w:id="1987471644">
      <w:bodyDiv w:val="1"/>
      <w:marLeft w:val="0"/>
      <w:marRight w:val="0"/>
      <w:marTop w:val="0"/>
      <w:marBottom w:val="0"/>
      <w:divBdr>
        <w:top w:val="none" w:sz="0" w:space="0" w:color="auto"/>
        <w:left w:val="none" w:sz="0" w:space="0" w:color="auto"/>
        <w:bottom w:val="none" w:sz="0" w:space="0" w:color="auto"/>
        <w:right w:val="none" w:sz="0" w:space="0" w:color="auto"/>
      </w:divBdr>
      <w:divsChild>
        <w:div w:id="678387153">
          <w:marLeft w:val="0"/>
          <w:marRight w:val="0"/>
          <w:marTop w:val="0"/>
          <w:marBottom w:val="0"/>
          <w:divBdr>
            <w:top w:val="none" w:sz="0" w:space="0" w:color="auto"/>
            <w:left w:val="none" w:sz="0" w:space="0" w:color="auto"/>
            <w:bottom w:val="none" w:sz="0" w:space="0" w:color="auto"/>
            <w:right w:val="none" w:sz="0" w:space="0" w:color="auto"/>
          </w:divBdr>
        </w:div>
        <w:div w:id="784496406">
          <w:marLeft w:val="0"/>
          <w:marRight w:val="0"/>
          <w:marTop w:val="0"/>
          <w:marBottom w:val="0"/>
          <w:divBdr>
            <w:top w:val="none" w:sz="0" w:space="0" w:color="auto"/>
            <w:left w:val="none" w:sz="0" w:space="0" w:color="auto"/>
            <w:bottom w:val="none" w:sz="0" w:space="0" w:color="auto"/>
            <w:right w:val="none" w:sz="0" w:space="0" w:color="auto"/>
          </w:divBdr>
        </w:div>
        <w:div w:id="971524181">
          <w:marLeft w:val="0"/>
          <w:marRight w:val="0"/>
          <w:marTop w:val="0"/>
          <w:marBottom w:val="0"/>
          <w:divBdr>
            <w:top w:val="none" w:sz="0" w:space="0" w:color="auto"/>
            <w:left w:val="none" w:sz="0" w:space="0" w:color="auto"/>
            <w:bottom w:val="none" w:sz="0" w:space="0" w:color="auto"/>
            <w:right w:val="none" w:sz="0" w:space="0" w:color="auto"/>
          </w:divBdr>
        </w:div>
        <w:div w:id="10708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worldbank.org/WBSITE/EXTERNAL/PROJECTS/EXTPOLICIES/EXTSAFEPOL/0,,contentMDK:20543990~menuPK:1286666~pagePK:64168445~piPK:64168309~theSitePK:584435,00.html" TargetMode="External"/><Relationship Id="rId4" Type="http://schemas.openxmlformats.org/officeDocument/2006/relationships/settings" Target="settings.xml"/><Relationship Id="rId9" Type="http://schemas.openxmlformats.org/officeDocument/2006/relationships/hyperlink" Target="http://web.worldbank.org/WBSITE/EXTERNAL/PROJECTS/EXTPOLICIES/EXTSAFEPOL/0,,contentMDK:20543990~menuPK:1286666~pagePK:64168445~piPK:64168309~theSitePK:58443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C071-4F1C-4F7D-9AF2-B9AFD27A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Katrin Arnold</dc:creator>
  <cp:lastModifiedBy>Jennifer Chato</cp:lastModifiedBy>
  <cp:revision>2</cp:revision>
  <cp:lastPrinted>2014-09-22T19:06:00Z</cp:lastPrinted>
  <dcterms:created xsi:type="dcterms:W3CDTF">2015-09-10T19:16:00Z</dcterms:created>
  <dcterms:modified xsi:type="dcterms:W3CDTF">2015-09-10T19:16:00Z</dcterms:modified>
</cp:coreProperties>
</file>