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B31A6" w14:textId="77777777" w:rsidR="00FE0702" w:rsidRPr="00AD123B" w:rsidRDefault="00FE0702" w:rsidP="00FE0702">
      <w:pPr>
        <w:jc w:val="center"/>
        <w:rPr>
          <w:rFonts w:ascii="Times New Roman" w:hAnsi="Times New Roman"/>
          <w:b/>
          <w:color w:val="17365D" w:themeColor="text2" w:themeShade="BF"/>
          <w:spacing w:val="5"/>
          <w:kern w:val="28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 wp14:anchorId="446D2B45" wp14:editId="2B21C3B2">
            <wp:extent cx="3448050" cy="1021152"/>
            <wp:effectExtent l="0" t="0" r="0" b="0"/>
            <wp:docPr id="2" name="Picture 2" descr="This image shows different scenes such as green fields, water, and peop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mage shows different scenes such as green fields, water, and peop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785" cy="10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9759" w14:textId="4EF89E5E" w:rsidR="00FB3B44" w:rsidRPr="0002123C" w:rsidRDefault="00FB3B44" w:rsidP="00FB3B44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</w:pPr>
      <w:r w:rsidRPr="0002123C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  <w:t xml:space="preserve">Всемирный </w:t>
      </w:r>
      <w:r w:rsidR="00031116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  <w:t>б</w:t>
      </w:r>
      <w:bookmarkStart w:id="0" w:name="_GoBack"/>
      <w:bookmarkEnd w:id="0"/>
      <w:r w:rsidRPr="0002123C">
        <w:rPr>
          <w:rFonts w:ascii="Times New Roman" w:hAnsi="Times New Roman"/>
          <w:b/>
          <w:color w:val="365F91" w:themeColor="accent1" w:themeShade="BF"/>
          <w:spacing w:val="5"/>
          <w:kern w:val="28"/>
          <w:sz w:val="24"/>
          <w:szCs w:val="24"/>
          <w:lang w:val="ru-RU"/>
        </w:rPr>
        <w:t>анк</w:t>
      </w:r>
    </w:p>
    <w:p w14:paraId="74330E77" w14:textId="004F46E6" w:rsidR="00FB3B44" w:rsidRPr="0002123C" w:rsidRDefault="00573320" w:rsidP="00FB3B44">
      <w:pPr>
        <w:spacing w:after="24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Обзор и обновление</w:t>
      </w:r>
      <w:r w:rsidRPr="00573320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: </w:t>
      </w:r>
      <w:r w:rsidR="00FB3B4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«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Специальные «</w:t>
      </w:r>
      <w:r w:rsidR="00FB3B4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защитн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ые</w:t>
      </w:r>
      <w:r w:rsidR="00FB3B4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положения</w:t>
      </w:r>
      <w:r w:rsidR="00FB3B4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» Всемирного </w:t>
      </w:r>
      <w:r w:rsidR="00E472CF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б</w:t>
      </w:r>
      <w:r w:rsidR="00FB3B44"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анка в экологической и социальной сферах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»</w:t>
      </w:r>
    </w:p>
    <w:p w14:paraId="65BEE2F7" w14:textId="2FC32921" w:rsidR="00FB3B44" w:rsidRPr="0002123C" w:rsidRDefault="00FB3B44" w:rsidP="00FB3B44">
      <w:pPr>
        <w:pStyle w:val="Title"/>
        <w:spacing w:after="240"/>
        <w:contextualSpacing w:val="0"/>
        <w:jc w:val="center"/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</w:pP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Консультации с </w:t>
      </w:r>
      <w:r w:rsidR="00573320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представителями </w:t>
      </w:r>
      <w:r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Правительств</w:t>
      </w:r>
      <w:r w:rsidR="00573320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>а и Групп реализации проектов</w:t>
      </w:r>
      <w:r w:rsidRPr="0002123C">
        <w:rPr>
          <w:rFonts w:ascii="Times New Roman" w:hAnsi="Times New Roman"/>
          <w:b/>
          <w:color w:val="365F91" w:themeColor="accent1" w:themeShade="BF"/>
          <w:sz w:val="24"/>
          <w:szCs w:val="24"/>
          <w:lang w:val="ru-RU"/>
        </w:rPr>
        <w:t xml:space="preserve"> – Список участников встречи</w:t>
      </w:r>
    </w:p>
    <w:p w14:paraId="1BF2E25D" w14:textId="540E644C" w:rsidR="00FE0702" w:rsidRDefault="00FB3B44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Cs/>
          <w:szCs w:val="24"/>
          <w:lang w:val="ru-RU"/>
        </w:rPr>
      </w:pPr>
      <w:r w:rsidRPr="00A57746">
        <w:rPr>
          <w:rFonts w:ascii="Times New Roman" w:hAnsi="Times New Roman" w:cs="Times New Roman"/>
          <w:b/>
          <w:bCs/>
          <w:szCs w:val="24"/>
          <w:lang w:val="ru-RU"/>
        </w:rPr>
        <w:t>Дата</w:t>
      </w:r>
      <w:r w:rsidR="00FE0702" w:rsidRPr="00A57746">
        <w:rPr>
          <w:rFonts w:ascii="Times New Roman" w:hAnsi="Times New Roman" w:cs="Times New Roman"/>
          <w:b/>
          <w:bCs/>
          <w:szCs w:val="24"/>
          <w:lang w:val="ru-RU"/>
        </w:rPr>
        <w:t xml:space="preserve">: </w:t>
      </w:r>
      <w:r w:rsidR="006C052C" w:rsidRPr="00A57746">
        <w:rPr>
          <w:rFonts w:ascii="Times New Roman" w:hAnsi="Times New Roman" w:cs="Times New Roman"/>
          <w:bCs/>
          <w:szCs w:val="24"/>
          <w:lang w:val="ru-RU"/>
        </w:rPr>
        <w:t>18 марта</w:t>
      </w:r>
      <w:r w:rsidR="00FE0702" w:rsidRPr="00A57746">
        <w:rPr>
          <w:rFonts w:ascii="Times New Roman" w:hAnsi="Times New Roman" w:cs="Times New Roman"/>
          <w:bCs/>
          <w:szCs w:val="24"/>
          <w:lang w:val="ru-RU"/>
        </w:rPr>
        <w:t xml:space="preserve"> 2013</w:t>
      </w:r>
    </w:p>
    <w:p w14:paraId="6D0DA848" w14:textId="11585178" w:rsidR="00573320" w:rsidRPr="00A57746" w:rsidRDefault="00573320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szCs w:val="24"/>
          <w:lang w:val="ru-RU"/>
        </w:rPr>
      </w:pPr>
      <w:r w:rsidRPr="00573320">
        <w:rPr>
          <w:rFonts w:ascii="Times New Roman" w:hAnsi="Times New Roman" w:cs="Times New Roman"/>
          <w:b/>
          <w:bCs/>
          <w:szCs w:val="24"/>
          <w:lang w:val="ru-RU"/>
        </w:rPr>
        <w:t>Время</w:t>
      </w:r>
      <w:r>
        <w:rPr>
          <w:rFonts w:ascii="Times New Roman" w:hAnsi="Times New Roman" w:cs="Times New Roman"/>
          <w:bCs/>
          <w:szCs w:val="24"/>
          <w:lang w:val="ru-RU"/>
        </w:rPr>
        <w:t>: 1</w:t>
      </w:r>
      <w:r w:rsidR="008A161F" w:rsidRPr="00031116">
        <w:rPr>
          <w:rFonts w:ascii="Times New Roman" w:hAnsi="Times New Roman" w:cs="Times New Roman"/>
          <w:bCs/>
          <w:szCs w:val="24"/>
          <w:lang w:val="ru-RU"/>
        </w:rPr>
        <w:t>1</w:t>
      </w:r>
      <w:r>
        <w:rPr>
          <w:rFonts w:ascii="Times New Roman" w:hAnsi="Times New Roman" w:cs="Times New Roman"/>
          <w:bCs/>
          <w:szCs w:val="24"/>
          <w:lang w:val="ru-RU"/>
        </w:rPr>
        <w:t>:00 – 1</w:t>
      </w:r>
      <w:r w:rsidR="008A161F" w:rsidRPr="00031116">
        <w:rPr>
          <w:rFonts w:ascii="Times New Roman" w:hAnsi="Times New Roman" w:cs="Times New Roman"/>
          <w:bCs/>
          <w:szCs w:val="24"/>
          <w:lang w:val="ru-RU"/>
        </w:rPr>
        <w:t>3</w:t>
      </w:r>
      <w:r>
        <w:rPr>
          <w:rFonts w:ascii="Times New Roman" w:hAnsi="Times New Roman" w:cs="Times New Roman"/>
          <w:bCs/>
          <w:szCs w:val="24"/>
          <w:lang w:val="ru-RU"/>
        </w:rPr>
        <w:t>:00</w:t>
      </w:r>
    </w:p>
    <w:p w14:paraId="4FE2CD13" w14:textId="3B1296ED" w:rsidR="00FE0702" w:rsidRPr="00A57746" w:rsidRDefault="00FB3B44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rPr>
          <w:rFonts w:ascii="Times New Roman" w:hAnsi="Times New Roman" w:cs="Times New Roman"/>
          <w:b/>
          <w:bCs/>
          <w:szCs w:val="24"/>
          <w:lang w:val="ru-RU"/>
        </w:rPr>
      </w:pPr>
      <w:r w:rsidRPr="00A57746">
        <w:rPr>
          <w:rFonts w:ascii="Times New Roman" w:hAnsi="Times New Roman" w:cs="Times New Roman"/>
          <w:b/>
          <w:bCs/>
          <w:szCs w:val="24"/>
          <w:lang w:val="ru-RU"/>
        </w:rPr>
        <w:t>Место</w:t>
      </w:r>
      <w:r w:rsidR="00FE0702" w:rsidRPr="00A57746">
        <w:rPr>
          <w:rFonts w:ascii="Times New Roman" w:hAnsi="Times New Roman" w:cs="Times New Roman"/>
          <w:b/>
          <w:bCs/>
          <w:szCs w:val="24"/>
          <w:lang w:val="ru-RU"/>
        </w:rPr>
        <w:t>:</w:t>
      </w:r>
      <w:r w:rsidRPr="00A57746">
        <w:rPr>
          <w:rFonts w:ascii="Times New Roman" w:hAnsi="Times New Roman" w:cs="Times New Roman"/>
          <w:b/>
          <w:bCs/>
          <w:szCs w:val="24"/>
          <w:lang w:val="ru-RU"/>
        </w:rPr>
        <w:t xml:space="preserve"> </w:t>
      </w:r>
      <w:r w:rsidRPr="00A57746">
        <w:rPr>
          <w:rFonts w:ascii="Times New Roman" w:hAnsi="Times New Roman" w:cs="Times New Roman"/>
          <w:bCs/>
          <w:szCs w:val="24"/>
          <w:lang w:val="ru-RU"/>
        </w:rPr>
        <w:t xml:space="preserve">Представительство Всемирного </w:t>
      </w:r>
      <w:r w:rsidR="004E4FE7">
        <w:rPr>
          <w:rFonts w:ascii="Times New Roman" w:hAnsi="Times New Roman" w:cs="Times New Roman"/>
          <w:bCs/>
          <w:szCs w:val="24"/>
          <w:lang w:val="ru-RU"/>
        </w:rPr>
        <w:t>б</w:t>
      </w:r>
      <w:r w:rsidRPr="00A57746">
        <w:rPr>
          <w:rFonts w:ascii="Times New Roman" w:hAnsi="Times New Roman" w:cs="Times New Roman"/>
          <w:bCs/>
          <w:szCs w:val="24"/>
          <w:lang w:val="ru-RU"/>
        </w:rPr>
        <w:t>анка в Росси</w:t>
      </w:r>
      <w:r w:rsidR="004E4FE7">
        <w:rPr>
          <w:rFonts w:ascii="Times New Roman" w:hAnsi="Times New Roman" w:cs="Times New Roman"/>
          <w:bCs/>
          <w:szCs w:val="24"/>
          <w:lang w:val="ru-RU"/>
        </w:rPr>
        <w:t>йской Федерации</w:t>
      </w:r>
      <w:r w:rsidRPr="00A57746">
        <w:rPr>
          <w:rFonts w:ascii="Times New Roman" w:hAnsi="Times New Roman" w:cs="Times New Roman"/>
          <w:bCs/>
          <w:szCs w:val="24"/>
          <w:lang w:val="ru-RU"/>
        </w:rPr>
        <w:t xml:space="preserve">, Москва </w:t>
      </w:r>
      <w:r w:rsidR="00A97E6F" w:rsidRPr="00A57746">
        <w:rPr>
          <w:rFonts w:ascii="Times New Roman" w:hAnsi="Times New Roman" w:cs="Times New Roman"/>
          <w:bCs/>
          <w:szCs w:val="24"/>
          <w:lang w:val="ru-RU"/>
        </w:rPr>
        <w:t>(</w:t>
      </w:r>
      <w:r w:rsidRPr="00A57746">
        <w:rPr>
          <w:rFonts w:ascii="Times New Roman" w:hAnsi="Times New Roman" w:cs="Times New Roman"/>
          <w:bCs/>
          <w:szCs w:val="24"/>
          <w:lang w:val="ru-RU"/>
        </w:rPr>
        <w:t xml:space="preserve">Встреча с представителями </w:t>
      </w:r>
      <w:r w:rsidR="001E33A1" w:rsidRPr="00A57746">
        <w:rPr>
          <w:rFonts w:ascii="Times New Roman" w:hAnsi="Times New Roman" w:cs="Times New Roman"/>
          <w:bCs/>
          <w:szCs w:val="24"/>
          <w:lang w:val="ru-RU"/>
        </w:rPr>
        <w:t>государственных органов и структур</w:t>
      </w:r>
      <w:r w:rsidR="00FE0702" w:rsidRPr="00A57746">
        <w:rPr>
          <w:rFonts w:ascii="Times New Roman" w:hAnsi="Times New Roman" w:cs="Times New Roman"/>
          <w:bCs/>
          <w:szCs w:val="24"/>
          <w:lang w:val="ru-RU"/>
        </w:rPr>
        <w:t>)</w:t>
      </w:r>
    </w:p>
    <w:p w14:paraId="4AE220BA" w14:textId="45AB08D7" w:rsidR="00FE0702" w:rsidRPr="00A57746" w:rsidRDefault="00FB3B44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ru-RU"/>
        </w:rPr>
      </w:pPr>
      <w:r w:rsidRPr="00A57746">
        <w:rPr>
          <w:rFonts w:ascii="Times New Roman" w:hAnsi="Times New Roman" w:cs="Times New Roman"/>
          <w:b/>
          <w:bCs/>
          <w:szCs w:val="24"/>
          <w:lang w:val="ru-RU"/>
        </w:rPr>
        <w:t>Общее число участников</w:t>
      </w:r>
      <w:r w:rsidR="008C3524" w:rsidRPr="00A57746">
        <w:rPr>
          <w:rFonts w:ascii="Times New Roman" w:hAnsi="Times New Roman" w:cs="Times New Roman"/>
          <w:b/>
          <w:szCs w:val="24"/>
          <w:lang w:val="ru-RU"/>
        </w:rPr>
        <w:t>: 12</w:t>
      </w:r>
    </w:p>
    <w:p w14:paraId="600E5CB4" w14:textId="77777777" w:rsidR="00FE0702" w:rsidRPr="00A57746" w:rsidRDefault="00FE0702" w:rsidP="00FE0702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684"/>
        </w:tabs>
        <w:jc w:val="left"/>
        <w:rPr>
          <w:rFonts w:ascii="Times New Roman" w:hAnsi="Times New Roman" w:cs="Times New Roman"/>
          <w:b/>
          <w:szCs w:val="24"/>
          <w:lang w:val="ru-RU"/>
        </w:rPr>
      </w:pPr>
    </w:p>
    <w:tbl>
      <w:tblPr>
        <w:tblStyle w:val="TableGrid"/>
        <w:tblW w:w="9411" w:type="dxa"/>
        <w:tblInd w:w="108" w:type="dxa"/>
        <w:tblLook w:val="04A0" w:firstRow="1" w:lastRow="0" w:firstColumn="1" w:lastColumn="0" w:noHBand="0" w:noVBand="1"/>
      </w:tblPr>
      <w:tblGrid>
        <w:gridCol w:w="622"/>
        <w:gridCol w:w="2528"/>
        <w:gridCol w:w="3561"/>
        <w:gridCol w:w="2700"/>
      </w:tblGrid>
      <w:tr w:rsidR="00FE0702" w:rsidRPr="00A57746" w14:paraId="343F5719" w14:textId="77777777" w:rsidTr="008C0CD3">
        <w:trPr>
          <w:tblHeader/>
        </w:trPr>
        <w:tc>
          <w:tcPr>
            <w:tcW w:w="622" w:type="dxa"/>
            <w:shd w:val="clear" w:color="auto" w:fill="DBE5F1" w:themeFill="accent1" w:themeFillTint="33"/>
          </w:tcPr>
          <w:p w14:paraId="22075D21" w14:textId="07C9CDA8" w:rsidR="00FE0702" w:rsidRPr="00A57746" w:rsidRDefault="00EB606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2528" w:type="dxa"/>
            <w:shd w:val="clear" w:color="auto" w:fill="DBE5F1" w:themeFill="accent1" w:themeFillTint="33"/>
          </w:tcPr>
          <w:p w14:paraId="0F8C7882" w14:textId="57777E66" w:rsidR="00FE0702" w:rsidRPr="00A57746" w:rsidRDefault="006B2AE6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Имя участника</w:t>
            </w:r>
          </w:p>
        </w:tc>
        <w:tc>
          <w:tcPr>
            <w:tcW w:w="3561" w:type="dxa"/>
            <w:shd w:val="clear" w:color="auto" w:fill="DBE5F1" w:themeFill="accent1" w:themeFillTint="33"/>
          </w:tcPr>
          <w:p w14:paraId="65D876E5" w14:textId="25A8C836" w:rsidR="00FE0702" w:rsidRPr="00A57746" w:rsidRDefault="00EB606C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Министерство/Орган</w:t>
            </w:r>
          </w:p>
          <w:p w14:paraId="1AF7CB93" w14:textId="2C770144" w:rsidR="001E33A1" w:rsidRPr="00A57746" w:rsidRDefault="001E33A1" w:rsidP="00CA3D0C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700" w:type="dxa"/>
            <w:shd w:val="clear" w:color="auto" w:fill="DBE5F1" w:themeFill="accent1" w:themeFillTint="33"/>
          </w:tcPr>
          <w:p w14:paraId="2F4990A8" w14:textId="724853B3" w:rsidR="00FE0702" w:rsidRPr="00A57746" w:rsidRDefault="00EB606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Департамент/Должность</w:t>
            </w:r>
          </w:p>
        </w:tc>
      </w:tr>
      <w:tr w:rsidR="00FE0702" w:rsidRPr="00031116" w14:paraId="438FEE53" w14:textId="77777777" w:rsidTr="008C0CD3">
        <w:tc>
          <w:tcPr>
            <w:tcW w:w="622" w:type="dxa"/>
          </w:tcPr>
          <w:p w14:paraId="7CFD1A4B" w14:textId="77777777" w:rsidR="00FE0702" w:rsidRPr="00A57746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528" w:type="dxa"/>
          </w:tcPr>
          <w:p w14:paraId="4EEAAB62" w14:textId="799E0AD6" w:rsidR="009360D4" w:rsidRPr="00A57746" w:rsidRDefault="001E33A1" w:rsidP="00EE486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Крамар</w:t>
            </w:r>
            <w:r w:rsidR="0057332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нко Василий Алексеевич</w:t>
            </w:r>
          </w:p>
          <w:p w14:paraId="14E6A2A3" w14:textId="47EC4A49" w:rsidR="0013279F" w:rsidRPr="00A57746" w:rsidRDefault="0013279F" w:rsidP="00EE4861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3561" w:type="dxa"/>
          </w:tcPr>
          <w:p w14:paraId="6EFA1690" w14:textId="6948154C" w:rsidR="00FE0702" w:rsidRPr="00A57746" w:rsidRDefault="001E33A1" w:rsidP="00CA3D0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hAnsi="Times New Roman"/>
                <w:lang w:val="ru-RU"/>
              </w:rPr>
              <w:t>Министерство финансов</w:t>
            </w:r>
            <w:r w:rsidR="00CA3D0C" w:rsidRPr="00A57746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700" w:type="dxa"/>
          </w:tcPr>
          <w:p w14:paraId="0D72E8D3" w14:textId="77777777" w:rsidR="00E472CF" w:rsidRDefault="00EB606C" w:rsidP="00EB606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eastAsia="Times New Roman" w:hAnsi="Times New Roman"/>
                <w:lang w:val="ru-RU" w:eastAsia="ru-RU"/>
              </w:rPr>
              <w:t>Ведущий специалист-эксперт</w:t>
            </w:r>
            <w:r w:rsidR="00E472CF">
              <w:rPr>
                <w:rFonts w:ascii="Times New Roman" w:eastAsia="Times New Roman" w:hAnsi="Times New Roman"/>
                <w:lang w:val="ru-RU" w:eastAsia="ru-RU"/>
              </w:rPr>
              <w:t>,</w:t>
            </w:r>
          </w:p>
          <w:p w14:paraId="3169A312" w14:textId="649782AB" w:rsidR="00EB606C" w:rsidRPr="00A57746" w:rsidRDefault="00EB606C" w:rsidP="00EB606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eastAsia="Times New Roman" w:hAnsi="Times New Roman"/>
                <w:lang w:val="ru-RU" w:eastAsia="ru-RU"/>
              </w:rPr>
              <w:t xml:space="preserve">Департамент </w:t>
            </w:r>
            <w:r w:rsidRPr="00A57746">
              <w:rPr>
                <w:rFonts w:ascii="Times New Roman" w:eastAsia="Times New Roman" w:hAnsi="Times New Roman"/>
                <w:lang w:val="ru-RU" w:eastAsia="ru-RU"/>
              </w:rPr>
              <w:br/>
              <w:t xml:space="preserve">международных финансовых отношений </w:t>
            </w:r>
          </w:p>
          <w:p w14:paraId="0B4079DE" w14:textId="4484B03B" w:rsidR="00FE0702" w:rsidRPr="00A57746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FE0702" w:rsidRPr="00031116" w14:paraId="6DE22A21" w14:textId="77777777" w:rsidTr="008C0CD3">
        <w:tc>
          <w:tcPr>
            <w:tcW w:w="622" w:type="dxa"/>
          </w:tcPr>
          <w:p w14:paraId="03B6B43B" w14:textId="0C5AACB7" w:rsidR="00FE0702" w:rsidRPr="00A57746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2528" w:type="dxa"/>
          </w:tcPr>
          <w:p w14:paraId="132CF941" w14:textId="15E6070B" w:rsidR="00FE0702" w:rsidRPr="00A57746" w:rsidRDefault="00EB606C" w:rsidP="00475674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Смирнова Мария Владимировна</w:t>
            </w:r>
          </w:p>
        </w:tc>
        <w:tc>
          <w:tcPr>
            <w:tcW w:w="3561" w:type="dxa"/>
          </w:tcPr>
          <w:p w14:paraId="3F62E078" w14:textId="62DCF80B" w:rsidR="00FE0702" w:rsidRPr="00A57746" w:rsidRDefault="00EB606C" w:rsidP="00CA3D0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hAnsi="Times New Roman"/>
                <w:lang w:val="ru-RU"/>
              </w:rPr>
              <w:t>Министерство финансов</w:t>
            </w:r>
          </w:p>
        </w:tc>
        <w:tc>
          <w:tcPr>
            <w:tcW w:w="2700" w:type="dxa"/>
          </w:tcPr>
          <w:p w14:paraId="639E9D0B" w14:textId="77777777" w:rsidR="00FE0702" w:rsidRDefault="00A57746" w:rsidP="00E472C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eastAsia="Times New Roman" w:hAnsi="Times New Roman"/>
                <w:lang w:val="ru-RU" w:eastAsia="ru-RU"/>
              </w:rPr>
              <w:t>Ведущий советник</w:t>
            </w:r>
            <w:r w:rsidR="00E472CF"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Pr="00A57746">
              <w:rPr>
                <w:rFonts w:ascii="Times New Roman" w:eastAsia="Times New Roman" w:hAnsi="Times New Roman"/>
                <w:lang w:val="ru-RU" w:eastAsia="ru-RU"/>
              </w:rPr>
              <w:t xml:space="preserve"> Департамент </w:t>
            </w:r>
            <w:r w:rsidRPr="00A57746">
              <w:rPr>
                <w:rFonts w:ascii="Times New Roman" w:eastAsia="Times New Roman" w:hAnsi="Times New Roman"/>
                <w:lang w:val="ru-RU" w:eastAsia="ru-RU"/>
              </w:rPr>
              <w:br/>
              <w:t xml:space="preserve">международных финансовых отношений </w:t>
            </w:r>
          </w:p>
          <w:p w14:paraId="4F4A3BBA" w14:textId="237CB888" w:rsidR="00E472CF" w:rsidRPr="00A57746" w:rsidRDefault="00E472CF" w:rsidP="00E472C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FE0702" w:rsidRPr="00031116" w14:paraId="5242CD43" w14:textId="77777777" w:rsidTr="008C0CD3">
        <w:tc>
          <w:tcPr>
            <w:tcW w:w="622" w:type="dxa"/>
          </w:tcPr>
          <w:p w14:paraId="187732D8" w14:textId="77777777" w:rsidR="00FE0702" w:rsidRPr="00A57746" w:rsidRDefault="00FE0702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2528" w:type="dxa"/>
          </w:tcPr>
          <w:p w14:paraId="2FE64FE0" w14:textId="074F3FE1" w:rsidR="009360D4" w:rsidRPr="00A57746" w:rsidRDefault="00EB606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Герасимова Светлана Владимировна </w:t>
            </w:r>
          </w:p>
        </w:tc>
        <w:tc>
          <w:tcPr>
            <w:tcW w:w="3561" w:type="dxa"/>
          </w:tcPr>
          <w:p w14:paraId="269FE2F1" w14:textId="77777777" w:rsidR="00EB606C" w:rsidRPr="00A57746" w:rsidRDefault="00EB606C" w:rsidP="00EB606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eastAsia="Times New Roman" w:hAnsi="Times New Roman"/>
                <w:lang w:val="ru-RU" w:eastAsia="ru-RU"/>
              </w:rPr>
              <w:t>Министерство природных</w:t>
            </w:r>
            <w:r w:rsidRPr="00A57746">
              <w:rPr>
                <w:rFonts w:ascii="Times New Roman" w:eastAsia="Times New Roman" w:hAnsi="Times New Roman"/>
                <w:lang w:val="ru-RU" w:eastAsia="ru-RU"/>
              </w:rPr>
              <w:br/>
              <w:t xml:space="preserve">ресурсов и экологии </w:t>
            </w:r>
          </w:p>
          <w:p w14:paraId="31932230" w14:textId="7665489F" w:rsidR="00FE0702" w:rsidRPr="00A57746" w:rsidRDefault="00FE0702" w:rsidP="00CA3D0C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2700" w:type="dxa"/>
          </w:tcPr>
          <w:p w14:paraId="56FBA156" w14:textId="77777777" w:rsidR="00FE0702" w:rsidRDefault="00EB606C" w:rsidP="00E472C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eastAsia="Times New Roman" w:hAnsi="Times New Roman"/>
                <w:lang w:val="ru-RU" w:eastAsia="ru-RU"/>
              </w:rPr>
              <w:t>Начальник отдела</w:t>
            </w:r>
            <w:r w:rsidRPr="00A57746">
              <w:rPr>
                <w:rFonts w:ascii="Times New Roman" w:eastAsia="Times New Roman" w:hAnsi="Times New Roman"/>
                <w:lang w:val="ru-RU" w:eastAsia="ru-RU"/>
              </w:rPr>
              <w:br/>
              <w:t>мониторинга и анализа окружающей среды</w:t>
            </w:r>
            <w:r w:rsidR="00E472CF">
              <w:rPr>
                <w:rFonts w:ascii="Times New Roman" w:eastAsia="Times New Roman" w:hAnsi="Times New Roman"/>
                <w:lang w:val="ru-RU" w:eastAsia="ru-RU"/>
              </w:rPr>
              <w:t>,</w:t>
            </w:r>
            <w:r w:rsidRPr="00A57746">
              <w:rPr>
                <w:rFonts w:ascii="Times New Roman" w:eastAsia="Times New Roman" w:hAnsi="Times New Roman"/>
                <w:lang w:val="ru-RU" w:eastAsia="ru-RU"/>
              </w:rPr>
              <w:t xml:space="preserve"> Департамент государственной</w:t>
            </w:r>
            <w:r w:rsidRPr="00A57746">
              <w:rPr>
                <w:rFonts w:ascii="Times New Roman" w:eastAsia="Times New Roman" w:hAnsi="Times New Roman"/>
                <w:lang w:val="ru-RU" w:eastAsia="ru-RU"/>
              </w:rPr>
              <w:br/>
              <w:t>политики и регулирования в области гидрометеорологии и мониторинга</w:t>
            </w:r>
            <w:r w:rsidRPr="00A57746">
              <w:rPr>
                <w:rFonts w:ascii="Times New Roman" w:eastAsia="Times New Roman" w:hAnsi="Times New Roman"/>
                <w:lang w:val="ru-RU" w:eastAsia="ru-RU"/>
              </w:rPr>
              <w:br/>
              <w:t xml:space="preserve">окружающей среды </w:t>
            </w:r>
          </w:p>
          <w:p w14:paraId="74934ECC" w14:textId="1CEBB25B" w:rsidR="00E472CF" w:rsidRPr="00A57746" w:rsidRDefault="00E472CF" w:rsidP="00E472CF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EB606C" w:rsidRPr="00031116" w14:paraId="53551C94" w14:textId="77777777" w:rsidTr="00EB606C">
        <w:tc>
          <w:tcPr>
            <w:tcW w:w="622" w:type="dxa"/>
          </w:tcPr>
          <w:p w14:paraId="67C96592" w14:textId="1F529161" w:rsidR="00EB606C" w:rsidRPr="00A57746" w:rsidRDefault="00EB606C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2528" w:type="dxa"/>
          </w:tcPr>
          <w:p w14:paraId="344A70E6" w14:textId="1818C2CB" w:rsidR="00EB606C" w:rsidRPr="00A57746" w:rsidRDefault="00EB606C" w:rsidP="00C239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Акимов Александр Владимирович</w:t>
            </w:r>
          </w:p>
        </w:tc>
        <w:tc>
          <w:tcPr>
            <w:tcW w:w="3561" w:type="dxa"/>
          </w:tcPr>
          <w:p w14:paraId="26D9FFBF" w14:textId="0B31F70F" w:rsidR="00EB606C" w:rsidRPr="00A57746" w:rsidRDefault="00EB606C" w:rsidP="00C239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Федеральное аген</w:t>
            </w:r>
            <w:r w:rsidR="0057332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ство лесного хозяйства</w:t>
            </w:r>
          </w:p>
        </w:tc>
        <w:tc>
          <w:tcPr>
            <w:tcW w:w="2700" w:type="dxa"/>
          </w:tcPr>
          <w:p w14:paraId="75A7F186" w14:textId="77777777" w:rsidR="00EB606C" w:rsidRDefault="00EB606C" w:rsidP="00E472C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Заместитель руководителя </w:t>
            </w:r>
            <w:r w:rsidR="00E472CF"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Федерально</w:t>
            </w:r>
            <w:r w:rsidR="00E472C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го</w:t>
            </w:r>
            <w:r w:rsidR="00E472CF"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аген</w:t>
            </w:r>
            <w:r w:rsidR="00E472C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</w:t>
            </w:r>
            <w:r w:rsidR="00E472CF"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ств</w:t>
            </w:r>
            <w:r w:rsidR="00E472C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 </w:t>
            </w:r>
            <w:r w:rsidR="00E472CF"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лесного хозяйства</w:t>
            </w:r>
          </w:p>
          <w:p w14:paraId="14351436" w14:textId="7E469AA7" w:rsidR="00E472CF" w:rsidRPr="00A57746" w:rsidRDefault="00E472CF" w:rsidP="00E472C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C239C0" w:rsidRPr="00031116" w14:paraId="3FDA11AE" w14:textId="77777777" w:rsidTr="00C239C0">
        <w:tc>
          <w:tcPr>
            <w:tcW w:w="622" w:type="dxa"/>
          </w:tcPr>
          <w:p w14:paraId="0336461E" w14:textId="3DFEB390" w:rsidR="00C239C0" w:rsidRPr="00A57746" w:rsidRDefault="00C239C0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2528" w:type="dxa"/>
          </w:tcPr>
          <w:p w14:paraId="542C9309" w14:textId="1D3AF4F2" w:rsidR="00C239C0" w:rsidRPr="00A57746" w:rsidRDefault="00C239C0" w:rsidP="00C239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Якушева Татьяна Владимировна</w:t>
            </w:r>
          </w:p>
        </w:tc>
        <w:tc>
          <w:tcPr>
            <w:tcW w:w="3561" w:type="dxa"/>
          </w:tcPr>
          <w:p w14:paraId="4D11AB92" w14:textId="16DFA2EA" w:rsidR="00C239C0" w:rsidRPr="00A57746" w:rsidRDefault="00C239C0" w:rsidP="00C239C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eastAsia="Times New Roman" w:hAnsi="Times New Roman"/>
                <w:lang w:val="ru-RU"/>
              </w:rPr>
              <w:t>Федеральное аген</w:t>
            </w:r>
            <w:r w:rsidR="00573320">
              <w:rPr>
                <w:rFonts w:ascii="Times New Roman" w:eastAsia="Times New Roman" w:hAnsi="Times New Roman"/>
                <w:lang w:val="ru-RU"/>
              </w:rPr>
              <w:t>т</w:t>
            </w:r>
            <w:r w:rsidRPr="00A57746">
              <w:rPr>
                <w:rFonts w:ascii="Times New Roman" w:eastAsia="Times New Roman" w:hAnsi="Times New Roman"/>
                <w:lang w:val="ru-RU"/>
              </w:rPr>
              <w:t>ство лесного хозяйства</w:t>
            </w:r>
          </w:p>
        </w:tc>
        <w:tc>
          <w:tcPr>
            <w:tcW w:w="2700" w:type="dxa"/>
            <w:vAlign w:val="bottom"/>
          </w:tcPr>
          <w:p w14:paraId="39EFCEB7" w14:textId="19260BC7" w:rsidR="00C239C0" w:rsidRPr="00A57746" w:rsidRDefault="00C239C0" w:rsidP="00E472C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Заместитель директора </w:t>
            </w:r>
            <w:r w:rsidR="00E472C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епартамента</w:t>
            </w:r>
            <w:r w:rsidR="00E472CF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>международной деятельности "Рослесинфорг"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br/>
            </w:r>
          </w:p>
        </w:tc>
      </w:tr>
      <w:tr w:rsidR="00F60737" w:rsidRPr="00E472CF" w14:paraId="10174835" w14:textId="77777777" w:rsidTr="00F60737">
        <w:tc>
          <w:tcPr>
            <w:tcW w:w="622" w:type="dxa"/>
          </w:tcPr>
          <w:p w14:paraId="2BE519D4" w14:textId="0E83DFD5" w:rsidR="00F60737" w:rsidRPr="00A57746" w:rsidRDefault="00F6073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</w:t>
            </w:r>
          </w:p>
        </w:tc>
        <w:tc>
          <w:tcPr>
            <w:tcW w:w="2528" w:type="dxa"/>
          </w:tcPr>
          <w:p w14:paraId="0F1C96C9" w14:textId="4B59CEF9" w:rsidR="00F60737" w:rsidRPr="00A57746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Стенина Наталья Владимировна </w:t>
            </w:r>
          </w:p>
        </w:tc>
        <w:tc>
          <w:tcPr>
            <w:tcW w:w="3561" w:type="dxa"/>
          </w:tcPr>
          <w:p w14:paraId="56D15C68" w14:textId="68697A52" w:rsidR="00F60737" w:rsidRPr="00A57746" w:rsidRDefault="00F60737" w:rsidP="00F6073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eastAsia="Times New Roman" w:hAnsi="Times New Roman"/>
                <w:lang w:val="ru-RU"/>
              </w:rPr>
              <w:t>Фонд инвестиционных строительных проектов</w:t>
            </w:r>
            <w:r w:rsidRPr="00A57746">
              <w:rPr>
                <w:rFonts w:ascii="Times New Roman" w:eastAsia="Times New Roman" w:hAnsi="Times New Roman"/>
                <w:lang w:val="ru-RU"/>
              </w:rPr>
              <w:br/>
              <w:t xml:space="preserve">(ФИСП) </w:t>
            </w:r>
            <w:r w:rsidR="00E472CF" w:rsidRPr="00A57746">
              <w:rPr>
                <w:rFonts w:ascii="Times New Roman" w:hAnsi="Times New Roman"/>
                <w:lang w:val="ru-RU"/>
              </w:rPr>
              <w:t>Санкт-Петербурга</w:t>
            </w:r>
          </w:p>
        </w:tc>
        <w:tc>
          <w:tcPr>
            <w:tcW w:w="2700" w:type="dxa"/>
          </w:tcPr>
          <w:p w14:paraId="38D2F53F" w14:textId="46E9A16F" w:rsidR="00F60737" w:rsidRPr="00A57746" w:rsidRDefault="00F60737" w:rsidP="00E472CF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Главный специалист-эколог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br/>
            </w:r>
          </w:p>
        </w:tc>
      </w:tr>
      <w:tr w:rsidR="00F60737" w:rsidRPr="00031116" w14:paraId="462F5F99" w14:textId="77777777" w:rsidTr="00F60737">
        <w:tc>
          <w:tcPr>
            <w:tcW w:w="622" w:type="dxa"/>
          </w:tcPr>
          <w:p w14:paraId="6839D651" w14:textId="77777777" w:rsidR="00F60737" w:rsidRPr="00A57746" w:rsidRDefault="00F6073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2528" w:type="dxa"/>
          </w:tcPr>
          <w:p w14:paraId="0DDFE30E" w14:textId="1C79A1C8" w:rsidR="00F60737" w:rsidRPr="00A57746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Зотова Елена </w:t>
            </w:r>
            <w:r w:rsidR="0057332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Александровна</w:t>
            </w:r>
          </w:p>
        </w:tc>
        <w:tc>
          <w:tcPr>
            <w:tcW w:w="3561" w:type="dxa"/>
          </w:tcPr>
          <w:p w14:paraId="61164CB4" w14:textId="6C8FA89C" w:rsidR="00F60737" w:rsidRPr="00A57746" w:rsidRDefault="00F60737" w:rsidP="00F60737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A57746">
              <w:rPr>
                <w:rFonts w:ascii="Times New Roman" w:eastAsia="Times New Roman" w:hAnsi="Times New Roman"/>
                <w:lang w:val="ru-RU"/>
              </w:rPr>
              <w:t xml:space="preserve">Администрация Президента </w:t>
            </w:r>
          </w:p>
        </w:tc>
        <w:tc>
          <w:tcPr>
            <w:tcW w:w="2700" w:type="dxa"/>
          </w:tcPr>
          <w:p w14:paraId="0BE2EDA1" w14:textId="77777777" w:rsidR="00F60737" w:rsidRDefault="00F60737" w:rsidP="00DF7AC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A57746">
              <w:rPr>
                <w:rFonts w:ascii="Times New Roman" w:eastAsia="Times New Roman" w:hAnsi="Times New Roman"/>
                <w:lang w:val="ru-RU"/>
              </w:rPr>
              <w:t xml:space="preserve">Руководитель группы по занятости </w:t>
            </w:r>
            <w:r w:rsidRPr="00A57746">
              <w:rPr>
                <w:rFonts w:ascii="Times New Roman" w:eastAsia="Times New Roman" w:hAnsi="Times New Roman"/>
                <w:lang w:val="ru-RU"/>
              </w:rPr>
              <w:br/>
              <w:t xml:space="preserve">Экспертного Совета Оргкомитета по </w:t>
            </w:r>
            <w:r w:rsidRPr="00A57746">
              <w:rPr>
                <w:rFonts w:ascii="Times New Roman" w:eastAsia="Times New Roman" w:hAnsi="Times New Roman"/>
                <w:lang w:val="ru-RU"/>
              </w:rPr>
              <w:br/>
              <w:t>обеспечению председательства РФ</w:t>
            </w:r>
            <w:r w:rsidRPr="00A57746">
              <w:rPr>
                <w:rFonts w:ascii="Times New Roman" w:eastAsia="Times New Roman" w:hAnsi="Times New Roman"/>
                <w:lang w:val="ru-RU"/>
              </w:rPr>
              <w:br/>
              <w:t xml:space="preserve">в </w:t>
            </w:r>
            <w:r w:rsidR="00DF7AC0">
              <w:rPr>
                <w:rFonts w:ascii="Times New Roman" w:eastAsia="Times New Roman" w:hAnsi="Times New Roman"/>
                <w:lang w:val="ru-RU"/>
              </w:rPr>
              <w:t>«</w:t>
            </w:r>
            <w:r w:rsidRPr="00A57746">
              <w:rPr>
                <w:rFonts w:ascii="Times New Roman" w:eastAsia="Times New Roman" w:hAnsi="Times New Roman"/>
                <w:lang w:val="ru-RU"/>
              </w:rPr>
              <w:t xml:space="preserve">Группе </w:t>
            </w:r>
            <w:r w:rsidR="00DF7AC0">
              <w:rPr>
                <w:rFonts w:ascii="Times New Roman" w:eastAsia="Times New Roman" w:hAnsi="Times New Roman"/>
                <w:lang w:val="ru-RU"/>
              </w:rPr>
              <w:t>20»</w:t>
            </w:r>
            <w:r w:rsidRPr="00A57746">
              <w:rPr>
                <w:rFonts w:ascii="Times New Roman" w:eastAsia="Times New Roman" w:hAnsi="Times New Roman"/>
                <w:lang w:val="ru-RU"/>
              </w:rPr>
              <w:t xml:space="preserve"> </w:t>
            </w:r>
          </w:p>
          <w:p w14:paraId="2F896D35" w14:textId="27803912" w:rsidR="00E472CF" w:rsidRPr="00A57746" w:rsidRDefault="00E472CF" w:rsidP="00DF7A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F60737" w:rsidRPr="00031116" w14:paraId="4D1590D6" w14:textId="77777777" w:rsidTr="00F60737">
        <w:tc>
          <w:tcPr>
            <w:tcW w:w="622" w:type="dxa"/>
          </w:tcPr>
          <w:p w14:paraId="22734627" w14:textId="77777777" w:rsidR="00F60737" w:rsidRPr="00A57746" w:rsidRDefault="00F6073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8</w:t>
            </w:r>
          </w:p>
        </w:tc>
        <w:tc>
          <w:tcPr>
            <w:tcW w:w="2528" w:type="dxa"/>
          </w:tcPr>
          <w:p w14:paraId="3B570A47" w14:textId="4B5A334C" w:rsidR="00F60737" w:rsidRPr="00A57746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Гагиев Артур </w:t>
            </w:r>
          </w:p>
        </w:tc>
        <w:tc>
          <w:tcPr>
            <w:tcW w:w="3561" w:type="dxa"/>
          </w:tcPr>
          <w:p w14:paraId="153223E8" w14:textId="5E6EC978" w:rsidR="00F60737" w:rsidRPr="00A57746" w:rsidRDefault="00F60737" w:rsidP="00F607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57746">
              <w:rPr>
                <w:rFonts w:ascii="Times New Roman" w:eastAsia="Times New Roman" w:hAnsi="Times New Roman"/>
                <w:lang w:val="ru-RU"/>
              </w:rPr>
              <w:t xml:space="preserve">Администрация Президента </w:t>
            </w:r>
          </w:p>
        </w:tc>
        <w:tc>
          <w:tcPr>
            <w:tcW w:w="2700" w:type="dxa"/>
          </w:tcPr>
          <w:p w14:paraId="1BC2E5D9" w14:textId="77777777" w:rsidR="00F60737" w:rsidRDefault="00F60737" w:rsidP="00DF7A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Заместитель руководителя  группы по занятости 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 xml:space="preserve">Экспертного Совета Оргкомитета по 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>обеспечению председательства РФ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 xml:space="preserve">в </w:t>
            </w:r>
            <w:r w:rsidR="00DF7AC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«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Группе </w:t>
            </w:r>
            <w:r w:rsidR="00DF7AC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20»</w:t>
            </w:r>
          </w:p>
          <w:p w14:paraId="3F983427" w14:textId="443A65C6" w:rsidR="00E472CF" w:rsidRPr="00A57746" w:rsidRDefault="00E472CF" w:rsidP="00DF7A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F60737" w:rsidRPr="00031116" w14:paraId="084D4451" w14:textId="77777777" w:rsidTr="00F60737">
        <w:tc>
          <w:tcPr>
            <w:tcW w:w="622" w:type="dxa"/>
          </w:tcPr>
          <w:p w14:paraId="4F624552" w14:textId="77777777" w:rsidR="00F60737" w:rsidRPr="00A57746" w:rsidRDefault="00F6073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  <w:tc>
          <w:tcPr>
            <w:tcW w:w="2528" w:type="dxa"/>
          </w:tcPr>
          <w:p w14:paraId="080A43FE" w14:textId="4A83FB37" w:rsidR="00F60737" w:rsidRPr="00A57746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Глухова Галина </w:t>
            </w:r>
            <w:r w:rsidR="00DF7AC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Васильев</w:t>
            </w:r>
            <w:r w:rsidR="000D187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на</w:t>
            </w:r>
          </w:p>
        </w:tc>
        <w:tc>
          <w:tcPr>
            <w:tcW w:w="3561" w:type="dxa"/>
          </w:tcPr>
          <w:p w14:paraId="19A7B902" w14:textId="77777777" w:rsidR="00573320" w:rsidRPr="00573320" w:rsidRDefault="00573320" w:rsidP="00573320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573320">
              <w:rPr>
                <w:rFonts w:ascii="Times New Roman" w:eastAsia="Times New Roman" w:hAnsi="Times New Roman"/>
                <w:lang w:val="ru-RU"/>
              </w:rPr>
              <w:t xml:space="preserve">Некоммерческий фонд  реструктуризации предприятий  </w:t>
            </w:r>
          </w:p>
          <w:p w14:paraId="0CDF1BA7" w14:textId="52714948" w:rsidR="00F60737" w:rsidRPr="00A57746" w:rsidRDefault="00573320" w:rsidP="00573320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  <w:r w:rsidRPr="00573320">
              <w:rPr>
                <w:rFonts w:ascii="Times New Roman" w:eastAsia="Times New Roman" w:hAnsi="Times New Roman"/>
                <w:lang w:val="ru-RU"/>
              </w:rPr>
              <w:t>и развития финансовых институтов (ФРП)</w:t>
            </w:r>
          </w:p>
        </w:tc>
        <w:tc>
          <w:tcPr>
            <w:tcW w:w="2700" w:type="dxa"/>
          </w:tcPr>
          <w:p w14:paraId="02CAD989" w14:textId="77777777" w:rsidR="000D1878" w:rsidRPr="000D1878" w:rsidRDefault="000D1878" w:rsidP="000D187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D1878">
              <w:rPr>
                <w:rFonts w:ascii="Times New Roman" w:eastAsia="Times New Roman" w:hAnsi="Times New Roman"/>
                <w:lang w:val="ru-RU"/>
              </w:rPr>
              <w:t>Финансовый директор ФРП,</w:t>
            </w:r>
          </w:p>
          <w:p w14:paraId="1EF87DB1" w14:textId="77777777" w:rsidR="00F60737" w:rsidRDefault="000D1878" w:rsidP="000D1878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0D1878">
              <w:rPr>
                <w:rFonts w:ascii="Times New Roman" w:eastAsia="Times New Roman" w:hAnsi="Times New Roman"/>
                <w:lang w:val="ru-RU"/>
              </w:rPr>
              <w:t>Заместитель Генерального директора /ФРП</w:t>
            </w:r>
            <w:r w:rsidRPr="00E472CF">
              <w:rPr>
                <w:rFonts w:ascii="Times New Roman" w:eastAsia="Times New Roman" w:hAnsi="Times New Roman"/>
                <w:lang w:val="ru-RU"/>
              </w:rPr>
              <w:t>/</w:t>
            </w:r>
          </w:p>
          <w:p w14:paraId="663487DE" w14:textId="193EBE85" w:rsidR="00E472CF" w:rsidRPr="00E472CF" w:rsidRDefault="00E472CF" w:rsidP="000D1878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/>
              </w:rPr>
            </w:pPr>
          </w:p>
        </w:tc>
      </w:tr>
      <w:tr w:rsidR="00F60737" w:rsidRPr="00031116" w14:paraId="66407A0C" w14:textId="77777777" w:rsidTr="00F60737">
        <w:tc>
          <w:tcPr>
            <w:tcW w:w="622" w:type="dxa"/>
          </w:tcPr>
          <w:p w14:paraId="174283C9" w14:textId="77777777" w:rsidR="00F60737" w:rsidRPr="00A57746" w:rsidRDefault="00F6073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10</w:t>
            </w:r>
          </w:p>
        </w:tc>
        <w:tc>
          <w:tcPr>
            <w:tcW w:w="2528" w:type="dxa"/>
          </w:tcPr>
          <w:p w14:paraId="6DC67DE0" w14:textId="53581292" w:rsidR="00F60737" w:rsidRPr="00A57746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Тихменева Татьяна Владимировна </w:t>
            </w:r>
          </w:p>
        </w:tc>
        <w:tc>
          <w:tcPr>
            <w:tcW w:w="3561" w:type="dxa"/>
          </w:tcPr>
          <w:p w14:paraId="72D7DBA1" w14:textId="02091B37" w:rsidR="00F60737" w:rsidRPr="00A57746" w:rsidRDefault="00F60737" w:rsidP="00F60737">
            <w:pPr>
              <w:rPr>
                <w:rFonts w:ascii="Times New Roman" w:hAnsi="Times New Roman"/>
                <w:lang w:val="ru-RU"/>
              </w:rPr>
            </w:pPr>
            <w:r w:rsidRPr="00A57746">
              <w:rPr>
                <w:rFonts w:ascii="Times New Roman" w:eastAsia="Times New Roman" w:hAnsi="Times New Roman"/>
                <w:lang w:val="ru-RU"/>
              </w:rPr>
              <w:t xml:space="preserve">Бюро Экономического Анализа (БЭА) </w:t>
            </w:r>
          </w:p>
        </w:tc>
        <w:tc>
          <w:tcPr>
            <w:tcW w:w="2700" w:type="dxa"/>
          </w:tcPr>
          <w:p w14:paraId="3DFAAA32" w14:textId="77777777" w:rsidR="00F60737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Зам. руководителя Департамента закупок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br/>
              <w:t xml:space="preserve">фонда "Бюро экономического анализа" </w:t>
            </w:r>
          </w:p>
          <w:p w14:paraId="5E11A6FF" w14:textId="05868F52" w:rsidR="00E472CF" w:rsidRPr="00A57746" w:rsidRDefault="00E472CF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</w:tr>
      <w:tr w:rsidR="00F60737" w:rsidRPr="00A57746" w14:paraId="13C6B732" w14:textId="77777777" w:rsidTr="00F60737">
        <w:tc>
          <w:tcPr>
            <w:tcW w:w="622" w:type="dxa"/>
          </w:tcPr>
          <w:p w14:paraId="362712E7" w14:textId="496EA6F2" w:rsidR="00F60737" w:rsidRPr="00A57746" w:rsidRDefault="00F6073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2528" w:type="dxa"/>
          </w:tcPr>
          <w:p w14:paraId="140CF6F8" w14:textId="1634DF8F" w:rsidR="00F60737" w:rsidRPr="00A57746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Рыбаков Роман </w:t>
            </w:r>
          </w:p>
        </w:tc>
        <w:tc>
          <w:tcPr>
            <w:tcW w:w="3561" w:type="dxa"/>
          </w:tcPr>
          <w:p w14:paraId="506B53C5" w14:textId="5CD15FFD" w:rsidR="00F60737" w:rsidRPr="00A57746" w:rsidRDefault="00F60737" w:rsidP="000D18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Международная </w:t>
            </w:r>
            <w:r w:rsidR="000D187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рганизация по </w:t>
            </w:r>
            <w:r w:rsidR="000D187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играции </w:t>
            </w:r>
          </w:p>
        </w:tc>
        <w:tc>
          <w:tcPr>
            <w:tcW w:w="2700" w:type="dxa"/>
          </w:tcPr>
          <w:p w14:paraId="407997F0" w14:textId="51D93FD8" w:rsidR="00F60737" w:rsidRPr="00A57746" w:rsidRDefault="001A5FB0" w:rsidP="00DF7AC0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Юрис</w:t>
            </w:r>
            <w:r w:rsidR="00DF7AC0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</w:t>
            </w:r>
            <w:r w:rsidR="00F60737"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</w:tc>
      </w:tr>
      <w:tr w:rsidR="00F60737" w:rsidRPr="00A57746" w14:paraId="6D5D0C2C" w14:textId="77777777" w:rsidTr="00F60737">
        <w:tc>
          <w:tcPr>
            <w:tcW w:w="622" w:type="dxa"/>
          </w:tcPr>
          <w:p w14:paraId="43B3B720" w14:textId="25A8D8FD" w:rsidR="00F60737" w:rsidRPr="00A57746" w:rsidRDefault="00F60737" w:rsidP="008C0CD3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528" w:type="dxa"/>
          </w:tcPr>
          <w:p w14:paraId="608516F2" w14:textId="55D2DC48" w:rsidR="00F60737" w:rsidRPr="00A57746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Валентей Дмитрий </w:t>
            </w:r>
            <w:r w:rsidR="000D187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Алексеевич</w:t>
            </w:r>
          </w:p>
        </w:tc>
        <w:tc>
          <w:tcPr>
            <w:tcW w:w="3561" w:type="dxa"/>
          </w:tcPr>
          <w:p w14:paraId="6CCE3753" w14:textId="7D12D06D" w:rsidR="00F60737" w:rsidRPr="00A57746" w:rsidRDefault="00F60737" w:rsidP="000D1878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Международная </w:t>
            </w:r>
            <w:r w:rsidR="000D187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рганизация по </w:t>
            </w:r>
            <w:r w:rsidR="000D187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</w:t>
            </w: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играции </w:t>
            </w:r>
          </w:p>
        </w:tc>
        <w:tc>
          <w:tcPr>
            <w:tcW w:w="2700" w:type="dxa"/>
          </w:tcPr>
          <w:p w14:paraId="3E2D5D32" w14:textId="570FDA5B" w:rsidR="00F60737" w:rsidRPr="00A57746" w:rsidRDefault="00F60737" w:rsidP="00F60737">
            <w:pPr>
              <w:pStyle w:val="BodyText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684"/>
              </w:tabs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A57746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Ведущий консультант </w:t>
            </w:r>
          </w:p>
        </w:tc>
      </w:tr>
    </w:tbl>
    <w:p w14:paraId="104F11DE" w14:textId="77777777" w:rsidR="00EE4861" w:rsidRPr="00A57746" w:rsidRDefault="00EE4861">
      <w:pPr>
        <w:rPr>
          <w:lang w:val="ru-RU"/>
        </w:rPr>
      </w:pPr>
    </w:p>
    <w:sectPr w:rsidR="00EE4861" w:rsidRPr="00A57746" w:rsidSect="008B17B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41F6D"/>
    <w:multiLevelType w:val="hybridMultilevel"/>
    <w:tmpl w:val="B270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02"/>
    <w:rsid w:val="00031116"/>
    <w:rsid w:val="00044F52"/>
    <w:rsid w:val="000538BB"/>
    <w:rsid w:val="000558AB"/>
    <w:rsid w:val="00074E94"/>
    <w:rsid w:val="000B283A"/>
    <w:rsid w:val="000D1878"/>
    <w:rsid w:val="000D22D5"/>
    <w:rsid w:val="0011598D"/>
    <w:rsid w:val="0013279F"/>
    <w:rsid w:val="001776E8"/>
    <w:rsid w:val="00182664"/>
    <w:rsid w:val="001A5FB0"/>
    <w:rsid w:val="001B1BCD"/>
    <w:rsid w:val="001E33A1"/>
    <w:rsid w:val="00246FCF"/>
    <w:rsid w:val="002803EE"/>
    <w:rsid w:val="002C46FC"/>
    <w:rsid w:val="002C6C59"/>
    <w:rsid w:val="002F3E2D"/>
    <w:rsid w:val="00302C64"/>
    <w:rsid w:val="00323791"/>
    <w:rsid w:val="00330344"/>
    <w:rsid w:val="00420D53"/>
    <w:rsid w:val="00441366"/>
    <w:rsid w:val="00463E35"/>
    <w:rsid w:val="00475285"/>
    <w:rsid w:val="00475674"/>
    <w:rsid w:val="004D6F66"/>
    <w:rsid w:val="004E4FE7"/>
    <w:rsid w:val="00540AEA"/>
    <w:rsid w:val="00564C55"/>
    <w:rsid w:val="00571609"/>
    <w:rsid w:val="00573320"/>
    <w:rsid w:val="005C6788"/>
    <w:rsid w:val="005D0FD7"/>
    <w:rsid w:val="005D5B93"/>
    <w:rsid w:val="005F2F80"/>
    <w:rsid w:val="006618A6"/>
    <w:rsid w:val="006806CD"/>
    <w:rsid w:val="006971A6"/>
    <w:rsid w:val="006B2AE6"/>
    <w:rsid w:val="006C052C"/>
    <w:rsid w:val="006D2CFF"/>
    <w:rsid w:val="00730E78"/>
    <w:rsid w:val="0076243E"/>
    <w:rsid w:val="007C4D48"/>
    <w:rsid w:val="007E6AAE"/>
    <w:rsid w:val="00832235"/>
    <w:rsid w:val="008621D2"/>
    <w:rsid w:val="008978F0"/>
    <w:rsid w:val="008A161F"/>
    <w:rsid w:val="008B17B7"/>
    <w:rsid w:val="008C0CD3"/>
    <w:rsid w:val="008C3524"/>
    <w:rsid w:val="008C42C7"/>
    <w:rsid w:val="008E0BB6"/>
    <w:rsid w:val="009360D4"/>
    <w:rsid w:val="00951981"/>
    <w:rsid w:val="00967D39"/>
    <w:rsid w:val="00975353"/>
    <w:rsid w:val="009977BE"/>
    <w:rsid w:val="009D235A"/>
    <w:rsid w:val="00A556A4"/>
    <w:rsid w:val="00A57746"/>
    <w:rsid w:val="00A613CA"/>
    <w:rsid w:val="00A61673"/>
    <w:rsid w:val="00A97E6F"/>
    <w:rsid w:val="00AD0649"/>
    <w:rsid w:val="00AD468E"/>
    <w:rsid w:val="00AE34B0"/>
    <w:rsid w:val="00B22589"/>
    <w:rsid w:val="00B412DE"/>
    <w:rsid w:val="00B41FC0"/>
    <w:rsid w:val="00BD29CB"/>
    <w:rsid w:val="00BE3D34"/>
    <w:rsid w:val="00C02D9D"/>
    <w:rsid w:val="00C22172"/>
    <w:rsid w:val="00C239C0"/>
    <w:rsid w:val="00C61C1D"/>
    <w:rsid w:val="00C86073"/>
    <w:rsid w:val="00CA3D0C"/>
    <w:rsid w:val="00CC6322"/>
    <w:rsid w:val="00CE481D"/>
    <w:rsid w:val="00CE495F"/>
    <w:rsid w:val="00CE5405"/>
    <w:rsid w:val="00CF33A7"/>
    <w:rsid w:val="00D36F6B"/>
    <w:rsid w:val="00D63E3F"/>
    <w:rsid w:val="00D946FF"/>
    <w:rsid w:val="00DE0EFA"/>
    <w:rsid w:val="00DF6DB2"/>
    <w:rsid w:val="00DF7AC0"/>
    <w:rsid w:val="00E07BB4"/>
    <w:rsid w:val="00E2761D"/>
    <w:rsid w:val="00E3723B"/>
    <w:rsid w:val="00E472CF"/>
    <w:rsid w:val="00E65518"/>
    <w:rsid w:val="00EB606C"/>
    <w:rsid w:val="00EE4861"/>
    <w:rsid w:val="00F033B4"/>
    <w:rsid w:val="00F11ED7"/>
    <w:rsid w:val="00F26A89"/>
    <w:rsid w:val="00F31B57"/>
    <w:rsid w:val="00F60737"/>
    <w:rsid w:val="00F80C64"/>
    <w:rsid w:val="00FA5656"/>
    <w:rsid w:val="00FB3B44"/>
    <w:rsid w:val="00FB5647"/>
    <w:rsid w:val="00FB5B0D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1A5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02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E07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2">
    <w:name w:val="Основной текст 2 Знак"/>
    <w:basedOn w:val="DefaultParagraphFont"/>
    <w:uiPriority w:val="99"/>
    <w:semiHidden/>
    <w:rsid w:val="00FE070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E0702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E0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uiPriority w:val="10"/>
    <w:rsid w:val="00FE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07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2"/>
    <w:rPr>
      <w:rFonts w:ascii="Lucida Grande CY" w:eastAsia="Calibri" w:hAnsi="Lucida Grande CY" w:cs="Lucida Grande CY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4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0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702"/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E0702"/>
    <w:pPr>
      <w:suppressAutoHyphens/>
      <w:spacing w:after="0" w:line="280" w:lineRule="atLeast"/>
      <w:ind w:right="-12"/>
      <w:jc w:val="both"/>
    </w:pPr>
    <w:rPr>
      <w:rFonts w:ascii="Arial" w:eastAsia="Times New Roman" w:hAnsi="Arial" w:cs="Arial"/>
      <w:color w:val="000000"/>
      <w:kern w:val="1"/>
      <w:sz w:val="24"/>
      <w:szCs w:val="20"/>
      <w:lang w:val="en-GB" w:eastAsia="hi-IN" w:bidi="hi-IN"/>
    </w:rPr>
  </w:style>
  <w:style w:type="character" w:customStyle="1" w:styleId="2">
    <w:name w:val="Основной текст 2 Знак"/>
    <w:basedOn w:val="DefaultParagraphFont"/>
    <w:uiPriority w:val="99"/>
    <w:semiHidden/>
    <w:rsid w:val="00FE0702"/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E0702"/>
    <w:rPr>
      <w:rFonts w:ascii="Arial" w:eastAsia="Times New Roman" w:hAnsi="Arial" w:cs="Arial"/>
      <w:color w:val="000000"/>
      <w:kern w:val="1"/>
      <w:szCs w:val="20"/>
      <w:lang w:val="en-GB" w:eastAsia="hi-I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FE07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">
    <w:name w:val="Название Знак"/>
    <w:basedOn w:val="DefaultParagraphFont"/>
    <w:uiPriority w:val="10"/>
    <w:rsid w:val="00FE07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FE070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702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702"/>
    <w:rPr>
      <w:rFonts w:ascii="Lucida Grande CY" w:eastAsia="Calibri" w:hAnsi="Lucida Grande CY" w:cs="Lucida Grande CY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486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Marina Vasilieva</cp:lastModifiedBy>
  <cp:revision>6</cp:revision>
  <dcterms:created xsi:type="dcterms:W3CDTF">2013-03-20T16:47:00Z</dcterms:created>
  <dcterms:modified xsi:type="dcterms:W3CDTF">2013-03-20T17:27:00Z</dcterms:modified>
</cp:coreProperties>
</file>