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Default="006E0806" w:rsidP="00EB75B9">
      <w:pPr>
        <w:jc w:val="center"/>
        <w:rPr>
          <w:rFonts w:asciiTheme="minorHAnsi" w:hAnsiTheme="minorHAnsi" w:cstheme="minorHAnsi"/>
        </w:rPr>
      </w:pPr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>
            <wp:extent cx="5177399" cy="1533305"/>
            <wp:effectExtent l="0" t="0" r="4445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32" cy="154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F8B" w:rsidRDefault="00932F8B" w:rsidP="003E2779">
      <w:pPr>
        <w:pStyle w:val="Title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:rsidR="00932F8B" w:rsidRDefault="00932F8B" w:rsidP="003E2779">
      <w:pPr>
        <w:pStyle w:val="Title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:rsidR="00E83950" w:rsidRDefault="00E83950" w:rsidP="003E2779">
      <w:pPr>
        <w:pStyle w:val="Title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R</w:t>
      </w:r>
      <w:r w:rsidR="00D43659" w:rsidRPr="00E83950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eview and Updat</w:t>
      </w:r>
      <w:r w:rsidR="00FA0FB8" w:rsidRPr="00E83950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e</w:t>
      </w:r>
      <w:r w:rsidR="00D43659" w:rsidRPr="00E83950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 w:rsidR="00FA0FB8" w:rsidRPr="00E83950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of </w:t>
      </w:r>
      <w:r w:rsidR="00D43659" w:rsidRPr="00E83950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the World Bank</w:t>
      </w:r>
      <w:r w:rsidR="004D668A" w:rsidRPr="00E83950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’s</w:t>
      </w:r>
      <w:r w:rsidR="00D43659" w:rsidRPr="00E83950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Safeguard Policies</w:t>
      </w:r>
      <w:r w:rsidR="006E0806" w:rsidRPr="00E83950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</w:p>
    <w:p w:rsidR="00932F8B" w:rsidRDefault="006E0806" w:rsidP="003E2779">
      <w:pPr>
        <w:pStyle w:val="Title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E83950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Consultation </w:t>
      </w:r>
      <w:r w:rsidR="00932F8B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Meeting with Civil Soc</w:t>
      </w:r>
      <w:r w:rsidR="00216BB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i</w:t>
      </w:r>
      <w:r w:rsidR="00932F8B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ety Organizations, New Delhi, 5 April 2013</w:t>
      </w:r>
    </w:p>
    <w:p w:rsidR="003E2779" w:rsidRPr="00E83950" w:rsidRDefault="00932F8B" w:rsidP="003E2779">
      <w:pPr>
        <w:pStyle w:val="Title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Note</w:t>
      </w:r>
    </w:p>
    <w:p w:rsidR="00932F8B" w:rsidRDefault="00932F8B" w:rsidP="00F63111"/>
    <w:p w:rsidR="0087260A" w:rsidRDefault="00F63111" w:rsidP="007314AE">
      <w:r>
        <w:t>Following the welcome and introductory remarks by the India Country Director</w:t>
      </w:r>
      <w:r w:rsidR="00932F8B">
        <w:t xml:space="preserve"> and Safeguards Policies Review</w:t>
      </w:r>
      <w:r w:rsidR="0016485B">
        <w:t xml:space="preserve"> team</w:t>
      </w:r>
      <w:r>
        <w:t xml:space="preserve">, the </w:t>
      </w:r>
      <w:r w:rsidR="00ED386F">
        <w:t>c</w:t>
      </w:r>
      <w:r>
        <w:t xml:space="preserve">onsultation meeting was </w:t>
      </w:r>
      <w:r w:rsidR="00C87FC3">
        <w:t>interrupted</w:t>
      </w:r>
      <w:r>
        <w:t xml:space="preserve"> by </w:t>
      </w:r>
      <w:r w:rsidR="00932F8B">
        <w:t xml:space="preserve">a group of about </w:t>
      </w:r>
      <w:r>
        <w:t xml:space="preserve">15 </w:t>
      </w:r>
      <w:r w:rsidR="00372FBB">
        <w:t>members of</w:t>
      </w:r>
      <w:r>
        <w:t xml:space="preserve"> the Delhi Solidarity Group </w:t>
      </w:r>
      <w:r w:rsidR="00932F8B">
        <w:t xml:space="preserve">who </w:t>
      </w:r>
      <w:r w:rsidR="00372FBB">
        <w:t xml:space="preserve">contested the </w:t>
      </w:r>
      <w:r w:rsidR="00932F8B">
        <w:t>meeting.</w:t>
      </w:r>
      <w:r w:rsidR="00372FBB">
        <w:t xml:space="preserve"> </w:t>
      </w:r>
      <w:r w:rsidR="0087260A">
        <w:t xml:space="preserve">A summary of the meeting is not available as </w:t>
      </w:r>
      <w:r w:rsidR="00ED386F">
        <w:t xml:space="preserve">the situation did not allow </w:t>
      </w:r>
      <w:r w:rsidR="0087260A">
        <w:t xml:space="preserve">consultation </w:t>
      </w:r>
      <w:r w:rsidR="00ED386F">
        <w:t xml:space="preserve">participants to engage </w:t>
      </w:r>
      <w:r w:rsidR="00932F8B">
        <w:t>and prov</w:t>
      </w:r>
      <w:bookmarkStart w:id="0" w:name="_GoBack"/>
      <w:bookmarkEnd w:id="0"/>
      <w:r w:rsidR="00932F8B">
        <w:t xml:space="preserve">ide input to the </w:t>
      </w:r>
      <w:r w:rsidR="00ED386F">
        <w:t>World Bank</w:t>
      </w:r>
      <w:r w:rsidR="00932F8B">
        <w:t xml:space="preserve"> review of the </w:t>
      </w:r>
      <w:r w:rsidR="007314AE">
        <w:t xml:space="preserve">environmental and </w:t>
      </w:r>
      <w:r w:rsidR="00932F8B">
        <w:t>social safeguard policies</w:t>
      </w:r>
      <w:r w:rsidR="00ED386F">
        <w:t xml:space="preserve">. </w:t>
      </w:r>
      <w:r w:rsidR="00E50584">
        <w:t>The World Bank is grateful to those civil society representatives that attended the meeting intending to provide input to the policy review for their time and effort</w:t>
      </w:r>
      <w:r w:rsidR="00DB1A86">
        <w:t xml:space="preserve"> and for sharing their views online</w:t>
      </w:r>
      <w:r w:rsidR="00E50584">
        <w:t xml:space="preserve">. </w:t>
      </w:r>
    </w:p>
    <w:p w:rsidR="0041268A" w:rsidRPr="00883EDE" w:rsidRDefault="0041268A" w:rsidP="00E83950">
      <w:pPr>
        <w:rPr>
          <w:rFonts w:asciiTheme="majorHAnsi" w:hAnsiTheme="majorHAnsi"/>
          <w:b/>
          <w:color w:val="17365D" w:themeColor="text2" w:themeShade="BF"/>
        </w:rPr>
      </w:pPr>
    </w:p>
    <w:sectPr w:rsidR="0041268A" w:rsidRPr="00883EDE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53" w:rsidRDefault="00CB3953">
      <w:pPr>
        <w:spacing w:after="0" w:line="240" w:lineRule="auto"/>
      </w:pPr>
      <w:r>
        <w:separator/>
      </w:r>
    </w:p>
  </w:endnote>
  <w:endnote w:type="continuationSeparator" w:id="0">
    <w:p w:rsidR="00CB3953" w:rsidRDefault="00CB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8B" w:rsidRDefault="00407447">
    <w:pPr>
      <w:pStyle w:val="Footer"/>
    </w:pPr>
    <w:r>
      <w:fldChar w:fldCharType="begin"/>
    </w:r>
    <w:r w:rsidR="00C87FC3">
      <w:instrText xml:space="preserve"> PAGE </w:instrText>
    </w:r>
    <w:r>
      <w:fldChar w:fldCharType="separate"/>
    </w:r>
    <w:r w:rsidR="00842B8B">
      <w:rPr>
        <w:noProof/>
      </w:rPr>
      <w:t>4</w:t>
    </w:r>
    <w:r>
      <w:rPr>
        <w:noProof/>
      </w:rPr>
      <w:fldChar w:fldCharType="end"/>
    </w:r>
  </w:p>
  <w:p w:rsidR="00842B8B" w:rsidRDefault="00842B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8B" w:rsidRDefault="0016485B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0" t="0" r="1905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B8B" w:rsidRPr="00EB75B9" w:rsidRDefault="00842B8B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" stroked="f">
              <v:textbox inset="0,0,0,0">
                <w:txbxContent>
                  <w:p w:rsidR="00842B8B" w:rsidRPr="00EB75B9" w:rsidRDefault="00842B8B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842B8B" w:rsidRDefault="00842B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53" w:rsidRDefault="00CB3953">
      <w:pPr>
        <w:spacing w:after="0" w:line="240" w:lineRule="auto"/>
      </w:pPr>
      <w:r>
        <w:separator/>
      </w:r>
    </w:p>
  </w:footnote>
  <w:footnote w:type="continuationSeparator" w:id="0">
    <w:p w:rsidR="00CB3953" w:rsidRDefault="00CB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B8B" w:rsidRDefault="00842B8B">
    <w:pPr>
      <w:pStyle w:val="Header"/>
      <w:rPr>
        <w:sz w:val="18"/>
        <w:szCs w:val="18"/>
      </w:rPr>
    </w:pPr>
  </w:p>
  <w:p w:rsidR="00842B8B" w:rsidRPr="00ED2123" w:rsidRDefault="00842B8B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E6C1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F0698"/>
    <w:multiLevelType w:val="hybridMultilevel"/>
    <w:tmpl w:val="BC6060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20085"/>
    <w:multiLevelType w:val="hybridMultilevel"/>
    <w:tmpl w:val="D0C6C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9"/>
  </w:num>
  <w:num w:numId="4">
    <w:abstractNumId w:val="21"/>
  </w:num>
  <w:num w:numId="5">
    <w:abstractNumId w:val="18"/>
  </w:num>
  <w:num w:numId="6">
    <w:abstractNumId w:val="26"/>
  </w:num>
  <w:num w:numId="7">
    <w:abstractNumId w:val="30"/>
  </w:num>
  <w:num w:numId="8">
    <w:abstractNumId w:val="31"/>
  </w:num>
  <w:num w:numId="9">
    <w:abstractNumId w:val="28"/>
  </w:num>
  <w:num w:numId="10">
    <w:abstractNumId w:val="10"/>
  </w:num>
  <w:num w:numId="11">
    <w:abstractNumId w:val="2"/>
  </w:num>
  <w:num w:numId="12">
    <w:abstractNumId w:val="8"/>
  </w:num>
  <w:num w:numId="13">
    <w:abstractNumId w:val="6"/>
  </w:num>
  <w:num w:numId="14">
    <w:abstractNumId w:val="4"/>
  </w:num>
  <w:num w:numId="15">
    <w:abstractNumId w:val="24"/>
  </w:num>
  <w:num w:numId="16">
    <w:abstractNumId w:val="3"/>
  </w:num>
  <w:num w:numId="17">
    <w:abstractNumId w:val="25"/>
  </w:num>
  <w:num w:numId="18">
    <w:abstractNumId w:val="7"/>
  </w:num>
  <w:num w:numId="19">
    <w:abstractNumId w:val="14"/>
  </w:num>
  <w:num w:numId="20">
    <w:abstractNumId w:val="5"/>
  </w:num>
  <w:num w:numId="21">
    <w:abstractNumId w:val="9"/>
  </w:num>
  <w:num w:numId="22">
    <w:abstractNumId w:val="17"/>
  </w:num>
  <w:num w:numId="23">
    <w:abstractNumId w:val="27"/>
  </w:num>
  <w:num w:numId="24">
    <w:abstractNumId w:val="23"/>
  </w:num>
  <w:num w:numId="25">
    <w:abstractNumId w:val="11"/>
  </w:num>
  <w:num w:numId="26">
    <w:abstractNumId w:val="19"/>
  </w:num>
  <w:num w:numId="27">
    <w:abstractNumId w:val="12"/>
  </w:num>
  <w:num w:numId="28">
    <w:abstractNumId w:val="15"/>
  </w:num>
  <w:num w:numId="29">
    <w:abstractNumId w:val="13"/>
  </w:num>
  <w:num w:numId="30">
    <w:abstractNumId w:val="16"/>
  </w:num>
  <w:num w:numId="3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28AB"/>
    <w:rsid w:val="00014E36"/>
    <w:rsid w:val="000225BA"/>
    <w:rsid w:val="0002336F"/>
    <w:rsid w:val="000239C1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47886"/>
    <w:rsid w:val="00050278"/>
    <w:rsid w:val="00052126"/>
    <w:rsid w:val="00052A60"/>
    <w:rsid w:val="000568E5"/>
    <w:rsid w:val="000615B0"/>
    <w:rsid w:val="00062B3C"/>
    <w:rsid w:val="000701AB"/>
    <w:rsid w:val="000744EF"/>
    <w:rsid w:val="00076A23"/>
    <w:rsid w:val="00081AF6"/>
    <w:rsid w:val="00083CB4"/>
    <w:rsid w:val="00092809"/>
    <w:rsid w:val="00093B2C"/>
    <w:rsid w:val="00097805"/>
    <w:rsid w:val="000A1804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1F8"/>
    <w:rsid w:val="000D2C0A"/>
    <w:rsid w:val="000D65F8"/>
    <w:rsid w:val="000D742B"/>
    <w:rsid w:val="000E4A9F"/>
    <w:rsid w:val="000E5A24"/>
    <w:rsid w:val="000E5F00"/>
    <w:rsid w:val="000E6B6A"/>
    <w:rsid w:val="000F248E"/>
    <w:rsid w:val="000F3983"/>
    <w:rsid w:val="000F3E02"/>
    <w:rsid w:val="000F42AD"/>
    <w:rsid w:val="000F70D2"/>
    <w:rsid w:val="00101AD6"/>
    <w:rsid w:val="00112D59"/>
    <w:rsid w:val="00116045"/>
    <w:rsid w:val="0011666B"/>
    <w:rsid w:val="00126C2E"/>
    <w:rsid w:val="0012738A"/>
    <w:rsid w:val="0013530E"/>
    <w:rsid w:val="0014341F"/>
    <w:rsid w:val="00143686"/>
    <w:rsid w:val="00144343"/>
    <w:rsid w:val="001453DE"/>
    <w:rsid w:val="001467E0"/>
    <w:rsid w:val="00155C29"/>
    <w:rsid w:val="0015696B"/>
    <w:rsid w:val="001603D5"/>
    <w:rsid w:val="0016485B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B6254"/>
    <w:rsid w:val="001C0DF8"/>
    <w:rsid w:val="001C4A97"/>
    <w:rsid w:val="001D02F0"/>
    <w:rsid w:val="001D0A26"/>
    <w:rsid w:val="001D3762"/>
    <w:rsid w:val="001D4E40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6906"/>
    <w:rsid w:val="002078E0"/>
    <w:rsid w:val="00211152"/>
    <w:rsid w:val="00216BB2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659D6"/>
    <w:rsid w:val="002705F9"/>
    <w:rsid w:val="002717AA"/>
    <w:rsid w:val="0027488F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2FBB"/>
    <w:rsid w:val="003739E9"/>
    <w:rsid w:val="00374FDF"/>
    <w:rsid w:val="003811B9"/>
    <w:rsid w:val="00386344"/>
    <w:rsid w:val="00387008"/>
    <w:rsid w:val="0039156C"/>
    <w:rsid w:val="003918B3"/>
    <w:rsid w:val="00391E63"/>
    <w:rsid w:val="003942AC"/>
    <w:rsid w:val="00394329"/>
    <w:rsid w:val="00394346"/>
    <w:rsid w:val="00394FF6"/>
    <w:rsid w:val="00395C9F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5606"/>
    <w:rsid w:val="003D686C"/>
    <w:rsid w:val="003E1AAE"/>
    <w:rsid w:val="003E2779"/>
    <w:rsid w:val="003E32AF"/>
    <w:rsid w:val="003F2F60"/>
    <w:rsid w:val="003F309E"/>
    <w:rsid w:val="00407447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059D"/>
    <w:rsid w:val="004D4CBA"/>
    <w:rsid w:val="004D668A"/>
    <w:rsid w:val="004D6875"/>
    <w:rsid w:val="004D68F9"/>
    <w:rsid w:val="004E61B9"/>
    <w:rsid w:val="004E6C6F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7A78"/>
    <w:rsid w:val="00521046"/>
    <w:rsid w:val="005214D1"/>
    <w:rsid w:val="005409E3"/>
    <w:rsid w:val="005420E0"/>
    <w:rsid w:val="00542D8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4316"/>
    <w:rsid w:val="0057765C"/>
    <w:rsid w:val="00580742"/>
    <w:rsid w:val="00581F5B"/>
    <w:rsid w:val="00582299"/>
    <w:rsid w:val="00582C42"/>
    <w:rsid w:val="00583AE4"/>
    <w:rsid w:val="00590F1D"/>
    <w:rsid w:val="005926E0"/>
    <w:rsid w:val="00592B56"/>
    <w:rsid w:val="005941F6"/>
    <w:rsid w:val="00594D12"/>
    <w:rsid w:val="00595239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F0290"/>
    <w:rsid w:val="005F4373"/>
    <w:rsid w:val="006020DB"/>
    <w:rsid w:val="00602C11"/>
    <w:rsid w:val="00604794"/>
    <w:rsid w:val="00612154"/>
    <w:rsid w:val="00614E58"/>
    <w:rsid w:val="006211B9"/>
    <w:rsid w:val="0062765B"/>
    <w:rsid w:val="00627EC8"/>
    <w:rsid w:val="00633488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6A3D"/>
    <w:rsid w:val="006B7CB0"/>
    <w:rsid w:val="006C292F"/>
    <w:rsid w:val="006C2934"/>
    <w:rsid w:val="006C50F0"/>
    <w:rsid w:val="006D4EB1"/>
    <w:rsid w:val="006D5D8B"/>
    <w:rsid w:val="006D7F10"/>
    <w:rsid w:val="006E0806"/>
    <w:rsid w:val="006E4401"/>
    <w:rsid w:val="006E68C8"/>
    <w:rsid w:val="006E698B"/>
    <w:rsid w:val="006F5B2A"/>
    <w:rsid w:val="006F7CE9"/>
    <w:rsid w:val="00703DDF"/>
    <w:rsid w:val="00706D64"/>
    <w:rsid w:val="00712242"/>
    <w:rsid w:val="00721455"/>
    <w:rsid w:val="007314AE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85020"/>
    <w:rsid w:val="007A025C"/>
    <w:rsid w:val="007A4F6E"/>
    <w:rsid w:val="007A53B1"/>
    <w:rsid w:val="007A79F4"/>
    <w:rsid w:val="007B1E0E"/>
    <w:rsid w:val="007C4A25"/>
    <w:rsid w:val="007C6340"/>
    <w:rsid w:val="007D5F89"/>
    <w:rsid w:val="007D6F0C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1DE1"/>
    <w:rsid w:val="0083244B"/>
    <w:rsid w:val="00832B88"/>
    <w:rsid w:val="00837F2B"/>
    <w:rsid w:val="00841DF7"/>
    <w:rsid w:val="00842B8B"/>
    <w:rsid w:val="008564C4"/>
    <w:rsid w:val="0087260A"/>
    <w:rsid w:val="00873220"/>
    <w:rsid w:val="00875B03"/>
    <w:rsid w:val="00877B95"/>
    <w:rsid w:val="00877C0B"/>
    <w:rsid w:val="00883EDE"/>
    <w:rsid w:val="00885E07"/>
    <w:rsid w:val="008878D2"/>
    <w:rsid w:val="00895C16"/>
    <w:rsid w:val="008967BD"/>
    <w:rsid w:val="008A0F2A"/>
    <w:rsid w:val="008B0531"/>
    <w:rsid w:val="008B4648"/>
    <w:rsid w:val="008B5CEC"/>
    <w:rsid w:val="008B6321"/>
    <w:rsid w:val="008B7469"/>
    <w:rsid w:val="008C35AB"/>
    <w:rsid w:val="008C5FCF"/>
    <w:rsid w:val="008C648D"/>
    <w:rsid w:val="008D5294"/>
    <w:rsid w:val="008D6E46"/>
    <w:rsid w:val="008D76BD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2F8B"/>
    <w:rsid w:val="009335C8"/>
    <w:rsid w:val="0093422E"/>
    <w:rsid w:val="00936818"/>
    <w:rsid w:val="00940764"/>
    <w:rsid w:val="00941C03"/>
    <w:rsid w:val="00943A1C"/>
    <w:rsid w:val="009511DD"/>
    <w:rsid w:val="00951AC1"/>
    <w:rsid w:val="0095294E"/>
    <w:rsid w:val="00953A10"/>
    <w:rsid w:val="00954B0D"/>
    <w:rsid w:val="009571C1"/>
    <w:rsid w:val="0096419A"/>
    <w:rsid w:val="009724B0"/>
    <w:rsid w:val="00972C54"/>
    <w:rsid w:val="009734AB"/>
    <w:rsid w:val="00980635"/>
    <w:rsid w:val="00981BE5"/>
    <w:rsid w:val="00990B5E"/>
    <w:rsid w:val="00993EAB"/>
    <w:rsid w:val="00994D19"/>
    <w:rsid w:val="009A343C"/>
    <w:rsid w:val="009B2BF4"/>
    <w:rsid w:val="009B36E2"/>
    <w:rsid w:val="009B5411"/>
    <w:rsid w:val="009C0FFD"/>
    <w:rsid w:val="009C16BB"/>
    <w:rsid w:val="009C27DD"/>
    <w:rsid w:val="009C509A"/>
    <w:rsid w:val="009D4938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CA7"/>
    <w:rsid w:val="00AA7FC7"/>
    <w:rsid w:val="00AB0A31"/>
    <w:rsid w:val="00AB1D59"/>
    <w:rsid w:val="00AB26C6"/>
    <w:rsid w:val="00AB2C51"/>
    <w:rsid w:val="00AB3901"/>
    <w:rsid w:val="00AC35E9"/>
    <w:rsid w:val="00AC6935"/>
    <w:rsid w:val="00AC71AD"/>
    <w:rsid w:val="00AC78CB"/>
    <w:rsid w:val="00AD288F"/>
    <w:rsid w:val="00AD3704"/>
    <w:rsid w:val="00AD6110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16CDA"/>
    <w:rsid w:val="00B210B9"/>
    <w:rsid w:val="00B24A84"/>
    <w:rsid w:val="00B30A0D"/>
    <w:rsid w:val="00B35BCE"/>
    <w:rsid w:val="00B43AEA"/>
    <w:rsid w:val="00B44438"/>
    <w:rsid w:val="00B54895"/>
    <w:rsid w:val="00B6296F"/>
    <w:rsid w:val="00B652FE"/>
    <w:rsid w:val="00B65EEC"/>
    <w:rsid w:val="00B66553"/>
    <w:rsid w:val="00B7278A"/>
    <w:rsid w:val="00B72FDA"/>
    <w:rsid w:val="00B731F0"/>
    <w:rsid w:val="00B74DBD"/>
    <w:rsid w:val="00B7551F"/>
    <w:rsid w:val="00B76A3A"/>
    <w:rsid w:val="00B7734C"/>
    <w:rsid w:val="00B87220"/>
    <w:rsid w:val="00B90D46"/>
    <w:rsid w:val="00B93736"/>
    <w:rsid w:val="00B947D5"/>
    <w:rsid w:val="00BA494C"/>
    <w:rsid w:val="00BA522D"/>
    <w:rsid w:val="00BA52B0"/>
    <w:rsid w:val="00BB62D4"/>
    <w:rsid w:val="00BC0E42"/>
    <w:rsid w:val="00BC1A8B"/>
    <w:rsid w:val="00BD45B9"/>
    <w:rsid w:val="00BD4986"/>
    <w:rsid w:val="00BD7218"/>
    <w:rsid w:val="00BE2842"/>
    <w:rsid w:val="00BF18CB"/>
    <w:rsid w:val="00BF32BF"/>
    <w:rsid w:val="00BF360C"/>
    <w:rsid w:val="00BF3D87"/>
    <w:rsid w:val="00BF5F0F"/>
    <w:rsid w:val="00C0589B"/>
    <w:rsid w:val="00C05A49"/>
    <w:rsid w:val="00C10A79"/>
    <w:rsid w:val="00C1318A"/>
    <w:rsid w:val="00C1490D"/>
    <w:rsid w:val="00C14B81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631D"/>
    <w:rsid w:val="00C501E9"/>
    <w:rsid w:val="00C532C2"/>
    <w:rsid w:val="00C53915"/>
    <w:rsid w:val="00C56076"/>
    <w:rsid w:val="00C606C1"/>
    <w:rsid w:val="00C63B05"/>
    <w:rsid w:val="00C64909"/>
    <w:rsid w:val="00C70B3C"/>
    <w:rsid w:val="00C7347F"/>
    <w:rsid w:val="00C737A1"/>
    <w:rsid w:val="00C737FB"/>
    <w:rsid w:val="00C7465C"/>
    <w:rsid w:val="00C84887"/>
    <w:rsid w:val="00C86E31"/>
    <w:rsid w:val="00C87BDA"/>
    <w:rsid w:val="00C87FC3"/>
    <w:rsid w:val="00C920B4"/>
    <w:rsid w:val="00C93F48"/>
    <w:rsid w:val="00C94400"/>
    <w:rsid w:val="00C96854"/>
    <w:rsid w:val="00CA31EC"/>
    <w:rsid w:val="00CA53DF"/>
    <w:rsid w:val="00CA7E99"/>
    <w:rsid w:val="00CB1BC5"/>
    <w:rsid w:val="00CB3953"/>
    <w:rsid w:val="00CB7BBA"/>
    <w:rsid w:val="00CC0149"/>
    <w:rsid w:val="00CD05E9"/>
    <w:rsid w:val="00CD37EF"/>
    <w:rsid w:val="00CD481A"/>
    <w:rsid w:val="00CE21B4"/>
    <w:rsid w:val="00CE24E4"/>
    <w:rsid w:val="00CE3AFE"/>
    <w:rsid w:val="00CE71B7"/>
    <w:rsid w:val="00CF3100"/>
    <w:rsid w:val="00CF4060"/>
    <w:rsid w:val="00D04A80"/>
    <w:rsid w:val="00D06820"/>
    <w:rsid w:val="00D13458"/>
    <w:rsid w:val="00D1414C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3659"/>
    <w:rsid w:val="00D446EB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1A86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7249"/>
    <w:rsid w:val="00DE7778"/>
    <w:rsid w:val="00DF0D2D"/>
    <w:rsid w:val="00DF2005"/>
    <w:rsid w:val="00DF35D7"/>
    <w:rsid w:val="00DF5CC8"/>
    <w:rsid w:val="00DF7E5A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0584"/>
    <w:rsid w:val="00E51C96"/>
    <w:rsid w:val="00E52769"/>
    <w:rsid w:val="00E52D71"/>
    <w:rsid w:val="00E5378A"/>
    <w:rsid w:val="00E55FE0"/>
    <w:rsid w:val="00E62F90"/>
    <w:rsid w:val="00E64D6C"/>
    <w:rsid w:val="00E664D1"/>
    <w:rsid w:val="00E72DFF"/>
    <w:rsid w:val="00E7417F"/>
    <w:rsid w:val="00E76D91"/>
    <w:rsid w:val="00E77D18"/>
    <w:rsid w:val="00E805E8"/>
    <w:rsid w:val="00E8252A"/>
    <w:rsid w:val="00E83950"/>
    <w:rsid w:val="00E83A0B"/>
    <w:rsid w:val="00E84A10"/>
    <w:rsid w:val="00E84C03"/>
    <w:rsid w:val="00E85331"/>
    <w:rsid w:val="00E94BCB"/>
    <w:rsid w:val="00EA0243"/>
    <w:rsid w:val="00EA1859"/>
    <w:rsid w:val="00EA526C"/>
    <w:rsid w:val="00EA671C"/>
    <w:rsid w:val="00EB25D9"/>
    <w:rsid w:val="00EB3830"/>
    <w:rsid w:val="00EB6868"/>
    <w:rsid w:val="00EB75B9"/>
    <w:rsid w:val="00EC19D9"/>
    <w:rsid w:val="00EC2056"/>
    <w:rsid w:val="00EC26D9"/>
    <w:rsid w:val="00EC4F18"/>
    <w:rsid w:val="00EC524C"/>
    <w:rsid w:val="00ED1AA0"/>
    <w:rsid w:val="00ED2123"/>
    <w:rsid w:val="00ED316F"/>
    <w:rsid w:val="00ED38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1EC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63111"/>
    <w:rsid w:val="00F7045E"/>
    <w:rsid w:val="00F75151"/>
    <w:rsid w:val="00F762E5"/>
    <w:rsid w:val="00F805D4"/>
    <w:rsid w:val="00F81989"/>
    <w:rsid w:val="00F81BFF"/>
    <w:rsid w:val="00F910C3"/>
    <w:rsid w:val="00F923A8"/>
    <w:rsid w:val="00F92DFB"/>
    <w:rsid w:val="00F93709"/>
    <w:rsid w:val="00FA06BE"/>
    <w:rsid w:val="00FA0B42"/>
    <w:rsid w:val="00FA0FB8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AFE"/>
    <w:rsid w:val="00FF2217"/>
    <w:rsid w:val="00FF3995"/>
    <w:rsid w:val="00FF498B"/>
    <w:rsid w:val="00FF6B4B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rsid w:val="00F63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D7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3D5606"/>
    <w:pPr>
      <w:numPr>
        <w:numId w:val="31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F6311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es-C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rsid w:val="00F631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D7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3D5606"/>
    <w:pPr>
      <w:numPr>
        <w:numId w:val="31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F6311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7E9B1-E261-4E24-ABC1-A0C70BA97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1E72AEE-6FC3-47F9-BD17-A24DFBFF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Sandra Dannhauser</cp:lastModifiedBy>
  <cp:revision>2</cp:revision>
  <cp:lastPrinted>2012-10-16T19:06:00Z</cp:lastPrinted>
  <dcterms:created xsi:type="dcterms:W3CDTF">2013-07-24T22:36:00Z</dcterms:created>
  <dcterms:modified xsi:type="dcterms:W3CDTF">2013-07-24T22:36:00Z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