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F2B" w:rsidRDefault="00213F2B" w:rsidP="00EC4AF5">
      <w:pPr>
        <w:bidi/>
        <w:jc w:val="both"/>
        <w:rPr>
          <w:rtl/>
          <w:lang w:bidi="ar-EG"/>
        </w:rPr>
      </w:pPr>
      <w:bookmarkStart w:id="0" w:name="_GoBack"/>
      <w:bookmarkEnd w:id="0"/>
    </w:p>
    <w:p w:rsidR="00C0236E" w:rsidRDefault="00C0236E" w:rsidP="00EC4AF5">
      <w:pPr>
        <w:bidi/>
        <w:jc w:val="both"/>
        <w:rPr>
          <w:rtl/>
          <w:lang w:bidi="ar-EG"/>
        </w:rPr>
      </w:pPr>
    </w:p>
    <w:p w:rsidR="00F93F85" w:rsidRDefault="00C0236E" w:rsidP="00EC4AF5">
      <w:pPr>
        <w:widowControl w:val="0"/>
        <w:autoSpaceDE w:val="0"/>
        <w:autoSpaceDN w:val="0"/>
        <w:bidi/>
        <w:adjustRightInd w:val="0"/>
        <w:spacing w:after="200" w:line="276" w:lineRule="auto"/>
        <w:jc w:val="center"/>
        <w:rPr>
          <w:rFonts w:ascii="Traditional Arabic" w:hAnsi="Traditional Arabic" w:cs="Traditional Arabic"/>
          <w:b/>
          <w:bCs/>
          <w:sz w:val="28"/>
          <w:szCs w:val="28"/>
          <w:rtl/>
        </w:rPr>
      </w:pPr>
      <w:r w:rsidRPr="00F93F85">
        <w:rPr>
          <w:rFonts w:ascii="Traditional Arabic" w:hAnsi="Traditional Arabic" w:cs="Traditional Arabic"/>
          <w:b/>
          <w:bCs/>
          <w:sz w:val="28"/>
          <w:szCs w:val="28"/>
          <w:rtl/>
        </w:rPr>
        <w:t>تعليقات</w:t>
      </w:r>
      <w:r w:rsidR="00F93F85" w:rsidRPr="00F93F85">
        <w:rPr>
          <w:rFonts w:ascii="Traditional Arabic" w:hAnsi="Traditional Arabic" w:cs="Traditional Arabic" w:hint="cs"/>
          <w:b/>
          <w:bCs/>
          <w:sz w:val="28"/>
          <w:szCs w:val="28"/>
          <w:rtl/>
        </w:rPr>
        <w:t xml:space="preserve"> / توصيات المجتمع المدني المصري علي مسودة السياسات الحما</w:t>
      </w:r>
      <w:r w:rsidR="00F93F85">
        <w:rPr>
          <w:rFonts w:ascii="Traditional Arabic" w:hAnsi="Traditional Arabic" w:cs="Traditional Arabic" w:hint="cs"/>
          <w:b/>
          <w:bCs/>
          <w:sz w:val="28"/>
          <w:szCs w:val="28"/>
          <w:rtl/>
        </w:rPr>
        <w:t>ئية في الجولة الثالثة للمشاورات</w:t>
      </w:r>
    </w:p>
    <w:p w:rsidR="00C0236E" w:rsidRPr="00F93F85" w:rsidRDefault="00F93F85" w:rsidP="00EC4AF5">
      <w:pPr>
        <w:widowControl w:val="0"/>
        <w:autoSpaceDE w:val="0"/>
        <w:autoSpaceDN w:val="0"/>
        <w:bidi/>
        <w:adjustRightInd w:val="0"/>
        <w:spacing w:after="200" w:line="276" w:lineRule="auto"/>
        <w:jc w:val="center"/>
        <w:rPr>
          <w:rFonts w:ascii="Traditional Arabic" w:hAnsi="Traditional Arabic" w:cs="Traditional Arabic"/>
          <w:b/>
          <w:bCs/>
          <w:sz w:val="28"/>
          <w:szCs w:val="28"/>
          <w:rtl/>
        </w:rPr>
      </w:pPr>
      <w:r w:rsidRPr="00F93F85">
        <w:rPr>
          <w:rFonts w:ascii="Traditional Arabic" w:hAnsi="Traditional Arabic" w:cs="Traditional Arabic" w:hint="cs"/>
          <w:b/>
          <w:bCs/>
          <w:sz w:val="28"/>
          <w:szCs w:val="28"/>
          <w:rtl/>
        </w:rPr>
        <w:t>بتاريخ 21 يناير 2016</w:t>
      </w:r>
    </w:p>
    <w:p w:rsidR="00100ECA" w:rsidRDefault="00100ECA" w:rsidP="00EC4AF5">
      <w:pPr>
        <w:widowControl w:val="0"/>
        <w:autoSpaceDE w:val="0"/>
        <w:autoSpaceDN w:val="0"/>
        <w:bidi/>
        <w:adjustRightInd w:val="0"/>
        <w:spacing w:after="200" w:line="276" w:lineRule="auto"/>
        <w:jc w:val="both"/>
        <w:rPr>
          <w:rFonts w:ascii="Traditional Arabic" w:hAnsi="Traditional Arabic" w:cs="Traditional Arabic"/>
          <w:b/>
          <w:bCs/>
          <w:sz w:val="24"/>
          <w:szCs w:val="24"/>
          <w:rtl/>
        </w:rPr>
      </w:pPr>
    </w:p>
    <w:p w:rsidR="00100ECA" w:rsidRPr="00100ECA" w:rsidRDefault="00100ECA" w:rsidP="00CF1D94">
      <w:pPr>
        <w:bidi/>
        <w:jc w:val="both"/>
        <w:rPr>
          <w:rFonts w:ascii="Traditional Arabic" w:eastAsiaTheme="minorHAnsi" w:hAnsi="Traditional Arabic" w:cs="Traditional Arabic"/>
          <w:sz w:val="24"/>
          <w:szCs w:val="24"/>
          <w:rtl/>
          <w:lang w:bidi="ar-EG"/>
        </w:rPr>
      </w:pPr>
      <w:r w:rsidRPr="00100ECA">
        <w:rPr>
          <w:rFonts w:ascii="Traditional Arabic" w:eastAsiaTheme="minorHAnsi" w:hAnsi="Traditional Arabic" w:cs="Traditional Arabic" w:hint="cs"/>
          <w:sz w:val="24"/>
          <w:szCs w:val="24"/>
          <w:rtl/>
          <w:lang w:bidi="ar-EG"/>
        </w:rPr>
        <w:t>بداية نود أن نثمن استجابة البنك الدولي لمطالبات التحالف المدني المصري بإدراج مصر في الجولة الثالثة من المشاورات حول مسودة السياسات الحمائية المقترحة، كذلك علي استجابة النسخة المحدثة لبعض الطلبات/التوصيات المصرية، خاصة فيما يتعلق بالمعيار البيئي والاجتماعي رقم (2) العمالة وظروف العمل، وكذلك فيما يتعلق بالمعيار البيئي والاجتماعي رقم (3) كفاءة الموارد ومنع التلوث</w:t>
      </w:r>
      <w:r w:rsidR="004531C6">
        <w:rPr>
          <w:rFonts w:ascii="Traditional Arabic" w:eastAsiaTheme="minorHAnsi" w:hAnsi="Traditional Arabic" w:cs="Traditional Arabic" w:hint="cs"/>
          <w:sz w:val="24"/>
          <w:szCs w:val="24"/>
          <w:rtl/>
          <w:lang w:bidi="ar-EG"/>
        </w:rPr>
        <w:t xml:space="preserve"> وغيرهما</w:t>
      </w:r>
      <w:r w:rsidRPr="00100ECA">
        <w:rPr>
          <w:rFonts w:ascii="Traditional Arabic" w:eastAsiaTheme="minorHAnsi" w:hAnsi="Traditional Arabic" w:cs="Traditional Arabic" w:hint="cs"/>
          <w:sz w:val="24"/>
          <w:szCs w:val="24"/>
          <w:rtl/>
          <w:lang w:bidi="ar-EG"/>
        </w:rPr>
        <w:t xml:space="preserve">، ولكن ومع التأكيد علي البعد الإيجابي لهذه التطورات/التعديلات، إلا أن الإشكالية الرئيسية تظل في اختلاف الرؤية أو المنظور الحاكم لكل من الطرفين، البنك الدولي والمجتمع المدني، ولا أعني به هنا المجتمع المدني المصري، بل المجتمع المدني العالمي، وهو الأمر الذي إتضح عبر جولات المشاورات الثلاث، والانتقادات والتوصيات التي أتت وكأنها تنسخ بعضها بعضا، ليس </w:t>
      </w:r>
      <w:r w:rsidR="004531C6">
        <w:rPr>
          <w:rFonts w:ascii="Traditional Arabic" w:eastAsiaTheme="minorHAnsi" w:hAnsi="Traditional Arabic" w:cs="Traditional Arabic" w:hint="cs"/>
          <w:sz w:val="24"/>
          <w:szCs w:val="24"/>
          <w:rtl/>
          <w:lang w:bidi="ar-EG"/>
        </w:rPr>
        <w:t xml:space="preserve">بالضرورة </w:t>
      </w:r>
      <w:r w:rsidRPr="00100ECA">
        <w:rPr>
          <w:rFonts w:ascii="Traditional Arabic" w:eastAsiaTheme="minorHAnsi" w:hAnsi="Traditional Arabic" w:cs="Traditional Arabic" w:hint="cs"/>
          <w:sz w:val="24"/>
          <w:szCs w:val="24"/>
          <w:rtl/>
          <w:lang w:bidi="ar-EG"/>
        </w:rPr>
        <w:t xml:space="preserve">عن قوة </w:t>
      </w:r>
      <w:r w:rsidR="00DB085B">
        <w:rPr>
          <w:rFonts w:ascii="Traditional Arabic" w:eastAsiaTheme="minorHAnsi" w:hAnsi="Traditional Arabic" w:cs="Traditional Arabic" w:hint="cs"/>
          <w:sz w:val="24"/>
          <w:szCs w:val="24"/>
          <w:rtl/>
          <w:lang w:bidi="ar-EG"/>
        </w:rPr>
        <w:t xml:space="preserve">أو تنسيق، بل </w:t>
      </w:r>
      <w:r w:rsidR="004531C6">
        <w:rPr>
          <w:rFonts w:ascii="Traditional Arabic" w:eastAsiaTheme="minorHAnsi" w:hAnsi="Traditional Arabic" w:cs="Traditional Arabic" w:hint="cs"/>
          <w:sz w:val="24"/>
          <w:szCs w:val="24"/>
          <w:rtl/>
          <w:lang w:bidi="ar-EG"/>
        </w:rPr>
        <w:t>استلهاما ل</w:t>
      </w:r>
      <w:r w:rsidR="00DB085B">
        <w:rPr>
          <w:rFonts w:ascii="Traditional Arabic" w:eastAsiaTheme="minorHAnsi" w:hAnsi="Traditional Arabic" w:cs="Traditional Arabic" w:hint="cs"/>
          <w:sz w:val="24"/>
          <w:szCs w:val="24"/>
          <w:rtl/>
          <w:lang w:bidi="ar-EG"/>
        </w:rPr>
        <w:t xml:space="preserve">مرجعية واحدة تتمثل في </w:t>
      </w:r>
      <w:r w:rsidRPr="00100ECA">
        <w:rPr>
          <w:rFonts w:ascii="Traditional Arabic" w:eastAsiaTheme="minorHAnsi" w:hAnsi="Traditional Arabic" w:cs="Traditional Arabic" w:hint="cs"/>
          <w:sz w:val="24"/>
          <w:szCs w:val="24"/>
          <w:rtl/>
          <w:lang w:bidi="ar-EG"/>
        </w:rPr>
        <w:t xml:space="preserve">الغاية المعلنة للبنك الدولي والمتمثلة في تقليص الفقر المدقع والمشاركة في الرخاء </w:t>
      </w:r>
      <w:r w:rsidR="00DB085B">
        <w:rPr>
          <w:rFonts w:ascii="Traditional Arabic" w:eastAsiaTheme="minorHAnsi" w:hAnsi="Traditional Arabic" w:cs="Traditional Arabic" w:hint="cs"/>
          <w:sz w:val="24"/>
          <w:szCs w:val="24"/>
          <w:rtl/>
          <w:lang w:bidi="ar-EG"/>
        </w:rPr>
        <w:t>باعتبارها القواس</w:t>
      </w:r>
      <w:r w:rsidR="004531C6">
        <w:rPr>
          <w:rFonts w:ascii="Traditional Arabic" w:eastAsiaTheme="minorHAnsi" w:hAnsi="Traditional Arabic" w:cs="Traditional Arabic" w:hint="cs"/>
          <w:sz w:val="24"/>
          <w:szCs w:val="24"/>
          <w:rtl/>
          <w:lang w:bidi="ar-EG"/>
        </w:rPr>
        <w:t>م</w:t>
      </w:r>
      <w:r w:rsidR="00DB085B">
        <w:rPr>
          <w:rFonts w:ascii="Traditional Arabic" w:eastAsiaTheme="minorHAnsi" w:hAnsi="Traditional Arabic" w:cs="Traditional Arabic" w:hint="cs"/>
          <w:sz w:val="24"/>
          <w:szCs w:val="24"/>
          <w:rtl/>
          <w:lang w:bidi="ar-EG"/>
        </w:rPr>
        <w:t xml:space="preserve"> المشتركة التي تقودنا </w:t>
      </w:r>
      <w:r w:rsidRPr="00100ECA">
        <w:rPr>
          <w:rFonts w:ascii="Traditional Arabic" w:eastAsiaTheme="minorHAnsi" w:hAnsi="Traditional Arabic" w:cs="Traditional Arabic" w:hint="cs"/>
          <w:sz w:val="24"/>
          <w:szCs w:val="24"/>
          <w:rtl/>
          <w:lang w:bidi="ar-EG"/>
        </w:rPr>
        <w:t xml:space="preserve">جميعا للمشاركة في الحوار حول أفضل المعايير والسبل لضمان تحقيق قروض أو استثمارات البنك الدولي لتلك الغايات أو الأهداف. </w:t>
      </w:r>
      <w:r w:rsidR="00DF0EA2">
        <w:rPr>
          <w:rFonts w:ascii="Traditional Arabic" w:eastAsiaTheme="minorHAnsi" w:hAnsi="Traditional Arabic" w:cs="Traditional Arabic" w:hint="cs"/>
          <w:sz w:val="24"/>
          <w:szCs w:val="24"/>
          <w:rtl/>
          <w:lang w:bidi="ar-EG"/>
        </w:rPr>
        <w:t>انطلاقا مما سبق نورد تعليقات / توصيات المجتمع المدني المصري حول المنهجية والسيات المقترحة في المسودة موضوع المشاورات.</w:t>
      </w:r>
      <w:r w:rsidRPr="00100ECA">
        <w:rPr>
          <w:rFonts w:ascii="Traditional Arabic" w:eastAsiaTheme="minorHAnsi" w:hAnsi="Traditional Arabic" w:cs="Traditional Arabic" w:hint="cs"/>
          <w:sz w:val="24"/>
          <w:szCs w:val="24"/>
          <w:rtl/>
          <w:lang w:bidi="ar-EG"/>
        </w:rPr>
        <w:t xml:space="preserve">    </w:t>
      </w:r>
    </w:p>
    <w:p w:rsidR="00DB085B" w:rsidRDefault="00DB085B" w:rsidP="00EC4AF5">
      <w:pPr>
        <w:widowControl w:val="0"/>
        <w:autoSpaceDE w:val="0"/>
        <w:autoSpaceDN w:val="0"/>
        <w:bidi/>
        <w:adjustRightInd w:val="0"/>
        <w:spacing w:after="200" w:line="276" w:lineRule="auto"/>
        <w:jc w:val="both"/>
        <w:rPr>
          <w:rFonts w:ascii="Traditional Arabic" w:hAnsi="Traditional Arabic" w:cs="Traditional Arabic"/>
          <w:b/>
          <w:bCs/>
          <w:sz w:val="24"/>
          <w:szCs w:val="24"/>
          <w:rtl/>
        </w:rPr>
      </w:pPr>
    </w:p>
    <w:p w:rsidR="00DB085B" w:rsidRPr="00100ECA" w:rsidRDefault="00DB085B" w:rsidP="00DB085B">
      <w:pPr>
        <w:bidi/>
        <w:rPr>
          <w:rFonts w:ascii="Traditional Arabic" w:eastAsiaTheme="minorHAnsi" w:hAnsi="Traditional Arabic" w:cs="Traditional Arabic"/>
          <w:b/>
          <w:bCs/>
          <w:sz w:val="24"/>
          <w:szCs w:val="24"/>
          <w:rtl/>
          <w:lang w:bidi="ar-EG"/>
        </w:rPr>
      </w:pPr>
      <w:r>
        <w:rPr>
          <w:rFonts w:ascii="Traditional Arabic" w:hAnsi="Traditional Arabic" w:cs="Traditional Arabic" w:hint="cs"/>
          <w:b/>
          <w:bCs/>
          <w:sz w:val="24"/>
          <w:szCs w:val="24"/>
          <w:rtl/>
        </w:rPr>
        <w:t xml:space="preserve">أولا: </w:t>
      </w:r>
      <w:r w:rsidRPr="00100ECA">
        <w:rPr>
          <w:rFonts w:ascii="Traditional Arabic" w:eastAsiaTheme="minorHAnsi" w:hAnsi="Traditional Arabic" w:cs="Traditional Arabic" w:hint="cs"/>
          <w:b/>
          <w:bCs/>
          <w:sz w:val="24"/>
          <w:szCs w:val="24"/>
          <w:rtl/>
          <w:lang w:bidi="ar-EG"/>
        </w:rPr>
        <w:t>منهجية مسودة السياسات الحمائية المقترحة:</w:t>
      </w:r>
    </w:p>
    <w:p w:rsidR="008D334D" w:rsidRDefault="00DF0EA2" w:rsidP="00FE472F">
      <w:pPr>
        <w:bidi/>
        <w:jc w:val="both"/>
        <w:rPr>
          <w:rFonts w:ascii="Traditional Arabic" w:hAnsi="Traditional Arabic" w:cs="Traditional Arabic"/>
          <w:sz w:val="24"/>
          <w:szCs w:val="24"/>
          <w:rtl/>
        </w:rPr>
      </w:pPr>
      <w:r>
        <w:rPr>
          <w:rFonts w:ascii="Traditional Arabic" w:hAnsi="Traditional Arabic" w:cs="Traditional Arabic" w:hint="cs"/>
          <w:b/>
          <w:bCs/>
          <w:sz w:val="24"/>
          <w:szCs w:val="24"/>
          <w:rtl/>
          <w:lang w:bidi="ar-EG"/>
        </w:rPr>
        <w:t xml:space="preserve">_ </w:t>
      </w:r>
      <w:r w:rsidR="00E14730" w:rsidRPr="00E14730">
        <w:rPr>
          <w:rFonts w:ascii="Traditional Arabic" w:hAnsi="Traditional Arabic" w:cs="Traditional Arabic" w:hint="cs"/>
          <w:sz w:val="24"/>
          <w:szCs w:val="24"/>
          <w:rtl/>
          <w:lang w:bidi="ar-EG"/>
        </w:rPr>
        <w:t>غياب</w:t>
      </w:r>
      <w:r w:rsidR="00BC77BE">
        <w:rPr>
          <w:rFonts w:ascii="Traditional Arabic" w:hAnsi="Traditional Arabic" w:cs="Traditional Arabic" w:hint="cs"/>
          <w:sz w:val="24"/>
          <w:szCs w:val="24"/>
          <w:rtl/>
          <w:lang w:bidi="ar-EG"/>
        </w:rPr>
        <w:t xml:space="preserve">/عدم وضوح الإطار المرجعي أو المعياري الناظم للسياسات الحمائية، فعلي الرغم من إشارة المسودة المقترحة إلي اعتمادها للنهج الحقوقي، إلا أن كافة المفاهيم والمصطلحات المستخدمة في المسودة محل المشاورات تتجنب إستخدام المفاهيم الحقوقية، ومثال ذلك استخدام تعبير "إعادة التوطين القسري" بدلا من "الإخلاء القسري"، وكذلك "التعويض أو كلفة الإستبدال" بدلا من "جبر الضرر"، </w:t>
      </w:r>
      <w:r w:rsidR="00FE472F">
        <w:rPr>
          <w:rFonts w:ascii="Traditional Arabic" w:hAnsi="Traditional Arabic" w:cs="Traditional Arabic" w:hint="cs"/>
          <w:sz w:val="24"/>
          <w:szCs w:val="24"/>
          <w:rtl/>
          <w:lang w:bidi="ar-EG"/>
        </w:rPr>
        <w:t xml:space="preserve">علي الرغم من أن المفاهيم / المصطلحات الحقوقية </w:t>
      </w:r>
      <w:r w:rsidR="008D334D">
        <w:rPr>
          <w:rFonts w:ascii="Traditional Arabic" w:hAnsi="Traditional Arabic" w:cs="Traditional Arabic" w:hint="cs"/>
          <w:sz w:val="24"/>
          <w:szCs w:val="24"/>
          <w:rtl/>
        </w:rPr>
        <w:t>أكثر وضوحا وانضباطا، وإلزامية نظرا لتصديق الغالبية العظمي من الدول/الحكومات علي العهد الدولي</w:t>
      </w:r>
      <w:r w:rsidR="00FE472F">
        <w:rPr>
          <w:rFonts w:ascii="Traditional Arabic" w:hAnsi="Traditional Arabic" w:cs="Traditional Arabic" w:hint="cs"/>
          <w:sz w:val="24"/>
          <w:szCs w:val="24"/>
          <w:rtl/>
        </w:rPr>
        <w:t xml:space="preserve"> للحقوق الاقتصادية والاجتماعية والثقافية</w:t>
      </w:r>
      <w:r w:rsidR="008D334D">
        <w:rPr>
          <w:rFonts w:ascii="Traditional Arabic" w:hAnsi="Traditional Arabic" w:cs="Traditional Arabic" w:hint="cs"/>
          <w:sz w:val="24"/>
          <w:szCs w:val="24"/>
          <w:rtl/>
        </w:rPr>
        <w:t>، وبالتالي فيجب تغيير تلك المصطلحات وإعتماد المفاهيم الحقوقية.</w:t>
      </w:r>
    </w:p>
    <w:p w:rsidR="00352569" w:rsidRDefault="00FE472F" w:rsidP="00352569">
      <w:pPr>
        <w:widowControl w:val="0"/>
        <w:autoSpaceDE w:val="0"/>
        <w:autoSpaceDN w:val="0"/>
        <w:bidi/>
        <w:adjustRightInd w:val="0"/>
        <w:spacing w:after="200" w:line="276" w:lineRule="auto"/>
        <w:jc w:val="both"/>
        <w:rPr>
          <w:rFonts w:ascii="Traditional Arabic" w:hAnsi="Traditional Arabic" w:cs="Traditional Arabic"/>
          <w:sz w:val="24"/>
          <w:szCs w:val="24"/>
          <w:rtl/>
          <w:lang w:bidi="ar-EG"/>
        </w:rPr>
      </w:pPr>
      <w:r w:rsidRPr="00FE472F">
        <w:rPr>
          <w:rFonts w:ascii="Traditional Arabic" w:hAnsi="Traditional Arabic" w:cs="Traditional Arabic" w:hint="cs"/>
          <w:sz w:val="24"/>
          <w:szCs w:val="24"/>
          <w:rtl/>
        </w:rPr>
        <w:t xml:space="preserve">_ </w:t>
      </w:r>
      <w:r w:rsidR="00E3215F">
        <w:rPr>
          <w:rFonts w:ascii="Traditional Arabic" w:hAnsi="Traditional Arabic" w:cs="Traditional Arabic" w:hint="cs"/>
          <w:sz w:val="24"/>
          <w:szCs w:val="24"/>
          <w:rtl/>
        </w:rPr>
        <w:t>إفتقار الوثيقة للشمولية، ف</w:t>
      </w:r>
      <w:r>
        <w:rPr>
          <w:rFonts w:ascii="Traditional Arabic" w:hAnsi="Traditional Arabic" w:cs="Traditional Arabic" w:hint="cs"/>
          <w:sz w:val="24"/>
          <w:szCs w:val="24"/>
          <w:rtl/>
        </w:rPr>
        <w:t>السياسات الحمائية المقترحة</w:t>
      </w:r>
      <w:r w:rsidR="00E3215F">
        <w:rPr>
          <w:rFonts w:ascii="Traditional Arabic" w:hAnsi="Traditional Arabic" w:cs="Traditional Arabic" w:hint="cs"/>
          <w:sz w:val="24"/>
          <w:szCs w:val="24"/>
          <w:rtl/>
        </w:rPr>
        <w:t xml:space="preserve"> لا تنطبق سوي علي تمويل المشاريع الاستثمارية وتستثني كلا من قروض سياسات التنمية (</w:t>
      </w:r>
      <w:r w:rsidR="00E3215F">
        <w:rPr>
          <w:rFonts w:ascii="Traditional Arabic" w:hAnsi="Traditional Arabic" w:cs="Traditional Arabic"/>
          <w:sz w:val="24"/>
          <w:szCs w:val="24"/>
        </w:rPr>
        <w:t>Development Policy Loan</w:t>
      </w:r>
      <w:r w:rsidR="00544BCC">
        <w:rPr>
          <w:rFonts w:ascii="Traditional Arabic" w:hAnsi="Traditional Arabic" w:cs="Traditional Arabic"/>
          <w:sz w:val="24"/>
          <w:szCs w:val="24"/>
        </w:rPr>
        <w:t>s</w:t>
      </w:r>
      <w:r w:rsidR="00E3215F">
        <w:rPr>
          <w:rFonts w:ascii="Traditional Arabic" w:hAnsi="Traditional Arabic" w:cs="Traditional Arabic"/>
          <w:sz w:val="24"/>
          <w:szCs w:val="24"/>
        </w:rPr>
        <w:t>-DPL</w:t>
      </w:r>
      <w:r w:rsidR="00E3215F">
        <w:rPr>
          <w:rFonts w:ascii="Traditional Arabic" w:hAnsi="Traditional Arabic" w:cs="Traditional Arabic" w:hint="cs"/>
          <w:sz w:val="24"/>
          <w:szCs w:val="24"/>
          <w:rtl/>
        </w:rPr>
        <w:t>)</w:t>
      </w:r>
      <w:r w:rsidR="00E3215F">
        <w:rPr>
          <w:rFonts w:ascii="Traditional Arabic" w:hAnsi="Traditional Arabic" w:cs="Traditional Arabic"/>
          <w:sz w:val="24"/>
          <w:szCs w:val="24"/>
        </w:rPr>
        <w:t xml:space="preserve"> </w:t>
      </w:r>
      <w:r w:rsidR="00544BCC">
        <w:rPr>
          <w:rFonts w:ascii="Traditional Arabic" w:hAnsi="Traditional Arabic" w:cs="Traditional Arabic" w:hint="cs"/>
          <w:sz w:val="24"/>
          <w:szCs w:val="24"/>
          <w:rtl/>
          <w:lang w:bidi="ar-EG"/>
        </w:rPr>
        <w:t>والبرامج من أجل النتائج (</w:t>
      </w:r>
      <w:r w:rsidR="00544BCC">
        <w:rPr>
          <w:rFonts w:ascii="Traditional Arabic" w:hAnsi="Traditional Arabic" w:cs="Traditional Arabic"/>
          <w:sz w:val="24"/>
          <w:szCs w:val="24"/>
          <w:lang w:bidi="ar-EG"/>
        </w:rPr>
        <w:t>Program for Results-P4R</w:t>
      </w:r>
      <w:r w:rsidR="00544BCC">
        <w:rPr>
          <w:rFonts w:ascii="Traditional Arabic" w:hAnsi="Traditional Arabic" w:cs="Traditional Arabic" w:hint="cs"/>
          <w:sz w:val="24"/>
          <w:szCs w:val="24"/>
          <w:rtl/>
          <w:lang w:bidi="ar-EG"/>
        </w:rPr>
        <w:t>)</w:t>
      </w:r>
      <w:r w:rsidR="00544BCC">
        <w:rPr>
          <w:rFonts w:ascii="Traditional Arabic" w:hAnsi="Traditional Arabic" w:cs="Traditional Arabic"/>
          <w:sz w:val="24"/>
          <w:szCs w:val="24"/>
          <w:lang w:bidi="ar-EG"/>
        </w:rPr>
        <w:t xml:space="preserve"> </w:t>
      </w:r>
      <w:r w:rsidR="00544BCC">
        <w:rPr>
          <w:rFonts w:ascii="Traditional Arabic" w:hAnsi="Traditional Arabic" w:cs="Traditional Arabic" w:hint="cs"/>
          <w:sz w:val="24"/>
          <w:szCs w:val="24"/>
          <w:rtl/>
          <w:lang w:bidi="ar-EG"/>
        </w:rPr>
        <w:t>والتي تشكل في كثير من الأحيان الغالبية العظمي من محفظة إقراض البنك الدولي، كما هي الحال بالنسبة لجمهورية مصر العربية</w:t>
      </w:r>
      <w:r w:rsidR="00C0146F">
        <w:rPr>
          <w:rFonts w:ascii="Traditional Arabic" w:hAnsi="Traditional Arabic" w:cs="Traditional Arabic" w:hint="cs"/>
          <w:sz w:val="24"/>
          <w:szCs w:val="24"/>
          <w:rtl/>
          <w:lang w:bidi="ar-EG"/>
        </w:rPr>
        <w:t xml:space="preserve"> وغيرها من البلدان</w:t>
      </w:r>
      <w:r w:rsidR="004514F4">
        <w:rPr>
          <w:rFonts w:ascii="Traditional Arabic" w:hAnsi="Traditional Arabic" w:cs="Traditional Arabic" w:hint="cs"/>
          <w:sz w:val="24"/>
          <w:szCs w:val="24"/>
          <w:rtl/>
          <w:lang w:bidi="ar-EG"/>
        </w:rPr>
        <w:t xml:space="preserve">، فضلا عن ضعف سياسات العمليات أو معايير الأداء المنظمة لكل </w:t>
      </w:r>
      <w:r w:rsidR="00352569">
        <w:rPr>
          <w:rFonts w:ascii="Traditional Arabic" w:hAnsi="Traditional Arabic" w:cs="Traditional Arabic" w:hint="cs"/>
          <w:sz w:val="24"/>
          <w:szCs w:val="24"/>
          <w:rtl/>
          <w:lang w:bidi="ar-EG"/>
        </w:rPr>
        <w:t xml:space="preserve">من </w:t>
      </w:r>
      <w:r w:rsidR="004514F4">
        <w:rPr>
          <w:rFonts w:ascii="Traditional Arabic" w:hAnsi="Traditional Arabic" w:cs="Traditional Arabic" w:hint="cs"/>
          <w:sz w:val="24"/>
          <w:szCs w:val="24"/>
          <w:rtl/>
          <w:lang w:bidi="ar-EG"/>
        </w:rPr>
        <w:t>قروض سياسات التنمية والبرامج من أجل النتائج وهي إشكالية ضخمة، لا تقتصر علي إزدواجية المعايير الم</w:t>
      </w:r>
      <w:r w:rsidR="00352569">
        <w:rPr>
          <w:rFonts w:ascii="Traditional Arabic" w:hAnsi="Traditional Arabic" w:cs="Traditional Arabic" w:hint="cs"/>
          <w:sz w:val="24"/>
          <w:szCs w:val="24"/>
          <w:rtl/>
          <w:lang w:bidi="ar-EG"/>
        </w:rPr>
        <w:t xml:space="preserve">نظمة لقروض البنك الدولي، وإنما تتمثل في عدم إنطباق الإطار البيئي والاجتماعي المقترح علي الغالبية العظمي من المشروعات الممولة من قبل البنك الدولي، وبناءا عليه يجب توسيع نطاق السياسات الحمائية المقترحة لتشمل </w:t>
      </w:r>
      <w:r w:rsidR="00352569">
        <w:rPr>
          <w:rFonts w:ascii="Traditional Arabic" w:hAnsi="Traditional Arabic" w:cs="Traditional Arabic" w:hint="cs"/>
          <w:sz w:val="24"/>
          <w:szCs w:val="24"/>
          <w:rtl/>
        </w:rPr>
        <w:t>كلا من قروض سياسات التنمية (</w:t>
      </w:r>
      <w:r w:rsidR="00352569">
        <w:rPr>
          <w:rFonts w:ascii="Traditional Arabic" w:hAnsi="Traditional Arabic" w:cs="Traditional Arabic"/>
          <w:sz w:val="24"/>
          <w:szCs w:val="24"/>
        </w:rPr>
        <w:t>Development Policy Loans-DPL</w:t>
      </w:r>
      <w:r w:rsidR="00352569">
        <w:rPr>
          <w:rFonts w:ascii="Traditional Arabic" w:hAnsi="Traditional Arabic" w:cs="Traditional Arabic" w:hint="cs"/>
          <w:sz w:val="24"/>
          <w:szCs w:val="24"/>
          <w:rtl/>
        </w:rPr>
        <w:t>)</w:t>
      </w:r>
      <w:r w:rsidR="00352569">
        <w:rPr>
          <w:rFonts w:ascii="Traditional Arabic" w:hAnsi="Traditional Arabic" w:cs="Traditional Arabic"/>
          <w:sz w:val="24"/>
          <w:szCs w:val="24"/>
        </w:rPr>
        <w:t xml:space="preserve"> </w:t>
      </w:r>
      <w:r w:rsidR="00352569">
        <w:rPr>
          <w:rFonts w:ascii="Traditional Arabic" w:hAnsi="Traditional Arabic" w:cs="Traditional Arabic" w:hint="cs"/>
          <w:sz w:val="24"/>
          <w:szCs w:val="24"/>
          <w:rtl/>
          <w:lang w:bidi="ar-EG"/>
        </w:rPr>
        <w:t>والبرامج من أجل النتائج (</w:t>
      </w:r>
      <w:r w:rsidR="00352569">
        <w:rPr>
          <w:rFonts w:ascii="Traditional Arabic" w:hAnsi="Traditional Arabic" w:cs="Traditional Arabic"/>
          <w:sz w:val="24"/>
          <w:szCs w:val="24"/>
          <w:lang w:bidi="ar-EG"/>
        </w:rPr>
        <w:t>Program for Results-P4R</w:t>
      </w:r>
      <w:r w:rsidR="00352569">
        <w:rPr>
          <w:rFonts w:ascii="Traditional Arabic" w:hAnsi="Traditional Arabic" w:cs="Traditional Arabic" w:hint="cs"/>
          <w:sz w:val="24"/>
          <w:szCs w:val="24"/>
          <w:rtl/>
          <w:lang w:bidi="ar-EG"/>
        </w:rPr>
        <w:t>).</w:t>
      </w:r>
    </w:p>
    <w:p w:rsidR="00324C1F" w:rsidRDefault="00352569" w:rsidP="00352569">
      <w:pPr>
        <w:widowControl w:val="0"/>
        <w:autoSpaceDE w:val="0"/>
        <w:autoSpaceDN w:val="0"/>
        <w:bidi/>
        <w:adjustRightInd w:val="0"/>
        <w:spacing w:after="200" w:line="276" w:lineRule="auto"/>
        <w:jc w:val="both"/>
        <w:rPr>
          <w:rFonts w:ascii="Traditional Arabic" w:hAnsi="Traditional Arabic" w:cs="Traditional Arabic"/>
          <w:sz w:val="24"/>
          <w:szCs w:val="24"/>
          <w:rtl/>
          <w:lang w:bidi="ar-EG"/>
        </w:rPr>
      </w:pPr>
      <w:r>
        <w:rPr>
          <w:rFonts w:ascii="Traditional Arabic" w:hAnsi="Traditional Arabic" w:cs="Traditional Arabic" w:hint="cs"/>
          <w:sz w:val="24"/>
          <w:szCs w:val="24"/>
          <w:rtl/>
          <w:lang w:bidi="ar-EG"/>
        </w:rPr>
        <w:t>_ وجود تضارب واضح في المصالح (</w:t>
      </w:r>
      <w:r>
        <w:rPr>
          <w:rFonts w:ascii="Traditional Arabic" w:hAnsi="Traditional Arabic" w:cs="Traditional Arabic"/>
          <w:sz w:val="24"/>
          <w:szCs w:val="24"/>
          <w:lang w:bidi="ar-EG"/>
        </w:rPr>
        <w:t>Conflict of Interests</w:t>
      </w:r>
      <w:r>
        <w:rPr>
          <w:rFonts w:ascii="Traditional Arabic" w:hAnsi="Traditional Arabic" w:cs="Traditional Arabic" w:hint="cs"/>
          <w:sz w:val="24"/>
          <w:szCs w:val="24"/>
          <w:rtl/>
          <w:lang w:bidi="ar-EG"/>
        </w:rPr>
        <w:t xml:space="preserve">) حيث تنص المسودة موضوع المشاورات علي مسئولية المقترض عن إجراء دراسات تقييم </w:t>
      </w:r>
      <w:r>
        <w:rPr>
          <w:rFonts w:ascii="Traditional Arabic" w:hAnsi="Traditional Arabic" w:cs="Traditional Arabic" w:hint="cs"/>
          <w:sz w:val="24"/>
          <w:szCs w:val="24"/>
          <w:rtl/>
          <w:lang w:bidi="ar-EG"/>
        </w:rPr>
        <w:lastRenderedPageBreak/>
        <w:t xml:space="preserve">الأثر البيئي والاجتماعي وتحديد طبيعة الأضرار وقيم التعويضات الواجبة، </w:t>
      </w:r>
      <w:r w:rsidR="00766A71">
        <w:rPr>
          <w:rFonts w:ascii="Traditional Arabic" w:hAnsi="Traditional Arabic" w:cs="Traditional Arabic" w:hint="cs"/>
          <w:sz w:val="24"/>
          <w:szCs w:val="24"/>
          <w:rtl/>
          <w:lang w:bidi="ar-EG"/>
        </w:rPr>
        <w:t xml:space="preserve">وهو </w:t>
      </w:r>
      <w:r w:rsidR="00B12C81">
        <w:rPr>
          <w:rFonts w:ascii="Traditional Arabic" w:hAnsi="Traditional Arabic" w:cs="Traditional Arabic" w:hint="cs"/>
          <w:sz w:val="24"/>
          <w:szCs w:val="24"/>
          <w:rtl/>
          <w:lang w:bidi="ar-EG"/>
        </w:rPr>
        <w:t>ما يمثل تضاربا واضحا في المصالح نظرا لميل المقترض لتقليص إن لم يكن ن</w:t>
      </w:r>
      <w:r w:rsidR="00324C1F">
        <w:rPr>
          <w:rFonts w:ascii="Traditional Arabic" w:hAnsi="Traditional Arabic" w:cs="Traditional Arabic" w:hint="cs"/>
          <w:sz w:val="24"/>
          <w:szCs w:val="24"/>
          <w:rtl/>
          <w:lang w:bidi="ar-EG"/>
        </w:rPr>
        <w:t>في وجود أية أضرار أو آثار سلبية، سواء اجتماعية أو بيئية حتي يتمكن من الحصول علي موافقة البنك الدولي علي المشروع  / القرض المقترح. وفي هذا السياق يجب النص علي إنشاء هيئة اسشارية مستقلة ماليا وإداريا للقيام بدراسات تقييم الأثر البيئي والاجتماعي لكافة المشروعات المقترحة، وذلك لضمان الحيادية والنزاهة، خاصة وأن المسودة المقترحة تنص علي إمكانية اللجؤ لهذه الآلية وذلك في المادة رقم 33 من السياسة البيئية والاجتماعية لدي البنك الدولي لتمويل مشروعات الاستثمار "اعتمادا علي الخطورة المحتملة للمخاطر والآثار البيئية والاجتماعية، سيحدد البنك ما إذا كان سيتطلب من المقترض الاستعانة بمتخصصين مستقلين لأطراف ثالثة للمساعدة في تقييم الآثار البيئية والاجتماعية"، فالمطلوب هو اعتماد هذه الآلية وتطبيقها علي كافة المشروعات الممولة من البنك الدولي.</w:t>
      </w:r>
    </w:p>
    <w:p w:rsidR="00E15F0F" w:rsidRPr="007065EF" w:rsidRDefault="00324C1F" w:rsidP="00DA1B31">
      <w:pPr>
        <w:widowControl w:val="0"/>
        <w:autoSpaceDE w:val="0"/>
        <w:autoSpaceDN w:val="0"/>
        <w:bidi/>
        <w:adjustRightInd w:val="0"/>
        <w:spacing w:after="200" w:line="276" w:lineRule="auto"/>
        <w:jc w:val="both"/>
        <w:rPr>
          <w:rFonts w:ascii="Traditional Arabic" w:hAnsi="Traditional Arabic" w:cs="Traditional Arabic"/>
          <w:sz w:val="24"/>
          <w:szCs w:val="24"/>
          <w:rtl/>
          <w:lang w:bidi="ar-EG"/>
        </w:rPr>
      </w:pPr>
      <w:r>
        <w:rPr>
          <w:rFonts w:ascii="Traditional Arabic" w:hAnsi="Traditional Arabic" w:cs="Traditional Arabic" w:hint="cs"/>
          <w:sz w:val="24"/>
          <w:szCs w:val="24"/>
          <w:rtl/>
          <w:lang w:bidi="ar-EG"/>
        </w:rPr>
        <w:t xml:space="preserve">_ </w:t>
      </w:r>
      <w:r w:rsidR="00DA1B31">
        <w:rPr>
          <w:rFonts w:ascii="Traditional Arabic" w:hAnsi="Traditional Arabic" w:cs="Traditional Arabic" w:hint="cs"/>
          <w:sz w:val="24"/>
          <w:szCs w:val="24"/>
          <w:rtl/>
          <w:lang w:bidi="ar-EG"/>
        </w:rPr>
        <w:t>ضعف إلزامية المعايير البيئية والاجتماعية المقترحة، ففي كافة السياسات المقترحة أتت كافة الصياغات غير ملزمة من قبيل "</w:t>
      </w:r>
      <w:r w:rsidR="00E15F0F" w:rsidRPr="007065EF">
        <w:rPr>
          <w:rFonts w:ascii="Traditional Arabic" w:hAnsi="Traditional Arabic" w:cs="Traditional Arabic"/>
          <w:sz w:val="24"/>
          <w:szCs w:val="24"/>
          <w:rtl/>
          <w:lang w:bidi="ar-EG"/>
        </w:rPr>
        <w:t xml:space="preserve"> سيحدد المقترض - سيضع - سيتم وضع المعايير </w:t>
      </w:r>
      <w:r w:rsidR="00DA1B31">
        <w:rPr>
          <w:rFonts w:ascii="Traditional Arabic" w:hAnsi="Traditional Arabic" w:cs="Traditional Arabic" w:hint="cs"/>
          <w:sz w:val="24"/>
          <w:szCs w:val="24"/>
          <w:rtl/>
          <w:lang w:bidi="ar-EG"/>
        </w:rPr>
        <w:t>"</w:t>
      </w:r>
      <w:r w:rsidR="00E15F0F" w:rsidRPr="007065EF">
        <w:rPr>
          <w:rFonts w:ascii="Traditional Arabic" w:hAnsi="Traditional Arabic" w:cs="Traditional Arabic"/>
          <w:sz w:val="24"/>
          <w:szCs w:val="24"/>
          <w:rtl/>
          <w:lang w:bidi="ar-EG"/>
        </w:rPr>
        <w:t>، وهو ما يستلزم تعديلة فوراً إلى ----- يلتزم المقترض في ك</w:t>
      </w:r>
      <w:r w:rsidR="00DA1B31">
        <w:rPr>
          <w:rFonts w:ascii="Traditional Arabic" w:hAnsi="Traditional Arabic" w:cs="Traditional Arabic" w:hint="cs"/>
          <w:sz w:val="24"/>
          <w:szCs w:val="24"/>
          <w:rtl/>
          <w:lang w:bidi="ar-EG"/>
        </w:rPr>
        <w:t>افة</w:t>
      </w:r>
      <w:r w:rsidR="00E15F0F" w:rsidRPr="007065EF">
        <w:rPr>
          <w:rFonts w:ascii="Traditional Arabic" w:hAnsi="Traditional Arabic" w:cs="Traditional Arabic"/>
          <w:sz w:val="24"/>
          <w:szCs w:val="24"/>
          <w:rtl/>
          <w:lang w:bidi="ar-EG"/>
        </w:rPr>
        <w:t xml:space="preserve"> الصياغات</w:t>
      </w:r>
      <w:r w:rsidR="00DA1B31">
        <w:rPr>
          <w:rFonts w:ascii="Traditional Arabic" w:hAnsi="Traditional Arabic" w:cs="Traditional Arabic" w:hint="cs"/>
          <w:sz w:val="24"/>
          <w:szCs w:val="24"/>
          <w:rtl/>
          <w:lang w:bidi="ar-EG"/>
        </w:rPr>
        <w:t>.</w:t>
      </w:r>
      <w:r w:rsidR="00E15F0F" w:rsidRPr="007065EF">
        <w:rPr>
          <w:rFonts w:ascii="Traditional Arabic" w:hAnsi="Traditional Arabic" w:cs="Traditional Arabic"/>
          <w:sz w:val="24"/>
          <w:szCs w:val="24"/>
          <w:rtl/>
          <w:lang w:bidi="ar-EG"/>
        </w:rPr>
        <w:t xml:space="preserve">  </w:t>
      </w:r>
    </w:p>
    <w:p w:rsidR="00437D70" w:rsidRPr="001240D2" w:rsidRDefault="00DA1B31" w:rsidP="001240D2">
      <w:pPr>
        <w:bidi/>
        <w:jc w:val="both"/>
        <w:rPr>
          <w:rFonts w:ascii="Traditional Arabic" w:hAnsi="Traditional Arabic" w:cs="Traditional Arabic"/>
          <w:b/>
          <w:bCs/>
          <w:sz w:val="24"/>
          <w:szCs w:val="24"/>
          <w:rtl/>
        </w:rPr>
      </w:pPr>
      <w:r>
        <w:rPr>
          <w:rFonts w:ascii="Traditional Arabic" w:hAnsi="Traditional Arabic" w:cs="Traditional Arabic" w:hint="cs"/>
          <w:b/>
          <w:bCs/>
          <w:sz w:val="24"/>
          <w:szCs w:val="24"/>
          <w:rtl/>
        </w:rPr>
        <w:t xml:space="preserve">ثانيا: </w:t>
      </w:r>
      <w:r w:rsidR="001240D2" w:rsidRPr="001240D2">
        <w:rPr>
          <w:rFonts w:ascii="Traditional Arabic" w:hAnsi="Traditional Arabic" w:cs="Traditional Arabic" w:hint="cs"/>
          <w:b/>
          <w:bCs/>
          <w:sz w:val="24"/>
          <w:szCs w:val="24"/>
          <w:rtl/>
        </w:rPr>
        <w:t xml:space="preserve">المعيار البيئي والاجتماعي 1 تقييم وإدارة المخاطر والآثار البيئية والاجتماعية: </w:t>
      </w:r>
      <w:r w:rsidR="00437D70" w:rsidRPr="001240D2">
        <w:rPr>
          <w:rFonts w:ascii="Traditional Arabic" w:hAnsi="Traditional Arabic" w:cs="Traditional Arabic"/>
          <w:b/>
          <w:bCs/>
          <w:sz w:val="24"/>
          <w:szCs w:val="24"/>
          <w:rtl/>
        </w:rPr>
        <w:t xml:space="preserve"> </w:t>
      </w:r>
    </w:p>
    <w:p w:rsidR="00437D70" w:rsidRPr="001240D2" w:rsidRDefault="00437D70" w:rsidP="00437D70">
      <w:pPr>
        <w:bidi/>
        <w:jc w:val="both"/>
        <w:rPr>
          <w:rFonts w:ascii="Traditional Arabic" w:hAnsi="Traditional Arabic" w:cs="Traditional Arabic"/>
          <w:b/>
          <w:bCs/>
          <w:sz w:val="24"/>
          <w:szCs w:val="24"/>
          <w:rtl/>
        </w:rPr>
      </w:pPr>
      <w:r w:rsidRPr="001240D2">
        <w:rPr>
          <w:rFonts w:ascii="Traditional Arabic" w:hAnsi="Traditional Arabic" w:cs="Traditional Arabic"/>
          <w:b/>
          <w:bCs/>
          <w:sz w:val="24"/>
          <w:szCs w:val="24"/>
          <w:rtl/>
        </w:rPr>
        <w:t>المعايير الخاصة بعملية تقييم الأثر البيئى</w:t>
      </w:r>
      <w:r w:rsidR="001240D2" w:rsidRPr="001240D2">
        <w:rPr>
          <w:rFonts w:ascii="Traditional Arabic" w:hAnsi="Traditional Arabic" w:cs="Traditional Arabic" w:hint="cs"/>
          <w:b/>
          <w:bCs/>
          <w:sz w:val="24"/>
          <w:szCs w:val="24"/>
          <w:rtl/>
        </w:rPr>
        <w:t>:</w:t>
      </w:r>
    </w:p>
    <w:p w:rsidR="00437D70" w:rsidRPr="008A5393" w:rsidRDefault="00437D70" w:rsidP="00437D70">
      <w:pPr>
        <w:bidi/>
        <w:jc w:val="both"/>
        <w:rPr>
          <w:rFonts w:ascii="Traditional Arabic" w:hAnsi="Traditional Arabic" w:cs="Traditional Arabic"/>
          <w:sz w:val="24"/>
          <w:szCs w:val="24"/>
          <w:rtl/>
        </w:rPr>
      </w:pPr>
      <w:r w:rsidRPr="008A5393">
        <w:rPr>
          <w:rFonts w:ascii="Traditional Arabic" w:hAnsi="Traditional Arabic" w:cs="Traditional Arabic"/>
          <w:sz w:val="24"/>
          <w:szCs w:val="24"/>
          <w:rtl/>
        </w:rPr>
        <w:t>1- يجب أن تكون عملية تقييم الأثر البيئي قائمة على عدد من المعايير والمبادئ وذلك على النحو التالي:</w:t>
      </w:r>
    </w:p>
    <w:p w:rsidR="00437D70" w:rsidRPr="008A5393" w:rsidRDefault="00437D70" w:rsidP="00437D70">
      <w:pPr>
        <w:bidi/>
        <w:jc w:val="both"/>
        <w:rPr>
          <w:rFonts w:ascii="Traditional Arabic" w:hAnsi="Traditional Arabic" w:cs="Traditional Arabic"/>
          <w:sz w:val="24"/>
          <w:szCs w:val="24"/>
          <w:rtl/>
        </w:rPr>
      </w:pPr>
      <w:r w:rsidRPr="008A5393">
        <w:rPr>
          <w:rFonts w:ascii="Traditional Arabic" w:hAnsi="Traditional Arabic" w:cs="Traditional Arabic"/>
          <w:sz w:val="24"/>
          <w:szCs w:val="24"/>
          <w:rtl/>
        </w:rPr>
        <w:t>1/1 ضرورة التقييم المسبق والمبكر قبل إنشاء المشروعات وأيضاً أثناء تنفيذ المشروع وكذلك بعد الانتهاء من المشروع.</w:t>
      </w:r>
    </w:p>
    <w:p w:rsidR="00437D70" w:rsidRPr="008A5393" w:rsidRDefault="00437D70" w:rsidP="00437D70">
      <w:pPr>
        <w:bidi/>
        <w:jc w:val="both"/>
        <w:rPr>
          <w:rFonts w:ascii="Traditional Arabic" w:hAnsi="Traditional Arabic" w:cs="Traditional Arabic"/>
          <w:sz w:val="24"/>
          <w:szCs w:val="24"/>
          <w:rtl/>
        </w:rPr>
      </w:pPr>
      <w:r w:rsidRPr="008A5393">
        <w:rPr>
          <w:rFonts w:ascii="Traditional Arabic" w:hAnsi="Traditional Arabic" w:cs="Traditional Arabic"/>
          <w:sz w:val="24"/>
          <w:szCs w:val="24"/>
          <w:rtl/>
        </w:rPr>
        <w:t>1/2 عدم الاكتفاء بمشاورة منظمات المجتمع المدني فيما يتعلق بعملية تقيم الأثر البيئي فقط بل يجب أن يمتد دور منظمات المجتمع المدني لإعداد التقارير الموازية فيما يتعلق بدراسات تقييم الأثر البيئي.</w:t>
      </w:r>
    </w:p>
    <w:p w:rsidR="00437D70" w:rsidRPr="008A5393" w:rsidRDefault="00437D70" w:rsidP="00437D70">
      <w:pPr>
        <w:bidi/>
        <w:jc w:val="both"/>
        <w:rPr>
          <w:rFonts w:ascii="Traditional Arabic" w:hAnsi="Traditional Arabic" w:cs="Traditional Arabic"/>
          <w:sz w:val="24"/>
          <w:szCs w:val="24"/>
          <w:rtl/>
        </w:rPr>
      </w:pPr>
      <w:r w:rsidRPr="008A5393">
        <w:rPr>
          <w:rFonts w:ascii="Traditional Arabic" w:hAnsi="Traditional Arabic" w:cs="Traditional Arabic"/>
          <w:sz w:val="24"/>
          <w:szCs w:val="24"/>
          <w:rtl/>
        </w:rPr>
        <w:t>1/3 أيضاً يجب أن يمتد دور منظمات المجتمع المدني لعملية المراقبة والمحاسبة فيما يتعلق بمدى احترام دراسات تقيم الأثر البيئي.</w:t>
      </w:r>
    </w:p>
    <w:p w:rsidR="00437D70" w:rsidRPr="008A5393" w:rsidRDefault="00437D70" w:rsidP="00437D70">
      <w:pPr>
        <w:bidi/>
        <w:jc w:val="both"/>
        <w:rPr>
          <w:rFonts w:ascii="Traditional Arabic" w:hAnsi="Traditional Arabic" w:cs="Traditional Arabic"/>
          <w:sz w:val="24"/>
          <w:szCs w:val="24"/>
          <w:rtl/>
        </w:rPr>
      </w:pPr>
      <w:r w:rsidRPr="008A5393">
        <w:rPr>
          <w:rFonts w:ascii="Traditional Arabic" w:hAnsi="Traditional Arabic" w:cs="Traditional Arabic"/>
          <w:sz w:val="24"/>
          <w:szCs w:val="24"/>
          <w:rtl/>
        </w:rPr>
        <w:t>1/4 ضرورة وأهمية وصول المعلومات المتعلقة بأي مشروع قبل البدء في إنشائه وضرورة توافر هذه المعلومات وقبل إبرام القرض.</w:t>
      </w:r>
    </w:p>
    <w:p w:rsidR="00437D70" w:rsidRPr="008A5393" w:rsidRDefault="00437D70" w:rsidP="00437D70">
      <w:pPr>
        <w:bidi/>
        <w:jc w:val="both"/>
        <w:rPr>
          <w:rFonts w:ascii="Traditional Arabic" w:hAnsi="Traditional Arabic" w:cs="Traditional Arabic"/>
          <w:sz w:val="24"/>
          <w:szCs w:val="24"/>
          <w:rtl/>
        </w:rPr>
      </w:pPr>
      <w:r w:rsidRPr="008A5393">
        <w:rPr>
          <w:rFonts w:ascii="Traditional Arabic" w:hAnsi="Traditional Arabic" w:cs="Traditional Arabic"/>
          <w:sz w:val="24"/>
          <w:szCs w:val="24"/>
          <w:rtl/>
        </w:rPr>
        <w:t>1/5 أن تكون عملية تقييم الأثر البيئي عملية مؤسسية من خلال بناء تشريعي واضح ومحدد، وأيضاً من خلال مؤسسات مستقلة خاضعة للرقابة والمساءلة والمحاسبة من قبل المؤسسات الشعبية المنتخبة وأيضاً منظمات المجتمع المدني.</w:t>
      </w:r>
    </w:p>
    <w:p w:rsidR="00437D70" w:rsidRPr="008A5393" w:rsidRDefault="00437D70" w:rsidP="00437D70">
      <w:pPr>
        <w:bidi/>
        <w:jc w:val="both"/>
        <w:rPr>
          <w:rFonts w:ascii="Traditional Arabic" w:hAnsi="Traditional Arabic" w:cs="Traditional Arabic"/>
          <w:sz w:val="24"/>
          <w:szCs w:val="24"/>
          <w:rtl/>
        </w:rPr>
      </w:pPr>
      <w:r w:rsidRPr="008A5393">
        <w:rPr>
          <w:rFonts w:ascii="Traditional Arabic" w:hAnsi="Traditional Arabic" w:cs="Traditional Arabic"/>
          <w:sz w:val="24"/>
          <w:szCs w:val="24"/>
          <w:rtl/>
        </w:rPr>
        <w:t>1/6 أن تكون دراسة تقييم الأثر البيئي خاضعة للنقاش من خلال المؤسسات الشعبية المنتخبة وإقرارها من خلال تلك المجالس المنتخبة وفقاً لمعايير النزاهة والشفافية.</w:t>
      </w:r>
    </w:p>
    <w:p w:rsidR="00437D70" w:rsidRPr="008A5393" w:rsidRDefault="00437D70" w:rsidP="00437D70">
      <w:pPr>
        <w:bidi/>
        <w:jc w:val="both"/>
        <w:rPr>
          <w:rFonts w:ascii="Traditional Arabic" w:hAnsi="Traditional Arabic" w:cs="Traditional Arabic"/>
          <w:sz w:val="24"/>
          <w:szCs w:val="24"/>
          <w:rtl/>
        </w:rPr>
      </w:pPr>
      <w:r w:rsidRPr="008A5393">
        <w:rPr>
          <w:rFonts w:ascii="Traditional Arabic" w:hAnsi="Traditional Arabic" w:cs="Traditional Arabic"/>
          <w:sz w:val="24"/>
          <w:szCs w:val="24"/>
          <w:rtl/>
        </w:rPr>
        <w:t>1/7 - يجب أن لا تقتصر دراسة البدائل على الفوائد الإقتصادية فقط، بل يجب أن تشمل ايضا تقييم للأثر الإجتماعي والفوائد الإجتماعية المترتبة على كل بديل مقترح.</w:t>
      </w:r>
    </w:p>
    <w:p w:rsidR="00437D70" w:rsidRPr="008A5393" w:rsidRDefault="00437D70" w:rsidP="00437D70">
      <w:pPr>
        <w:bidi/>
        <w:jc w:val="both"/>
        <w:rPr>
          <w:rFonts w:ascii="Traditional Arabic" w:hAnsi="Traditional Arabic" w:cs="Traditional Arabic"/>
          <w:sz w:val="24"/>
          <w:szCs w:val="24"/>
          <w:rtl/>
        </w:rPr>
      </w:pPr>
      <w:r w:rsidRPr="008A5393">
        <w:rPr>
          <w:rFonts w:ascii="Traditional Arabic" w:hAnsi="Traditional Arabic" w:cs="Traditional Arabic"/>
          <w:sz w:val="24"/>
          <w:szCs w:val="24"/>
          <w:rtl/>
        </w:rPr>
        <w:t xml:space="preserve">1/8- يجب أن تمتد عملية تقييم الأثر البيئى حتى </w:t>
      </w:r>
      <w:r>
        <w:rPr>
          <w:rFonts w:ascii="Traditional Arabic" w:hAnsi="Traditional Arabic" w:cs="Traditional Arabic" w:hint="cs"/>
          <w:sz w:val="24"/>
          <w:szCs w:val="24"/>
          <w:rtl/>
        </w:rPr>
        <w:t>إ</w:t>
      </w:r>
      <w:r>
        <w:rPr>
          <w:rFonts w:ascii="Traditional Arabic" w:hAnsi="Traditional Arabic" w:cs="Traditional Arabic"/>
          <w:sz w:val="24"/>
          <w:szCs w:val="24"/>
          <w:rtl/>
        </w:rPr>
        <w:t>نتهاء فترة سداد القرض</w:t>
      </w:r>
      <w:r>
        <w:rPr>
          <w:rFonts w:ascii="Traditional Arabic" w:hAnsi="Traditional Arabic" w:cs="Traditional Arabic" w:hint="cs"/>
          <w:sz w:val="24"/>
          <w:szCs w:val="24"/>
          <w:rtl/>
        </w:rPr>
        <w:t xml:space="preserve">. </w:t>
      </w:r>
    </w:p>
    <w:p w:rsidR="00437D70" w:rsidRPr="008A5393" w:rsidRDefault="00437D70" w:rsidP="00437D70">
      <w:pPr>
        <w:bidi/>
        <w:jc w:val="both"/>
        <w:rPr>
          <w:rFonts w:ascii="Traditional Arabic" w:hAnsi="Traditional Arabic" w:cs="Traditional Arabic"/>
          <w:sz w:val="24"/>
          <w:szCs w:val="24"/>
          <w:rtl/>
        </w:rPr>
      </w:pPr>
      <w:r w:rsidRPr="008A5393">
        <w:rPr>
          <w:rFonts w:ascii="Traditional Arabic" w:hAnsi="Traditional Arabic" w:cs="Traditional Arabic"/>
          <w:sz w:val="24"/>
          <w:szCs w:val="24"/>
          <w:rtl/>
        </w:rPr>
        <w:t>1/9 - يجب ان تتضمن دراسات تقييم الأثر البيئي  دراسات عن البدائل الممكنة والمتاحة بطريقة مفصلة بخصوص مكان المشروع، التكنولوجيا الممكن استخدامها... الخ.</w:t>
      </w:r>
    </w:p>
    <w:p w:rsidR="00437D70" w:rsidRPr="008A5393" w:rsidRDefault="00437D70" w:rsidP="00437D70">
      <w:pPr>
        <w:bidi/>
        <w:jc w:val="both"/>
        <w:rPr>
          <w:rFonts w:ascii="Traditional Arabic" w:hAnsi="Traditional Arabic" w:cs="Traditional Arabic"/>
          <w:sz w:val="24"/>
          <w:szCs w:val="24"/>
          <w:rtl/>
        </w:rPr>
      </w:pPr>
      <w:r w:rsidRPr="008A5393">
        <w:rPr>
          <w:rFonts w:ascii="Traditional Arabic" w:hAnsi="Traditional Arabic" w:cs="Traditional Arabic"/>
          <w:sz w:val="24"/>
          <w:szCs w:val="24"/>
          <w:rtl/>
        </w:rPr>
        <w:lastRenderedPageBreak/>
        <w:t xml:space="preserve">1/10 - يجب ان تتضمن دراسة تقييم الاثر البيئي تركيز اكثر على التأثيرات الاجتماعية وايضاً التأثيرات المتعلقة بحقوق الانسان </w:t>
      </w:r>
      <w:r>
        <w:rPr>
          <w:rFonts w:ascii="Traditional Arabic" w:hAnsi="Traditional Arabic" w:cs="Traditional Arabic" w:hint="cs"/>
          <w:sz w:val="24"/>
          <w:szCs w:val="24"/>
          <w:rtl/>
        </w:rPr>
        <w:t>و</w:t>
      </w:r>
      <w:r w:rsidRPr="008A5393">
        <w:rPr>
          <w:rFonts w:ascii="Traditional Arabic" w:hAnsi="Traditional Arabic" w:cs="Traditional Arabic"/>
          <w:sz w:val="24"/>
          <w:szCs w:val="24"/>
          <w:rtl/>
        </w:rPr>
        <w:t>من ضمنها التأثيرات على الاشخاص ذوي الاعاقة.</w:t>
      </w:r>
    </w:p>
    <w:p w:rsidR="00437D70" w:rsidRPr="008A5393" w:rsidRDefault="00437D70" w:rsidP="00437D70">
      <w:pPr>
        <w:bidi/>
        <w:jc w:val="both"/>
        <w:rPr>
          <w:rFonts w:ascii="Traditional Arabic" w:hAnsi="Traditional Arabic" w:cs="Traditional Arabic"/>
          <w:sz w:val="24"/>
          <w:szCs w:val="24"/>
          <w:rtl/>
        </w:rPr>
      </w:pPr>
      <w:r w:rsidRPr="008A5393">
        <w:rPr>
          <w:rFonts w:ascii="Traditional Arabic" w:hAnsi="Traditional Arabic" w:cs="Traditional Arabic"/>
          <w:sz w:val="24"/>
          <w:szCs w:val="24"/>
          <w:rtl/>
        </w:rPr>
        <w:tab/>
      </w:r>
    </w:p>
    <w:p w:rsidR="00F93F85" w:rsidRPr="00F93F85" w:rsidRDefault="00DA1B31" w:rsidP="00B3378B">
      <w:pPr>
        <w:widowControl w:val="0"/>
        <w:autoSpaceDE w:val="0"/>
        <w:autoSpaceDN w:val="0"/>
        <w:bidi/>
        <w:adjustRightInd w:val="0"/>
        <w:spacing w:after="200" w:line="276" w:lineRule="auto"/>
        <w:jc w:val="both"/>
        <w:rPr>
          <w:rFonts w:ascii="Traditional Arabic" w:hAnsi="Traditional Arabic" w:cs="Traditional Arabic"/>
          <w:b/>
          <w:bCs/>
          <w:sz w:val="24"/>
          <w:szCs w:val="24"/>
          <w:rtl/>
        </w:rPr>
      </w:pPr>
      <w:r>
        <w:rPr>
          <w:rFonts w:ascii="Traditional Arabic" w:hAnsi="Traditional Arabic" w:cs="Traditional Arabic" w:hint="cs"/>
          <w:b/>
          <w:bCs/>
          <w:sz w:val="24"/>
          <w:szCs w:val="24"/>
          <w:rtl/>
        </w:rPr>
        <w:t>ثالثا</w:t>
      </w:r>
      <w:r w:rsidR="00B3378B">
        <w:rPr>
          <w:rFonts w:ascii="Traditional Arabic" w:hAnsi="Traditional Arabic" w:cs="Traditional Arabic" w:hint="cs"/>
          <w:b/>
          <w:bCs/>
          <w:sz w:val="24"/>
          <w:szCs w:val="24"/>
          <w:rtl/>
        </w:rPr>
        <w:t xml:space="preserve">: المعيار البيئي والاجتماعي 2 </w:t>
      </w:r>
      <w:r w:rsidR="00C0236E" w:rsidRPr="00F93F85">
        <w:rPr>
          <w:rFonts w:ascii="Traditional Arabic" w:hAnsi="Traditional Arabic" w:cs="Traditional Arabic"/>
          <w:b/>
          <w:bCs/>
          <w:sz w:val="24"/>
          <w:szCs w:val="24"/>
          <w:rtl/>
        </w:rPr>
        <w:t xml:space="preserve">حول العمل وظروف العمل </w:t>
      </w:r>
      <w:r w:rsidR="00F93F85" w:rsidRPr="00F93F85">
        <w:rPr>
          <w:rFonts w:ascii="Traditional Arabic" w:hAnsi="Traditional Arabic" w:cs="Traditional Arabic" w:hint="cs"/>
          <w:b/>
          <w:bCs/>
          <w:sz w:val="24"/>
          <w:szCs w:val="24"/>
          <w:rtl/>
        </w:rPr>
        <w:t>:</w:t>
      </w:r>
    </w:p>
    <w:p w:rsidR="00C0236E" w:rsidRPr="00F30157" w:rsidRDefault="00F93F85" w:rsidP="00DA1B31">
      <w:pPr>
        <w:widowControl w:val="0"/>
        <w:autoSpaceDE w:val="0"/>
        <w:autoSpaceDN w:val="0"/>
        <w:bidi/>
        <w:adjustRightInd w:val="0"/>
        <w:spacing w:after="200" w:line="276" w:lineRule="auto"/>
        <w:jc w:val="both"/>
        <w:rPr>
          <w:rFonts w:ascii="Traditional Arabic" w:hAnsi="Traditional Arabic" w:cs="Traditional Arabic"/>
          <w:b/>
          <w:bCs/>
          <w:sz w:val="24"/>
          <w:szCs w:val="24"/>
          <w:rtl/>
        </w:rPr>
      </w:pPr>
      <w:r>
        <w:rPr>
          <w:rFonts w:ascii="Traditional Arabic" w:hAnsi="Traditional Arabic" w:cs="Traditional Arabic" w:hint="cs"/>
          <w:b/>
          <w:bCs/>
          <w:sz w:val="24"/>
          <w:szCs w:val="24"/>
          <w:rtl/>
        </w:rPr>
        <w:t>ح</w:t>
      </w:r>
      <w:r w:rsidR="00C0236E" w:rsidRPr="00F30157">
        <w:rPr>
          <w:rFonts w:ascii="Traditional Arabic" w:hAnsi="Traditional Arabic" w:cs="Traditional Arabic"/>
          <w:b/>
          <w:bCs/>
          <w:sz w:val="24"/>
          <w:szCs w:val="24"/>
          <w:rtl/>
        </w:rPr>
        <w:t xml:space="preserve">رصا منا على تحقيق الغاية من هذه المشاورات </w:t>
      </w:r>
      <w:r w:rsidR="00DA1B31">
        <w:rPr>
          <w:rFonts w:ascii="Traditional Arabic" w:hAnsi="Traditional Arabic" w:cs="Traditional Arabic" w:hint="cs"/>
          <w:b/>
          <w:bCs/>
          <w:sz w:val="24"/>
          <w:szCs w:val="24"/>
          <w:rtl/>
        </w:rPr>
        <w:t>و</w:t>
      </w:r>
      <w:r w:rsidR="00C0236E" w:rsidRPr="00F30157">
        <w:rPr>
          <w:rFonts w:ascii="Traditional Arabic" w:hAnsi="Traditional Arabic" w:cs="Traditional Arabic"/>
          <w:b/>
          <w:bCs/>
          <w:sz w:val="24"/>
          <w:szCs w:val="24"/>
          <w:rtl/>
        </w:rPr>
        <w:t>تحقيق الشروط الواجبة لضمان تف</w:t>
      </w:r>
      <w:r w:rsidR="001E3577">
        <w:rPr>
          <w:rFonts w:ascii="Traditional Arabic" w:hAnsi="Traditional Arabic" w:cs="Traditional Arabic" w:hint="cs"/>
          <w:b/>
          <w:bCs/>
          <w:sz w:val="24"/>
          <w:szCs w:val="24"/>
          <w:rtl/>
        </w:rPr>
        <w:t>ع</w:t>
      </w:r>
      <w:r w:rsidR="00C0236E" w:rsidRPr="00F30157">
        <w:rPr>
          <w:rFonts w:ascii="Traditional Arabic" w:hAnsi="Traditional Arabic" w:cs="Traditional Arabic"/>
          <w:b/>
          <w:bCs/>
          <w:sz w:val="24"/>
          <w:szCs w:val="24"/>
          <w:rtl/>
        </w:rPr>
        <w:t>يل المساعى لتحقيق تنمية مستدامة مع توفير شروط وبيئة عمل مناسبة وتحقيق الغاية من تطوير ونمو للجهات المقترضة شريطة الا تمس بحقوق العاملين والمضى قدما فى تفعيل تطبيق المعايير البيئية نورد الملاحظات التالية</w:t>
      </w:r>
      <w:r w:rsidR="00B3378B">
        <w:rPr>
          <w:rFonts w:ascii="Traditional Arabic" w:hAnsi="Traditional Arabic" w:cs="Traditional Arabic" w:hint="cs"/>
          <w:b/>
          <w:bCs/>
          <w:sz w:val="24"/>
          <w:szCs w:val="24"/>
          <w:rtl/>
        </w:rPr>
        <w:t>، مع مراعاة أنه سيتم ذكر رقم المادة الواردة في المعيار وفقا للنسخة العربية من مسودة السياسات الحمائية</w:t>
      </w:r>
      <w:r w:rsidR="00C0236E" w:rsidRPr="00F30157">
        <w:rPr>
          <w:rFonts w:ascii="Traditional Arabic" w:hAnsi="Traditional Arabic" w:cs="Traditional Arabic"/>
          <w:b/>
          <w:bCs/>
          <w:sz w:val="24"/>
          <w:szCs w:val="24"/>
          <w:rtl/>
        </w:rPr>
        <w:t xml:space="preserve"> </w:t>
      </w:r>
      <w:r>
        <w:rPr>
          <w:rFonts w:ascii="Traditional Arabic" w:hAnsi="Traditional Arabic" w:cs="Traditional Arabic" w:hint="cs"/>
          <w:b/>
          <w:bCs/>
          <w:sz w:val="24"/>
          <w:szCs w:val="24"/>
          <w:rtl/>
        </w:rPr>
        <w:t>:</w:t>
      </w:r>
    </w:p>
    <w:p w:rsidR="00C0236E" w:rsidRPr="00F30157" w:rsidRDefault="00C0236E" w:rsidP="00B3378B">
      <w:pPr>
        <w:widowControl w:val="0"/>
        <w:autoSpaceDE w:val="0"/>
        <w:autoSpaceDN w:val="0"/>
        <w:bidi/>
        <w:adjustRightInd w:val="0"/>
        <w:spacing w:after="200" w:line="276" w:lineRule="auto"/>
        <w:jc w:val="both"/>
        <w:rPr>
          <w:rFonts w:ascii="Traditional Arabic" w:hAnsi="Traditional Arabic" w:cs="Traditional Arabic"/>
          <w:sz w:val="24"/>
          <w:szCs w:val="24"/>
          <w:rtl/>
        </w:rPr>
      </w:pPr>
      <w:r w:rsidRPr="00F30157">
        <w:rPr>
          <w:rFonts w:ascii="Traditional Arabic" w:hAnsi="Traditional Arabic" w:cs="Traditional Arabic"/>
          <w:sz w:val="24"/>
          <w:szCs w:val="24"/>
          <w:rtl/>
        </w:rPr>
        <w:t>10 يجب النص على ضرورة  تحرير</w:t>
      </w:r>
      <w:r w:rsidR="00F93F85">
        <w:rPr>
          <w:rFonts w:ascii="Traditional Arabic" w:hAnsi="Traditional Arabic" w:cs="Traditional Arabic" w:hint="cs"/>
          <w:sz w:val="24"/>
          <w:szCs w:val="24"/>
          <w:rtl/>
        </w:rPr>
        <w:t xml:space="preserve"> عقود </w:t>
      </w:r>
      <w:r w:rsidRPr="00F30157">
        <w:rPr>
          <w:rFonts w:ascii="Traditional Arabic" w:hAnsi="Traditional Arabic" w:cs="Traditional Arabic"/>
          <w:sz w:val="24"/>
          <w:szCs w:val="24"/>
          <w:rtl/>
        </w:rPr>
        <w:t>للعمل من ثلاث نسخ</w:t>
      </w:r>
      <w:r w:rsidR="00F93F85">
        <w:rPr>
          <w:rFonts w:ascii="Traditional Arabic" w:hAnsi="Traditional Arabic" w:cs="Traditional Arabic" w:hint="cs"/>
          <w:sz w:val="24"/>
          <w:szCs w:val="24"/>
          <w:rtl/>
        </w:rPr>
        <w:t>،</w:t>
      </w:r>
      <w:r w:rsidRPr="00F30157">
        <w:rPr>
          <w:rFonts w:ascii="Traditional Arabic" w:hAnsi="Traditional Arabic" w:cs="Traditional Arabic"/>
          <w:sz w:val="24"/>
          <w:szCs w:val="24"/>
          <w:rtl/>
        </w:rPr>
        <w:t xml:space="preserve"> احداها يجب </w:t>
      </w:r>
      <w:r w:rsidR="00B3378B">
        <w:rPr>
          <w:rFonts w:ascii="Traditional Arabic" w:hAnsi="Traditional Arabic" w:cs="Traditional Arabic" w:hint="cs"/>
          <w:sz w:val="24"/>
          <w:szCs w:val="24"/>
          <w:rtl/>
        </w:rPr>
        <w:t>أ</w:t>
      </w:r>
      <w:r w:rsidRPr="00F30157">
        <w:rPr>
          <w:rFonts w:ascii="Traditional Arabic" w:hAnsi="Traditional Arabic" w:cs="Traditional Arabic"/>
          <w:sz w:val="24"/>
          <w:szCs w:val="24"/>
          <w:rtl/>
        </w:rPr>
        <w:t>ن تكون بيد العامل</w:t>
      </w:r>
      <w:r w:rsidR="00F93F85">
        <w:rPr>
          <w:rFonts w:ascii="Traditional Arabic" w:hAnsi="Traditional Arabic" w:cs="Traditional Arabic" w:hint="cs"/>
          <w:sz w:val="24"/>
          <w:szCs w:val="24"/>
          <w:rtl/>
        </w:rPr>
        <w:t xml:space="preserve">، </w:t>
      </w:r>
      <w:r w:rsidRPr="00F30157">
        <w:rPr>
          <w:rFonts w:ascii="Traditional Arabic" w:hAnsi="Traditional Arabic" w:cs="Traditional Arabic"/>
          <w:sz w:val="24"/>
          <w:szCs w:val="24"/>
          <w:rtl/>
        </w:rPr>
        <w:t>مع ضرورة نشر الوثائق الخاصة بالمشروع ولائحته التنظيمية  بمكان ظاهر بموقع  المشروع</w:t>
      </w:r>
      <w:r w:rsidR="00F93F85">
        <w:rPr>
          <w:rFonts w:ascii="Traditional Arabic" w:hAnsi="Traditional Arabic" w:cs="Traditional Arabic" w:hint="cs"/>
          <w:sz w:val="24"/>
          <w:szCs w:val="24"/>
          <w:rtl/>
        </w:rPr>
        <w:t>.</w:t>
      </w:r>
      <w:r w:rsidRPr="00F30157">
        <w:rPr>
          <w:rFonts w:ascii="Traditional Arabic" w:hAnsi="Traditional Arabic" w:cs="Traditional Arabic"/>
          <w:sz w:val="24"/>
          <w:szCs w:val="24"/>
          <w:rtl/>
        </w:rPr>
        <w:t xml:space="preserve"> </w:t>
      </w:r>
    </w:p>
    <w:p w:rsidR="00C0236E" w:rsidRPr="00F30157" w:rsidRDefault="00F93F85" w:rsidP="00B3378B">
      <w:pPr>
        <w:widowControl w:val="0"/>
        <w:autoSpaceDE w:val="0"/>
        <w:autoSpaceDN w:val="0"/>
        <w:bidi/>
        <w:adjustRightInd w:val="0"/>
        <w:spacing w:after="200" w:line="276" w:lineRule="auto"/>
        <w:jc w:val="both"/>
        <w:rPr>
          <w:rFonts w:ascii="Traditional Arabic" w:hAnsi="Traditional Arabic" w:cs="Traditional Arabic"/>
          <w:sz w:val="24"/>
          <w:szCs w:val="24"/>
          <w:rtl/>
        </w:rPr>
      </w:pPr>
      <w:r>
        <w:rPr>
          <w:rFonts w:ascii="Traditional Arabic" w:hAnsi="Traditional Arabic" w:cs="Traditional Arabic"/>
          <w:sz w:val="24"/>
          <w:szCs w:val="24"/>
          <w:rtl/>
        </w:rPr>
        <w:t>11 يجب النص صراح</w:t>
      </w:r>
      <w:r>
        <w:rPr>
          <w:rFonts w:ascii="Traditional Arabic" w:hAnsi="Traditional Arabic" w:cs="Traditional Arabic" w:hint="cs"/>
          <w:sz w:val="24"/>
          <w:szCs w:val="24"/>
          <w:rtl/>
        </w:rPr>
        <w:t>ة</w:t>
      </w:r>
      <w:r w:rsidR="00C0236E" w:rsidRPr="00F30157">
        <w:rPr>
          <w:rFonts w:ascii="Traditional Arabic" w:hAnsi="Traditional Arabic" w:cs="Traditional Arabic"/>
          <w:sz w:val="24"/>
          <w:szCs w:val="24"/>
          <w:rtl/>
        </w:rPr>
        <w:t xml:space="preserve"> على </w:t>
      </w:r>
      <w:r w:rsidR="00B3378B">
        <w:rPr>
          <w:rFonts w:ascii="Traditional Arabic" w:hAnsi="Traditional Arabic" w:cs="Traditional Arabic" w:hint="cs"/>
          <w:sz w:val="24"/>
          <w:szCs w:val="24"/>
          <w:rtl/>
        </w:rPr>
        <w:t>أ</w:t>
      </w:r>
      <w:r w:rsidR="00C0236E" w:rsidRPr="00F30157">
        <w:rPr>
          <w:rFonts w:ascii="Traditional Arabic" w:hAnsi="Traditional Arabic" w:cs="Traditional Arabic"/>
          <w:sz w:val="24"/>
          <w:szCs w:val="24"/>
          <w:rtl/>
        </w:rPr>
        <w:t>لا تخالف اجراءات ادارة العمل القوانين المحلية والمواثيق الدوليه</w:t>
      </w:r>
      <w:r>
        <w:rPr>
          <w:rFonts w:ascii="Traditional Arabic" w:hAnsi="Traditional Arabic" w:cs="Traditional Arabic" w:hint="cs"/>
          <w:sz w:val="24"/>
          <w:szCs w:val="24"/>
          <w:rtl/>
        </w:rPr>
        <w:t>.</w:t>
      </w:r>
      <w:r w:rsidR="00C0236E" w:rsidRPr="00F30157">
        <w:rPr>
          <w:rFonts w:ascii="Traditional Arabic" w:hAnsi="Traditional Arabic" w:cs="Traditional Arabic"/>
          <w:sz w:val="24"/>
          <w:szCs w:val="24"/>
          <w:rtl/>
        </w:rPr>
        <w:t xml:space="preserve"> </w:t>
      </w:r>
    </w:p>
    <w:p w:rsidR="00C0236E" w:rsidRPr="00F30157" w:rsidRDefault="00C0236E" w:rsidP="00EC4AF5">
      <w:pPr>
        <w:widowControl w:val="0"/>
        <w:autoSpaceDE w:val="0"/>
        <w:autoSpaceDN w:val="0"/>
        <w:bidi/>
        <w:adjustRightInd w:val="0"/>
        <w:spacing w:after="200" w:line="276" w:lineRule="auto"/>
        <w:jc w:val="both"/>
        <w:rPr>
          <w:rFonts w:ascii="Traditional Arabic" w:hAnsi="Traditional Arabic" w:cs="Traditional Arabic"/>
          <w:sz w:val="24"/>
          <w:szCs w:val="24"/>
          <w:rtl/>
        </w:rPr>
      </w:pPr>
      <w:r w:rsidRPr="00F30157">
        <w:rPr>
          <w:rFonts w:ascii="Traditional Arabic" w:hAnsi="Traditional Arabic" w:cs="Traditional Arabic"/>
          <w:sz w:val="24"/>
          <w:szCs w:val="24"/>
          <w:rtl/>
        </w:rPr>
        <w:t xml:space="preserve">12 يجب النص على عدم فصل العامل </w:t>
      </w:r>
      <w:r w:rsidR="006A27A3">
        <w:rPr>
          <w:rFonts w:ascii="Traditional Arabic" w:hAnsi="Traditional Arabic" w:cs="Traditional Arabic" w:hint="cs"/>
          <w:sz w:val="24"/>
          <w:szCs w:val="24"/>
          <w:rtl/>
        </w:rPr>
        <w:t>إ</w:t>
      </w:r>
      <w:r w:rsidRPr="00F30157">
        <w:rPr>
          <w:rFonts w:ascii="Traditional Arabic" w:hAnsi="Traditional Arabic" w:cs="Traditional Arabic"/>
          <w:sz w:val="24"/>
          <w:szCs w:val="24"/>
          <w:rtl/>
        </w:rPr>
        <w:t xml:space="preserve">لا مع نهاية المشروع </w:t>
      </w:r>
      <w:r w:rsidR="006A27A3">
        <w:rPr>
          <w:rFonts w:ascii="Traditional Arabic" w:hAnsi="Traditional Arabic" w:cs="Traditional Arabic" w:hint="cs"/>
          <w:sz w:val="24"/>
          <w:szCs w:val="24"/>
          <w:rtl/>
        </w:rPr>
        <w:t>أ</w:t>
      </w:r>
      <w:r w:rsidRPr="00F30157">
        <w:rPr>
          <w:rFonts w:ascii="Traditional Arabic" w:hAnsi="Traditional Arabic" w:cs="Traditional Arabic"/>
          <w:sz w:val="24"/>
          <w:szCs w:val="24"/>
          <w:rtl/>
        </w:rPr>
        <w:t>و متطلبات العمل</w:t>
      </w:r>
      <w:r w:rsidR="006A27A3">
        <w:rPr>
          <w:rFonts w:ascii="Traditional Arabic" w:hAnsi="Traditional Arabic" w:cs="Traditional Arabic" w:hint="cs"/>
          <w:sz w:val="24"/>
          <w:szCs w:val="24"/>
          <w:rtl/>
        </w:rPr>
        <w:t>، علي أن يتم إستبدال تعبير "فصل العامل" بإنهاء التعاقد مع العامل،</w:t>
      </w:r>
      <w:r w:rsidRPr="00F30157">
        <w:rPr>
          <w:rFonts w:ascii="Traditional Arabic" w:hAnsi="Traditional Arabic" w:cs="Traditional Arabic"/>
          <w:sz w:val="24"/>
          <w:szCs w:val="24"/>
          <w:rtl/>
        </w:rPr>
        <w:t xml:space="preserve"> وفى خلاف ذلك لا يجوز الفصل الا بناء</w:t>
      </w:r>
      <w:r w:rsidR="00B3378B">
        <w:rPr>
          <w:rFonts w:ascii="Traditional Arabic" w:hAnsi="Traditional Arabic" w:cs="Traditional Arabic" w:hint="cs"/>
          <w:sz w:val="24"/>
          <w:szCs w:val="24"/>
          <w:rtl/>
        </w:rPr>
        <w:t>ا</w:t>
      </w:r>
      <w:r w:rsidRPr="00F30157">
        <w:rPr>
          <w:rFonts w:ascii="Traditional Arabic" w:hAnsi="Traditional Arabic" w:cs="Traditional Arabic"/>
          <w:sz w:val="24"/>
          <w:szCs w:val="24"/>
          <w:rtl/>
        </w:rPr>
        <w:t xml:space="preserve"> على مسوغات قانونية</w:t>
      </w:r>
      <w:r w:rsidR="006A27A3">
        <w:rPr>
          <w:rFonts w:ascii="Traditional Arabic" w:hAnsi="Traditional Arabic" w:cs="Traditional Arabic" w:hint="cs"/>
          <w:sz w:val="24"/>
          <w:szCs w:val="24"/>
          <w:rtl/>
        </w:rPr>
        <w:t xml:space="preserve">، </w:t>
      </w:r>
      <w:r w:rsidRPr="00F30157">
        <w:rPr>
          <w:rFonts w:ascii="Traditional Arabic" w:hAnsi="Traditional Arabic" w:cs="Traditional Arabic"/>
          <w:sz w:val="24"/>
          <w:szCs w:val="24"/>
          <w:rtl/>
        </w:rPr>
        <w:t xml:space="preserve">وبعد اجراء تحقيق ادارى مشتملا شروط </w:t>
      </w:r>
      <w:r w:rsidR="006A27A3">
        <w:rPr>
          <w:rFonts w:ascii="Traditional Arabic" w:hAnsi="Traditional Arabic" w:cs="Traditional Arabic"/>
          <w:sz w:val="24"/>
          <w:szCs w:val="24"/>
          <w:rtl/>
        </w:rPr>
        <w:t>الن</w:t>
      </w:r>
      <w:r w:rsidR="006A27A3">
        <w:rPr>
          <w:rFonts w:ascii="Traditional Arabic" w:hAnsi="Traditional Arabic" w:cs="Traditional Arabic" w:hint="cs"/>
          <w:sz w:val="24"/>
          <w:szCs w:val="24"/>
          <w:rtl/>
        </w:rPr>
        <w:t>ز</w:t>
      </w:r>
      <w:r w:rsidRPr="00F30157">
        <w:rPr>
          <w:rFonts w:ascii="Traditional Arabic" w:hAnsi="Traditional Arabic" w:cs="Traditional Arabic"/>
          <w:sz w:val="24"/>
          <w:szCs w:val="24"/>
          <w:rtl/>
        </w:rPr>
        <w:t>اهة والحيادية</w:t>
      </w:r>
      <w:r w:rsidR="006A27A3">
        <w:rPr>
          <w:rFonts w:ascii="Traditional Arabic" w:hAnsi="Traditional Arabic" w:cs="Traditional Arabic" w:hint="cs"/>
          <w:sz w:val="24"/>
          <w:szCs w:val="24"/>
          <w:rtl/>
        </w:rPr>
        <w:t xml:space="preserve">، علي أن </w:t>
      </w:r>
      <w:r w:rsidRPr="00F30157">
        <w:rPr>
          <w:rFonts w:ascii="Traditional Arabic" w:hAnsi="Traditional Arabic" w:cs="Traditional Arabic"/>
          <w:sz w:val="24"/>
          <w:szCs w:val="24"/>
          <w:rtl/>
        </w:rPr>
        <w:t xml:space="preserve">يتم دفع كافة المستحقات والتعويضات وفقا للقوانين المحلية والمواثيق الدولية. </w:t>
      </w:r>
    </w:p>
    <w:p w:rsidR="00C0236E" w:rsidRPr="00F30157" w:rsidRDefault="00C0236E" w:rsidP="00EC4AF5">
      <w:pPr>
        <w:widowControl w:val="0"/>
        <w:autoSpaceDE w:val="0"/>
        <w:autoSpaceDN w:val="0"/>
        <w:bidi/>
        <w:adjustRightInd w:val="0"/>
        <w:spacing w:after="200" w:line="276" w:lineRule="auto"/>
        <w:jc w:val="both"/>
        <w:rPr>
          <w:rFonts w:ascii="Traditional Arabic" w:hAnsi="Traditional Arabic" w:cs="Traditional Arabic"/>
          <w:sz w:val="24"/>
          <w:szCs w:val="24"/>
          <w:rtl/>
        </w:rPr>
      </w:pPr>
      <w:r w:rsidRPr="00F30157">
        <w:rPr>
          <w:rFonts w:ascii="Traditional Arabic" w:hAnsi="Traditional Arabic" w:cs="Traditional Arabic"/>
          <w:sz w:val="24"/>
          <w:szCs w:val="24"/>
          <w:rtl/>
        </w:rPr>
        <w:t xml:space="preserve">15 يتضمن المعيار عبارات فضفاضة ونفضل صياغة تتضمن </w:t>
      </w:r>
      <w:r w:rsidR="006A27A3">
        <w:rPr>
          <w:rFonts w:ascii="Traditional Arabic" w:hAnsi="Traditional Arabic" w:cs="Traditional Arabic" w:hint="cs"/>
          <w:sz w:val="24"/>
          <w:szCs w:val="24"/>
          <w:rtl/>
        </w:rPr>
        <w:t xml:space="preserve">تحديد </w:t>
      </w:r>
      <w:r w:rsidRPr="00F30157">
        <w:rPr>
          <w:rFonts w:ascii="Traditional Arabic" w:hAnsi="Traditional Arabic" w:cs="Traditional Arabic"/>
          <w:sz w:val="24"/>
          <w:szCs w:val="24"/>
          <w:rtl/>
        </w:rPr>
        <w:t xml:space="preserve">نسب ثابتة </w:t>
      </w:r>
      <w:r w:rsidR="006A27A3">
        <w:rPr>
          <w:rFonts w:ascii="Traditional Arabic" w:hAnsi="Traditional Arabic" w:cs="Traditional Arabic" w:hint="cs"/>
          <w:sz w:val="24"/>
          <w:szCs w:val="24"/>
          <w:rtl/>
        </w:rPr>
        <w:t xml:space="preserve">مثال </w:t>
      </w:r>
      <w:r w:rsidRPr="00F30157">
        <w:rPr>
          <w:rFonts w:ascii="Traditional Arabic" w:hAnsi="Traditional Arabic" w:cs="Traditional Arabic"/>
          <w:sz w:val="24"/>
          <w:szCs w:val="24"/>
          <w:rtl/>
        </w:rPr>
        <w:t>30% للمر</w:t>
      </w:r>
      <w:r w:rsidR="006A27A3">
        <w:rPr>
          <w:rFonts w:ascii="Traditional Arabic" w:hAnsi="Traditional Arabic" w:cs="Traditional Arabic" w:hint="cs"/>
          <w:sz w:val="24"/>
          <w:szCs w:val="24"/>
          <w:rtl/>
        </w:rPr>
        <w:t>أ</w:t>
      </w:r>
      <w:r w:rsidRPr="00F30157">
        <w:rPr>
          <w:rFonts w:ascii="Traditional Arabic" w:hAnsi="Traditional Arabic" w:cs="Traditional Arabic"/>
          <w:sz w:val="24"/>
          <w:szCs w:val="24"/>
          <w:rtl/>
        </w:rPr>
        <w:t>ة</w:t>
      </w:r>
      <w:r w:rsidR="006A27A3">
        <w:rPr>
          <w:rFonts w:ascii="Traditional Arabic" w:hAnsi="Traditional Arabic" w:cs="Traditional Arabic" w:hint="cs"/>
          <w:sz w:val="24"/>
          <w:szCs w:val="24"/>
          <w:rtl/>
        </w:rPr>
        <w:t>، و</w:t>
      </w:r>
      <w:r w:rsidRPr="00F30157">
        <w:rPr>
          <w:rFonts w:ascii="Traditional Arabic" w:hAnsi="Traditional Arabic" w:cs="Traditional Arabic"/>
          <w:sz w:val="24"/>
          <w:szCs w:val="24"/>
          <w:rtl/>
        </w:rPr>
        <w:t xml:space="preserve"> 5% من ذوى الاحتياجات الخاصة </w:t>
      </w:r>
      <w:r w:rsidR="006A27A3">
        <w:rPr>
          <w:rFonts w:ascii="Traditional Arabic" w:hAnsi="Traditional Arabic" w:cs="Traditional Arabic" w:hint="cs"/>
          <w:sz w:val="24"/>
          <w:szCs w:val="24"/>
          <w:rtl/>
        </w:rPr>
        <w:t xml:space="preserve">إذا </w:t>
      </w:r>
      <w:r w:rsidRPr="00F30157">
        <w:rPr>
          <w:rFonts w:ascii="Traditional Arabic" w:hAnsi="Traditional Arabic" w:cs="Traditional Arabic"/>
          <w:sz w:val="24"/>
          <w:szCs w:val="24"/>
          <w:rtl/>
        </w:rPr>
        <w:t>ما كانت طبيعة المشروع تتناسب</w:t>
      </w:r>
      <w:r w:rsidR="006A27A3">
        <w:rPr>
          <w:rFonts w:ascii="Traditional Arabic" w:hAnsi="Traditional Arabic" w:cs="Traditional Arabic" w:hint="cs"/>
          <w:sz w:val="24"/>
          <w:szCs w:val="24"/>
          <w:rtl/>
        </w:rPr>
        <w:t xml:space="preserve"> مع أوضاعهم، </w:t>
      </w:r>
      <w:r w:rsidRPr="00F30157">
        <w:rPr>
          <w:rFonts w:ascii="Traditional Arabic" w:hAnsi="Traditional Arabic" w:cs="Traditional Arabic"/>
          <w:sz w:val="24"/>
          <w:szCs w:val="24"/>
          <w:rtl/>
        </w:rPr>
        <w:t>مع مراعاة توفير البيئة المتناسبة وطبيعتهم ولا تعد من المشاريع التى تقام فى مناطق نائية او ذات طبيعة خاصة مما نصت عليه المعايير الدولية و القوانيين المحلية كالعمل فى المحاجر مثالا</w:t>
      </w:r>
      <w:r w:rsidR="006A27A3">
        <w:rPr>
          <w:rFonts w:ascii="Traditional Arabic" w:hAnsi="Traditional Arabic" w:cs="Traditional Arabic" w:hint="cs"/>
          <w:sz w:val="24"/>
          <w:szCs w:val="24"/>
          <w:rtl/>
        </w:rPr>
        <w:t>.</w:t>
      </w:r>
      <w:r w:rsidRPr="00F30157">
        <w:rPr>
          <w:rFonts w:ascii="Traditional Arabic" w:hAnsi="Traditional Arabic" w:cs="Traditional Arabic"/>
          <w:sz w:val="24"/>
          <w:szCs w:val="24"/>
          <w:rtl/>
        </w:rPr>
        <w:t xml:space="preserve"> </w:t>
      </w:r>
    </w:p>
    <w:p w:rsidR="00C0236E" w:rsidRPr="00B3378B" w:rsidRDefault="00C0236E" w:rsidP="00B3378B">
      <w:pPr>
        <w:widowControl w:val="0"/>
        <w:autoSpaceDE w:val="0"/>
        <w:autoSpaceDN w:val="0"/>
        <w:bidi/>
        <w:adjustRightInd w:val="0"/>
        <w:spacing w:after="200" w:line="276" w:lineRule="auto"/>
        <w:jc w:val="both"/>
        <w:rPr>
          <w:rFonts w:ascii="Traditional Arabic" w:hAnsi="Traditional Arabic" w:cs="Traditional Arabic"/>
          <w:b/>
          <w:bCs/>
          <w:sz w:val="24"/>
          <w:szCs w:val="24"/>
          <w:rtl/>
        </w:rPr>
      </w:pPr>
      <w:r w:rsidRPr="00F30157">
        <w:rPr>
          <w:rFonts w:ascii="Traditional Arabic" w:hAnsi="Traditional Arabic" w:cs="Traditional Arabic"/>
          <w:sz w:val="24"/>
          <w:szCs w:val="24"/>
          <w:rtl/>
        </w:rPr>
        <w:t xml:space="preserve">16 نقترح استبدال عبارة سيتم احترام دور المنظمات العمالية ب </w:t>
      </w:r>
      <w:r w:rsidR="006A27A3" w:rsidRPr="006A27A3">
        <w:rPr>
          <w:rFonts w:ascii="Traditional Arabic" w:hAnsi="Traditional Arabic" w:cs="Traditional Arabic" w:hint="cs"/>
          <w:b/>
          <w:bCs/>
          <w:sz w:val="24"/>
          <w:szCs w:val="24"/>
          <w:rtl/>
        </w:rPr>
        <w:t>"</w:t>
      </w:r>
      <w:r w:rsidRPr="006A27A3">
        <w:rPr>
          <w:rFonts w:ascii="Traditional Arabic" w:hAnsi="Traditional Arabic" w:cs="Traditional Arabic"/>
          <w:b/>
          <w:bCs/>
          <w:sz w:val="24"/>
          <w:szCs w:val="24"/>
          <w:rtl/>
        </w:rPr>
        <w:t>ستلتزم ادارة المشروعات بالقوانين المحلية</w:t>
      </w:r>
      <w:r w:rsidRPr="00F30157">
        <w:rPr>
          <w:rFonts w:ascii="Traditional Arabic" w:hAnsi="Traditional Arabic" w:cs="Traditional Arabic"/>
          <w:sz w:val="24"/>
          <w:szCs w:val="24"/>
          <w:rtl/>
        </w:rPr>
        <w:t xml:space="preserve"> </w:t>
      </w:r>
      <w:r w:rsidRPr="006A27A3">
        <w:rPr>
          <w:rFonts w:ascii="Traditional Arabic" w:hAnsi="Traditional Arabic" w:cs="Traditional Arabic"/>
          <w:b/>
          <w:bCs/>
          <w:sz w:val="24"/>
          <w:szCs w:val="24"/>
          <w:rtl/>
        </w:rPr>
        <w:t>وقرارات المنظمات العمالية</w:t>
      </w:r>
      <w:r w:rsidR="006A27A3" w:rsidRPr="006A27A3">
        <w:rPr>
          <w:rFonts w:ascii="Traditional Arabic" w:hAnsi="Traditional Arabic" w:cs="Traditional Arabic" w:hint="cs"/>
          <w:b/>
          <w:bCs/>
          <w:sz w:val="24"/>
          <w:szCs w:val="24"/>
          <w:rtl/>
        </w:rPr>
        <w:t>"</w:t>
      </w:r>
      <w:r w:rsidRPr="00F30157">
        <w:rPr>
          <w:rFonts w:ascii="Traditional Arabic" w:hAnsi="Traditional Arabic" w:cs="Traditional Arabic"/>
          <w:sz w:val="24"/>
          <w:szCs w:val="24"/>
          <w:rtl/>
        </w:rPr>
        <w:t xml:space="preserve"> . كما </w:t>
      </w:r>
      <w:r w:rsidRPr="00B3378B">
        <w:rPr>
          <w:rFonts w:ascii="Traditional Arabic" w:hAnsi="Traditional Arabic" w:cs="Traditional Arabic"/>
          <w:b/>
          <w:bCs/>
          <w:sz w:val="24"/>
          <w:szCs w:val="24"/>
          <w:rtl/>
        </w:rPr>
        <w:t>ستلتزم بقرارت المفاوضات الجماعية وتو</w:t>
      </w:r>
      <w:r w:rsidR="006A27A3" w:rsidRPr="00B3378B">
        <w:rPr>
          <w:rFonts w:ascii="Traditional Arabic" w:hAnsi="Traditional Arabic" w:cs="Traditional Arabic" w:hint="cs"/>
          <w:b/>
          <w:bCs/>
          <w:sz w:val="24"/>
          <w:szCs w:val="24"/>
          <w:rtl/>
        </w:rPr>
        <w:t>ف</w:t>
      </w:r>
      <w:r w:rsidRPr="00B3378B">
        <w:rPr>
          <w:rFonts w:ascii="Traditional Arabic" w:hAnsi="Traditional Arabic" w:cs="Traditional Arabic"/>
          <w:b/>
          <w:bCs/>
          <w:sz w:val="24"/>
          <w:szCs w:val="24"/>
          <w:rtl/>
        </w:rPr>
        <w:t>ير كافة المعلومات الخاصة بالمشروع  وا</w:t>
      </w:r>
      <w:r w:rsidR="006A27A3" w:rsidRPr="00B3378B">
        <w:rPr>
          <w:rFonts w:ascii="Traditional Arabic" w:hAnsi="Traditional Arabic" w:cs="Traditional Arabic" w:hint="cs"/>
          <w:b/>
          <w:bCs/>
          <w:sz w:val="24"/>
          <w:szCs w:val="24"/>
          <w:rtl/>
        </w:rPr>
        <w:t>ل</w:t>
      </w:r>
      <w:r w:rsidRPr="00B3378B">
        <w:rPr>
          <w:rFonts w:ascii="Traditional Arabic" w:hAnsi="Traditional Arabic" w:cs="Traditional Arabic"/>
          <w:b/>
          <w:bCs/>
          <w:sz w:val="24"/>
          <w:szCs w:val="24"/>
          <w:rtl/>
        </w:rPr>
        <w:t>لازمة للتفاوض. و</w:t>
      </w:r>
      <w:r w:rsidR="006A27A3" w:rsidRPr="00B3378B">
        <w:rPr>
          <w:rFonts w:ascii="Traditional Arabic" w:hAnsi="Traditional Arabic" w:cs="Traditional Arabic" w:hint="cs"/>
          <w:b/>
          <w:bCs/>
          <w:sz w:val="24"/>
          <w:szCs w:val="24"/>
          <w:rtl/>
        </w:rPr>
        <w:t>ت</w:t>
      </w:r>
      <w:r w:rsidRPr="00B3378B">
        <w:rPr>
          <w:rFonts w:ascii="Traditional Arabic" w:hAnsi="Traditional Arabic" w:cs="Traditional Arabic"/>
          <w:b/>
          <w:bCs/>
          <w:sz w:val="24"/>
          <w:szCs w:val="24"/>
          <w:rtl/>
        </w:rPr>
        <w:t xml:space="preserve">عد محاولات التاثير على قرارات هذه المنظمات مخالفا لهذا المعيار . </w:t>
      </w:r>
    </w:p>
    <w:p w:rsidR="00C0236E" w:rsidRDefault="006A27A3" w:rsidP="00EC4AF5">
      <w:pPr>
        <w:widowControl w:val="0"/>
        <w:autoSpaceDE w:val="0"/>
        <w:autoSpaceDN w:val="0"/>
        <w:bidi/>
        <w:adjustRightInd w:val="0"/>
        <w:spacing w:after="200" w:line="276" w:lineRule="auto"/>
        <w:jc w:val="both"/>
        <w:rPr>
          <w:rFonts w:ascii="Traditional Arabic" w:hAnsi="Traditional Arabic" w:cs="Traditional Arabic"/>
          <w:sz w:val="24"/>
          <w:szCs w:val="24"/>
          <w:rtl/>
        </w:rPr>
      </w:pPr>
      <w:r>
        <w:rPr>
          <w:rFonts w:ascii="Traditional Arabic" w:hAnsi="Traditional Arabic" w:cs="Traditional Arabic"/>
          <w:sz w:val="24"/>
          <w:szCs w:val="24"/>
          <w:rtl/>
        </w:rPr>
        <w:t xml:space="preserve">17 </w:t>
      </w:r>
      <w:r w:rsidR="00C0236E" w:rsidRPr="00F30157">
        <w:rPr>
          <w:rFonts w:ascii="Traditional Arabic" w:hAnsi="Traditional Arabic" w:cs="Traditional Arabic"/>
          <w:sz w:val="24"/>
          <w:szCs w:val="24"/>
          <w:rtl/>
        </w:rPr>
        <w:t xml:space="preserve">يجب الزام </w:t>
      </w:r>
      <w:r>
        <w:rPr>
          <w:rFonts w:ascii="Traditional Arabic" w:hAnsi="Traditional Arabic" w:cs="Traditional Arabic" w:hint="cs"/>
          <w:sz w:val="24"/>
          <w:szCs w:val="24"/>
          <w:rtl/>
        </w:rPr>
        <w:t>إ</w:t>
      </w:r>
      <w:r w:rsidR="00C0236E" w:rsidRPr="00F30157">
        <w:rPr>
          <w:rFonts w:ascii="Traditional Arabic" w:hAnsi="Traditional Arabic" w:cs="Traditional Arabic"/>
          <w:sz w:val="24"/>
          <w:szCs w:val="24"/>
          <w:rtl/>
        </w:rPr>
        <w:t>دارة المشروع بمراعاة حقوق الاطفال بالمواثيق الدولية ومنحهم كامل الاجر</w:t>
      </w:r>
      <w:r>
        <w:rPr>
          <w:rFonts w:ascii="Traditional Arabic" w:hAnsi="Traditional Arabic" w:cs="Traditional Arabic" w:hint="cs"/>
          <w:sz w:val="24"/>
          <w:szCs w:val="24"/>
          <w:rtl/>
        </w:rPr>
        <w:t>.</w:t>
      </w:r>
      <w:r w:rsidR="00C0236E" w:rsidRPr="00F30157">
        <w:rPr>
          <w:rFonts w:ascii="Traditional Arabic" w:hAnsi="Traditional Arabic" w:cs="Traditional Arabic"/>
          <w:sz w:val="24"/>
          <w:szCs w:val="24"/>
          <w:rtl/>
        </w:rPr>
        <w:t xml:space="preserve"> </w:t>
      </w:r>
    </w:p>
    <w:p w:rsidR="00326762" w:rsidRPr="00F30157" w:rsidRDefault="00326762" w:rsidP="005D149D">
      <w:pPr>
        <w:bidi/>
        <w:rPr>
          <w:rFonts w:ascii="Traditional Arabic" w:hAnsi="Traditional Arabic" w:cs="Traditional Arabic"/>
          <w:sz w:val="24"/>
          <w:szCs w:val="24"/>
          <w:rtl/>
        </w:rPr>
      </w:pPr>
      <w:r w:rsidRPr="007065EF">
        <w:rPr>
          <w:rFonts w:ascii="Traditional Arabic" w:hAnsi="Traditional Arabic" w:cs="Traditional Arabic"/>
          <w:sz w:val="24"/>
          <w:szCs w:val="24"/>
          <w:rtl/>
          <w:lang w:bidi="ar-EG"/>
        </w:rPr>
        <w:t>19 - وفق الات</w:t>
      </w:r>
      <w:r>
        <w:rPr>
          <w:rFonts w:ascii="Traditional Arabic" w:hAnsi="Traditional Arabic" w:cs="Traditional Arabic" w:hint="cs"/>
          <w:sz w:val="24"/>
          <w:szCs w:val="24"/>
          <w:rtl/>
          <w:lang w:bidi="ar-EG"/>
        </w:rPr>
        <w:t>ف</w:t>
      </w:r>
      <w:r w:rsidRPr="007065EF">
        <w:rPr>
          <w:rFonts w:ascii="Traditional Arabic" w:hAnsi="Traditional Arabic" w:cs="Traditional Arabic"/>
          <w:sz w:val="24"/>
          <w:szCs w:val="24"/>
          <w:rtl/>
          <w:lang w:bidi="ar-EG"/>
        </w:rPr>
        <w:t>اقيات الدولية للحد الأدنى لعمل الأطفال والقانون الوطني المصري فإن سن العمل يبدأ من 15 سنة وهو سن إنتهاء التعليم الأساسي كما تؤكد كافة النصوص الدولية والوطنية على ضرورة عمل الطفل لست ساعات عمل في اليوم ويتخللها ساعة راحة لتناول الغداء، وأن لا يعمل أكثر من أربع ساعات عمل متصلة وأن لا يعمل من بعد السابعة مساءاً للسابعة صباحاً ، وهو ما يستحيل تطبيقه في كافة مشروعات البنك والتي ترتبط بشكل كبير بمشروعات البنية التحتية والمشرعات الإنشائية وجميعها يمثل عمل شاق وخطر للطفل.</w:t>
      </w:r>
      <w:r w:rsidR="005D149D">
        <w:rPr>
          <w:rFonts w:ascii="Traditional Arabic" w:hAnsi="Traditional Arabic" w:cs="Traditional Arabic" w:hint="cs"/>
          <w:sz w:val="24"/>
          <w:szCs w:val="24"/>
          <w:rtl/>
          <w:lang w:bidi="ar-EG"/>
        </w:rPr>
        <w:t xml:space="preserve"> كذلك</w:t>
      </w:r>
      <w:r w:rsidRPr="007065EF">
        <w:rPr>
          <w:rFonts w:ascii="Traditional Arabic" w:hAnsi="Traditional Arabic" w:cs="Traditional Arabic"/>
          <w:sz w:val="24"/>
          <w:szCs w:val="24"/>
          <w:rtl/>
          <w:lang w:bidi="ar-EG"/>
        </w:rPr>
        <w:t xml:space="preserve"> </w:t>
      </w:r>
      <w:r w:rsidR="005D149D">
        <w:rPr>
          <w:rFonts w:ascii="Traditional Arabic" w:hAnsi="Traditional Arabic" w:cs="Traditional Arabic" w:hint="cs"/>
          <w:sz w:val="24"/>
          <w:szCs w:val="24"/>
          <w:rtl/>
          <w:lang w:bidi="ar-EG"/>
        </w:rPr>
        <w:t>ل</w:t>
      </w:r>
      <w:r w:rsidRPr="007065EF">
        <w:rPr>
          <w:rFonts w:ascii="Traditional Arabic" w:hAnsi="Traditional Arabic" w:cs="Traditional Arabic"/>
          <w:sz w:val="24"/>
          <w:szCs w:val="24"/>
          <w:rtl/>
          <w:lang w:bidi="ar-EG"/>
        </w:rPr>
        <w:t>م تنص المسودة على آلية التغذية السليمة للأطفال أثناء العمل بالمشروع</w:t>
      </w:r>
      <w:r>
        <w:rPr>
          <w:rFonts w:ascii="Traditional Arabic" w:hAnsi="Traditional Arabic" w:cs="Traditional Arabic" w:hint="cs"/>
          <w:sz w:val="24"/>
          <w:szCs w:val="24"/>
          <w:rtl/>
          <w:lang w:bidi="ar-EG"/>
        </w:rPr>
        <w:t xml:space="preserve">، مع ضرورة مراعاة </w:t>
      </w:r>
      <w:r w:rsidRPr="007065EF">
        <w:rPr>
          <w:rFonts w:ascii="Traditional Arabic" w:hAnsi="Traditional Arabic" w:cs="Traditional Arabic"/>
          <w:sz w:val="24"/>
          <w:szCs w:val="24"/>
          <w:rtl/>
          <w:lang w:bidi="ar-EG"/>
        </w:rPr>
        <w:t>أن ك</w:t>
      </w:r>
      <w:r>
        <w:rPr>
          <w:rFonts w:ascii="Traditional Arabic" w:hAnsi="Traditional Arabic" w:cs="Traditional Arabic" w:hint="cs"/>
          <w:sz w:val="24"/>
          <w:szCs w:val="24"/>
          <w:rtl/>
          <w:lang w:bidi="ar-EG"/>
        </w:rPr>
        <w:t>افة</w:t>
      </w:r>
      <w:r w:rsidRPr="007065EF">
        <w:rPr>
          <w:rFonts w:ascii="Traditional Arabic" w:hAnsi="Traditional Arabic" w:cs="Traditional Arabic"/>
          <w:sz w:val="24"/>
          <w:szCs w:val="24"/>
          <w:rtl/>
          <w:lang w:bidi="ar-EG"/>
        </w:rPr>
        <w:t xml:space="preserve"> أنواع العمل تؤثر على نمو الطفل البدني والعقلي وتعليمه</w:t>
      </w:r>
      <w:r>
        <w:rPr>
          <w:rFonts w:ascii="Traditional Arabic" w:hAnsi="Traditional Arabic" w:cs="Traditional Arabic" w:hint="cs"/>
          <w:sz w:val="24"/>
          <w:szCs w:val="24"/>
          <w:rtl/>
          <w:lang w:bidi="ar-EG"/>
        </w:rPr>
        <w:t>.</w:t>
      </w:r>
      <w:r w:rsidRPr="007065EF">
        <w:rPr>
          <w:rFonts w:ascii="Traditional Arabic" w:hAnsi="Traditional Arabic" w:cs="Traditional Arabic"/>
          <w:sz w:val="24"/>
          <w:szCs w:val="24"/>
          <w:rtl/>
          <w:lang w:bidi="ar-EG"/>
        </w:rPr>
        <w:t xml:space="preserve">   </w:t>
      </w:r>
    </w:p>
    <w:p w:rsidR="00C0236E" w:rsidRPr="00F30157" w:rsidRDefault="00C0236E" w:rsidP="00EC4AF5">
      <w:pPr>
        <w:widowControl w:val="0"/>
        <w:autoSpaceDE w:val="0"/>
        <w:autoSpaceDN w:val="0"/>
        <w:bidi/>
        <w:adjustRightInd w:val="0"/>
        <w:spacing w:after="200" w:line="276" w:lineRule="auto"/>
        <w:jc w:val="both"/>
        <w:rPr>
          <w:rFonts w:ascii="Traditional Arabic" w:hAnsi="Traditional Arabic" w:cs="Traditional Arabic"/>
          <w:sz w:val="24"/>
          <w:szCs w:val="24"/>
          <w:rtl/>
        </w:rPr>
      </w:pPr>
      <w:r w:rsidRPr="00F30157">
        <w:rPr>
          <w:rFonts w:ascii="Traditional Arabic" w:hAnsi="Traditional Arabic" w:cs="Traditional Arabic"/>
          <w:sz w:val="24"/>
          <w:szCs w:val="24"/>
          <w:rtl/>
        </w:rPr>
        <w:t>20 نقترح استبدال عبارة لن يتم استخدام فى بداية الفقرة . ب</w:t>
      </w:r>
      <w:r w:rsidR="006A27A3">
        <w:rPr>
          <w:rFonts w:ascii="Traditional Arabic" w:hAnsi="Traditional Arabic" w:cs="Traditional Arabic" w:hint="cs"/>
          <w:sz w:val="24"/>
          <w:szCs w:val="24"/>
          <w:rtl/>
        </w:rPr>
        <w:t xml:space="preserve"> "</w:t>
      </w:r>
      <w:r w:rsidRPr="006A27A3">
        <w:rPr>
          <w:rFonts w:ascii="Traditional Arabic" w:hAnsi="Traditional Arabic" w:cs="Traditional Arabic"/>
          <w:b/>
          <w:bCs/>
          <w:sz w:val="24"/>
          <w:szCs w:val="24"/>
          <w:rtl/>
        </w:rPr>
        <w:t>يجرم العمل القسرى . . كما يجرم توظيف اى شخص متجر بهم</w:t>
      </w:r>
      <w:r w:rsidR="006A27A3" w:rsidRPr="006A27A3">
        <w:rPr>
          <w:rFonts w:ascii="Traditional Arabic" w:hAnsi="Traditional Arabic" w:cs="Traditional Arabic" w:hint="cs"/>
          <w:b/>
          <w:bCs/>
          <w:sz w:val="24"/>
          <w:szCs w:val="24"/>
          <w:rtl/>
        </w:rPr>
        <w:t>"</w:t>
      </w:r>
      <w:r w:rsidR="006A27A3">
        <w:rPr>
          <w:rFonts w:ascii="Traditional Arabic" w:hAnsi="Traditional Arabic" w:cs="Traditional Arabic" w:hint="cs"/>
          <w:sz w:val="24"/>
          <w:szCs w:val="24"/>
          <w:rtl/>
        </w:rPr>
        <w:t>.</w:t>
      </w:r>
      <w:r w:rsidRPr="00F30157">
        <w:rPr>
          <w:rFonts w:ascii="Traditional Arabic" w:hAnsi="Traditional Arabic" w:cs="Traditional Arabic"/>
          <w:sz w:val="24"/>
          <w:szCs w:val="24"/>
          <w:rtl/>
        </w:rPr>
        <w:t xml:space="preserve"> </w:t>
      </w:r>
    </w:p>
    <w:p w:rsidR="00C0236E" w:rsidRDefault="00C0236E" w:rsidP="00EC4AF5">
      <w:pPr>
        <w:widowControl w:val="0"/>
        <w:autoSpaceDE w:val="0"/>
        <w:autoSpaceDN w:val="0"/>
        <w:bidi/>
        <w:adjustRightInd w:val="0"/>
        <w:spacing w:after="200" w:line="276" w:lineRule="auto"/>
        <w:jc w:val="both"/>
        <w:rPr>
          <w:rFonts w:ascii="Traditional Arabic" w:hAnsi="Traditional Arabic" w:cs="Traditional Arabic"/>
          <w:b/>
          <w:bCs/>
          <w:sz w:val="24"/>
          <w:szCs w:val="24"/>
          <w:rtl/>
        </w:rPr>
      </w:pPr>
      <w:r w:rsidRPr="00F30157">
        <w:rPr>
          <w:rFonts w:ascii="Traditional Arabic" w:hAnsi="Traditional Arabic" w:cs="Traditional Arabic"/>
          <w:sz w:val="24"/>
          <w:szCs w:val="24"/>
          <w:rtl/>
        </w:rPr>
        <w:lastRenderedPageBreak/>
        <w:t>21 نود اضافة و</w:t>
      </w:r>
      <w:r w:rsidR="006A27A3" w:rsidRPr="006A27A3">
        <w:rPr>
          <w:rFonts w:ascii="Traditional Arabic" w:hAnsi="Traditional Arabic" w:cs="Traditional Arabic" w:hint="cs"/>
          <w:b/>
          <w:bCs/>
          <w:sz w:val="24"/>
          <w:szCs w:val="24"/>
          <w:rtl/>
        </w:rPr>
        <w:t>"</w:t>
      </w:r>
      <w:r w:rsidRPr="006A27A3">
        <w:rPr>
          <w:rFonts w:ascii="Traditional Arabic" w:hAnsi="Traditional Arabic" w:cs="Traditional Arabic"/>
          <w:b/>
          <w:bCs/>
          <w:sz w:val="24"/>
          <w:szCs w:val="24"/>
          <w:rtl/>
        </w:rPr>
        <w:t>تعلق هذه البيانات بمكان ظاهر و متاح لجميع العاملين داخل المشروع</w:t>
      </w:r>
      <w:r w:rsidR="006A27A3" w:rsidRPr="006A27A3">
        <w:rPr>
          <w:rFonts w:ascii="Traditional Arabic" w:hAnsi="Traditional Arabic" w:cs="Traditional Arabic" w:hint="cs"/>
          <w:b/>
          <w:bCs/>
          <w:sz w:val="24"/>
          <w:szCs w:val="24"/>
          <w:rtl/>
        </w:rPr>
        <w:t>".</w:t>
      </w:r>
      <w:r w:rsidRPr="006A27A3">
        <w:rPr>
          <w:rFonts w:ascii="Traditional Arabic" w:hAnsi="Traditional Arabic" w:cs="Traditional Arabic"/>
          <w:b/>
          <w:bCs/>
          <w:sz w:val="24"/>
          <w:szCs w:val="24"/>
          <w:rtl/>
        </w:rPr>
        <w:t xml:space="preserve"> </w:t>
      </w:r>
    </w:p>
    <w:p w:rsidR="00326762" w:rsidRPr="007065EF" w:rsidRDefault="00326762" w:rsidP="00326762">
      <w:pPr>
        <w:bidi/>
        <w:rPr>
          <w:rFonts w:ascii="Traditional Arabic" w:hAnsi="Traditional Arabic" w:cs="Traditional Arabic"/>
          <w:sz w:val="24"/>
          <w:szCs w:val="24"/>
          <w:rtl/>
          <w:lang w:bidi="ar-EG"/>
        </w:rPr>
      </w:pPr>
      <w:r w:rsidRPr="007065EF">
        <w:rPr>
          <w:rFonts w:ascii="Traditional Arabic" w:hAnsi="Traditional Arabic" w:cs="Traditional Arabic"/>
          <w:sz w:val="24"/>
          <w:szCs w:val="24"/>
          <w:rtl/>
          <w:lang w:bidi="ar-EG"/>
        </w:rPr>
        <w:t>21 الزام توفير آلية التظلم وفق معايير العمل الدولية قبل بدء المشروع وقبل بدء التوظيف في المشروع وأن لا توضع في يد المقترض، لكي نضمن ألزامية التنفيذ وحيادية النصوص وإنصافها لحقوق العمال</w:t>
      </w:r>
    </w:p>
    <w:p w:rsidR="00C0236E" w:rsidRPr="00B3378B" w:rsidRDefault="00C0236E" w:rsidP="00EC4AF5">
      <w:pPr>
        <w:widowControl w:val="0"/>
        <w:autoSpaceDE w:val="0"/>
        <w:autoSpaceDN w:val="0"/>
        <w:bidi/>
        <w:adjustRightInd w:val="0"/>
        <w:spacing w:after="200" w:line="276" w:lineRule="auto"/>
        <w:jc w:val="both"/>
        <w:rPr>
          <w:rFonts w:ascii="Traditional Arabic" w:hAnsi="Traditional Arabic" w:cs="Traditional Arabic"/>
          <w:b/>
          <w:bCs/>
          <w:sz w:val="24"/>
          <w:szCs w:val="24"/>
          <w:rtl/>
        </w:rPr>
      </w:pPr>
      <w:r w:rsidRPr="00B3378B">
        <w:rPr>
          <w:rFonts w:ascii="Traditional Arabic" w:hAnsi="Traditional Arabic" w:cs="Traditional Arabic"/>
          <w:b/>
          <w:bCs/>
          <w:sz w:val="24"/>
          <w:szCs w:val="24"/>
          <w:rtl/>
        </w:rPr>
        <w:t xml:space="preserve">22 تعلن </w:t>
      </w:r>
      <w:r w:rsidR="006A27A3" w:rsidRPr="00B3378B">
        <w:rPr>
          <w:rFonts w:ascii="Traditional Arabic" w:hAnsi="Traditional Arabic" w:cs="Traditional Arabic" w:hint="cs"/>
          <w:b/>
          <w:bCs/>
          <w:sz w:val="24"/>
          <w:szCs w:val="24"/>
          <w:rtl/>
        </w:rPr>
        <w:t>آ</w:t>
      </w:r>
      <w:r w:rsidRPr="00B3378B">
        <w:rPr>
          <w:rFonts w:ascii="Traditional Arabic" w:hAnsi="Traditional Arabic" w:cs="Traditional Arabic"/>
          <w:b/>
          <w:bCs/>
          <w:sz w:val="24"/>
          <w:szCs w:val="24"/>
          <w:rtl/>
        </w:rPr>
        <w:t xml:space="preserve">ليات التظلم مع بدء عمل العمال بالمشروع فى مكان ظاهر ومتاح لكافة العمال على </w:t>
      </w:r>
      <w:r w:rsidR="006A27A3" w:rsidRPr="00B3378B">
        <w:rPr>
          <w:rFonts w:ascii="Traditional Arabic" w:hAnsi="Traditional Arabic" w:cs="Traditional Arabic" w:hint="cs"/>
          <w:b/>
          <w:bCs/>
          <w:sz w:val="24"/>
          <w:szCs w:val="24"/>
          <w:rtl/>
        </w:rPr>
        <w:t>أ</w:t>
      </w:r>
      <w:r w:rsidRPr="00B3378B">
        <w:rPr>
          <w:rFonts w:ascii="Traditional Arabic" w:hAnsi="Traditional Arabic" w:cs="Traditional Arabic"/>
          <w:b/>
          <w:bCs/>
          <w:sz w:val="24"/>
          <w:szCs w:val="24"/>
          <w:rtl/>
        </w:rPr>
        <w:t>ن يقوم بالبت فى التظلمات جهة محايدة معلومة ويحدد موعد 15 يوما كحد اقصى للرد على التظلم</w:t>
      </w:r>
      <w:r w:rsidR="006A27A3" w:rsidRPr="00B3378B">
        <w:rPr>
          <w:rFonts w:ascii="Traditional Arabic" w:hAnsi="Traditional Arabic" w:cs="Traditional Arabic" w:hint="cs"/>
          <w:b/>
          <w:bCs/>
          <w:sz w:val="24"/>
          <w:szCs w:val="24"/>
          <w:rtl/>
        </w:rPr>
        <w:t>،</w:t>
      </w:r>
      <w:r w:rsidRPr="00B3378B">
        <w:rPr>
          <w:rFonts w:ascii="Traditional Arabic" w:hAnsi="Traditional Arabic" w:cs="Traditional Arabic"/>
          <w:b/>
          <w:bCs/>
          <w:sz w:val="24"/>
          <w:szCs w:val="24"/>
          <w:rtl/>
        </w:rPr>
        <w:t xml:space="preserve"> والبت فيه. </w:t>
      </w:r>
    </w:p>
    <w:p w:rsidR="00C0236E" w:rsidRPr="00F30157" w:rsidRDefault="00C0236E" w:rsidP="00EC4AF5">
      <w:pPr>
        <w:widowControl w:val="0"/>
        <w:autoSpaceDE w:val="0"/>
        <w:autoSpaceDN w:val="0"/>
        <w:bidi/>
        <w:adjustRightInd w:val="0"/>
        <w:spacing w:after="200" w:line="276" w:lineRule="auto"/>
        <w:jc w:val="both"/>
        <w:rPr>
          <w:rFonts w:ascii="Traditional Arabic" w:hAnsi="Traditional Arabic" w:cs="Traditional Arabic"/>
          <w:sz w:val="24"/>
          <w:szCs w:val="24"/>
          <w:rtl/>
        </w:rPr>
      </w:pPr>
      <w:r w:rsidRPr="00F30157">
        <w:rPr>
          <w:rFonts w:ascii="Traditional Arabic" w:hAnsi="Traditional Arabic" w:cs="Traditional Arabic"/>
          <w:sz w:val="24"/>
          <w:szCs w:val="24"/>
          <w:rtl/>
        </w:rPr>
        <w:t xml:space="preserve">24 </w:t>
      </w:r>
      <w:r w:rsidR="006A27A3">
        <w:rPr>
          <w:rFonts w:ascii="Traditional Arabic" w:hAnsi="Traditional Arabic" w:cs="Traditional Arabic" w:hint="cs"/>
          <w:sz w:val="24"/>
          <w:szCs w:val="24"/>
          <w:rtl/>
        </w:rPr>
        <w:t>ن</w:t>
      </w:r>
      <w:r w:rsidRPr="00F30157">
        <w:rPr>
          <w:rFonts w:ascii="Traditional Arabic" w:hAnsi="Traditional Arabic" w:cs="Traditional Arabic"/>
          <w:sz w:val="24"/>
          <w:szCs w:val="24"/>
          <w:rtl/>
        </w:rPr>
        <w:t xml:space="preserve">قترح استبدال عبارة سيتم تطبيق التدابير ب </w:t>
      </w:r>
      <w:r w:rsidR="006A27A3" w:rsidRPr="006A27A3">
        <w:rPr>
          <w:rFonts w:ascii="Traditional Arabic" w:hAnsi="Traditional Arabic" w:cs="Traditional Arabic" w:hint="cs"/>
          <w:b/>
          <w:bCs/>
          <w:sz w:val="24"/>
          <w:szCs w:val="24"/>
          <w:rtl/>
        </w:rPr>
        <w:t>"</w:t>
      </w:r>
      <w:r w:rsidRPr="006A27A3">
        <w:rPr>
          <w:rFonts w:ascii="Traditional Arabic" w:hAnsi="Traditional Arabic" w:cs="Traditional Arabic"/>
          <w:b/>
          <w:bCs/>
          <w:sz w:val="24"/>
          <w:szCs w:val="24"/>
          <w:rtl/>
        </w:rPr>
        <w:t>تلتزم ادارة المشروع بتطبيق معايير السلامة و الصحة المهنية ....الخ</w:t>
      </w:r>
      <w:r w:rsidR="006A27A3" w:rsidRPr="006A27A3">
        <w:rPr>
          <w:rFonts w:ascii="Traditional Arabic" w:hAnsi="Traditional Arabic" w:cs="Traditional Arabic" w:hint="cs"/>
          <w:b/>
          <w:bCs/>
          <w:sz w:val="24"/>
          <w:szCs w:val="24"/>
          <w:rtl/>
        </w:rPr>
        <w:t>".</w:t>
      </w:r>
      <w:r w:rsidRPr="00F30157">
        <w:rPr>
          <w:rFonts w:ascii="Traditional Arabic" w:hAnsi="Traditional Arabic" w:cs="Traditional Arabic"/>
          <w:sz w:val="24"/>
          <w:szCs w:val="24"/>
          <w:rtl/>
        </w:rPr>
        <w:t xml:space="preserve"> </w:t>
      </w:r>
    </w:p>
    <w:p w:rsidR="00C0236E" w:rsidRPr="00F30157" w:rsidRDefault="00C0236E" w:rsidP="00EC4AF5">
      <w:pPr>
        <w:widowControl w:val="0"/>
        <w:autoSpaceDE w:val="0"/>
        <w:autoSpaceDN w:val="0"/>
        <w:bidi/>
        <w:adjustRightInd w:val="0"/>
        <w:spacing w:after="200" w:line="276" w:lineRule="auto"/>
        <w:jc w:val="both"/>
        <w:rPr>
          <w:rFonts w:ascii="Traditional Arabic" w:hAnsi="Traditional Arabic" w:cs="Traditional Arabic"/>
          <w:sz w:val="24"/>
          <w:szCs w:val="24"/>
          <w:rtl/>
        </w:rPr>
      </w:pPr>
      <w:r w:rsidRPr="00F30157">
        <w:rPr>
          <w:rFonts w:ascii="Traditional Arabic" w:hAnsi="Traditional Arabic" w:cs="Traditional Arabic"/>
          <w:sz w:val="24"/>
          <w:szCs w:val="24"/>
          <w:rtl/>
        </w:rPr>
        <w:t xml:space="preserve">25 تستبدل عبارة سيتم ب </w:t>
      </w:r>
      <w:r w:rsidR="006A27A3" w:rsidRPr="006A27A3">
        <w:rPr>
          <w:rFonts w:ascii="Traditional Arabic" w:hAnsi="Traditional Arabic" w:cs="Traditional Arabic" w:hint="cs"/>
          <w:b/>
          <w:bCs/>
          <w:sz w:val="24"/>
          <w:szCs w:val="24"/>
          <w:rtl/>
        </w:rPr>
        <w:t>"</w:t>
      </w:r>
      <w:r w:rsidRPr="006A27A3">
        <w:rPr>
          <w:rFonts w:ascii="Traditional Arabic" w:hAnsi="Traditional Arabic" w:cs="Traditional Arabic"/>
          <w:b/>
          <w:bCs/>
          <w:sz w:val="24"/>
          <w:szCs w:val="24"/>
          <w:rtl/>
        </w:rPr>
        <w:t>تلتزم ...الخ</w:t>
      </w:r>
      <w:r w:rsidR="006A27A3" w:rsidRPr="006A27A3">
        <w:rPr>
          <w:rFonts w:ascii="Traditional Arabic" w:hAnsi="Traditional Arabic" w:cs="Traditional Arabic" w:hint="cs"/>
          <w:b/>
          <w:bCs/>
          <w:sz w:val="24"/>
          <w:szCs w:val="24"/>
          <w:rtl/>
        </w:rPr>
        <w:t>".</w:t>
      </w:r>
      <w:r w:rsidRPr="00F30157">
        <w:rPr>
          <w:rFonts w:ascii="Traditional Arabic" w:hAnsi="Traditional Arabic" w:cs="Traditional Arabic"/>
          <w:sz w:val="24"/>
          <w:szCs w:val="24"/>
          <w:rtl/>
        </w:rPr>
        <w:t xml:space="preserve"> </w:t>
      </w:r>
    </w:p>
    <w:p w:rsidR="00C0236E" w:rsidRPr="006A27A3" w:rsidRDefault="00326762" w:rsidP="00EC4AF5">
      <w:pPr>
        <w:widowControl w:val="0"/>
        <w:autoSpaceDE w:val="0"/>
        <w:autoSpaceDN w:val="0"/>
        <w:bidi/>
        <w:adjustRightInd w:val="0"/>
        <w:spacing w:after="200" w:line="276" w:lineRule="auto"/>
        <w:jc w:val="both"/>
        <w:rPr>
          <w:rFonts w:ascii="Traditional Arabic" w:hAnsi="Traditional Arabic" w:cs="Traditional Arabic"/>
          <w:b/>
          <w:bCs/>
          <w:sz w:val="24"/>
          <w:szCs w:val="24"/>
          <w:rtl/>
        </w:rPr>
      </w:pPr>
      <w:r>
        <w:rPr>
          <w:rFonts w:ascii="Traditional Arabic" w:hAnsi="Traditional Arabic" w:cs="Traditional Arabic" w:hint="cs"/>
          <w:sz w:val="24"/>
          <w:szCs w:val="24"/>
          <w:rtl/>
        </w:rPr>
        <w:t>27</w:t>
      </w:r>
      <w:r w:rsidR="00C0236E" w:rsidRPr="00F30157">
        <w:rPr>
          <w:rFonts w:ascii="Traditional Arabic" w:hAnsi="Traditional Arabic" w:cs="Traditional Arabic"/>
          <w:sz w:val="24"/>
          <w:szCs w:val="24"/>
          <w:rtl/>
        </w:rPr>
        <w:t xml:space="preserve"> استبدال عبارة لن تتم مطالبة العمال المشروع الذين اخرجوا انفسهم من مثل هذه المواقف ب </w:t>
      </w:r>
      <w:r w:rsidR="006A27A3" w:rsidRPr="006A27A3">
        <w:rPr>
          <w:rFonts w:ascii="Traditional Arabic" w:hAnsi="Traditional Arabic" w:cs="Traditional Arabic" w:hint="cs"/>
          <w:b/>
          <w:bCs/>
          <w:sz w:val="24"/>
          <w:szCs w:val="24"/>
          <w:rtl/>
        </w:rPr>
        <w:t>"</w:t>
      </w:r>
      <w:r w:rsidR="00C0236E" w:rsidRPr="006A27A3">
        <w:rPr>
          <w:rFonts w:ascii="Traditional Arabic" w:hAnsi="Traditional Arabic" w:cs="Traditional Arabic"/>
          <w:b/>
          <w:bCs/>
          <w:sz w:val="24"/>
          <w:szCs w:val="24"/>
          <w:rtl/>
        </w:rPr>
        <w:t>يمنع مطالبة العمال .... الخ</w:t>
      </w:r>
      <w:r w:rsidR="006A27A3" w:rsidRPr="006A27A3">
        <w:rPr>
          <w:rFonts w:ascii="Traditional Arabic" w:hAnsi="Traditional Arabic" w:cs="Traditional Arabic" w:hint="cs"/>
          <w:b/>
          <w:bCs/>
          <w:sz w:val="24"/>
          <w:szCs w:val="24"/>
          <w:rtl/>
        </w:rPr>
        <w:t>".</w:t>
      </w:r>
      <w:r w:rsidR="00C0236E" w:rsidRPr="006A27A3">
        <w:rPr>
          <w:rFonts w:ascii="Traditional Arabic" w:hAnsi="Traditional Arabic" w:cs="Traditional Arabic"/>
          <w:b/>
          <w:bCs/>
          <w:sz w:val="24"/>
          <w:szCs w:val="24"/>
          <w:rtl/>
        </w:rPr>
        <w:t xml:space="preserve"> </w:t>
      </w:r>
    </w:p>
    <w:p w:rsidR="00C0236E" w:rsidRPr="00F30157" w:rsidRDefault="00C0236E" w:rsidP="00EC4AF5">
      <w:pPr>
        <w:widowControl w:val="0"/>
        <w:autoSpaceDE w:val="0"/>
        <w:autoSpaceDN w:val="0"/>
        <w:bidi/>
        <w:adjustRightInd w:val="0"/>
        <w:spacing w:after="200" w:line="276" w:lineRule="auto"/>
        <w:jc w:val="both"/>
        <w:rPr>
          <w:rFonts w:ascii="Traditional Arabic" w:hAnsi="Traditional Arabic" w:cs="Traditional Arabic"/>
          <w:sz w:val="24"/>
          <w:szCs w:val="24"/>
          <w:rtl/>
        </w:rPr>
      </w:pPr>
      <w:r w:rsidRPr="00F30157">
        <w:rPr>
          <w:rFonts w:ascii="Traditional Arabic" w:hAnsi="Traditional Arabic" w:cs="Traditional Arabic"/>
          <w:sz w:val="24"/>
          <w:szCs w:val="24"/>
          <w:rtl/>
        </w:rPr>
        <w:t xml:space="preserve">28 تستبدل عبارة سيتم تزويد ب </w:t>
      </w:r>
      <w:r w:rsidR="006A27A3">
        <w:rPr>
          <w:rFonts w:ascii="Traditional Arabic" w:hAnsi="Traditional Arabic" w:cs="Traditional Arabic" w:hint="cs"/>
          <w:sz w:val="24"/>
          <w:szCs w:val="24"/>
          <w:rtl/>
        </w:rPr>
        <w:t>"</w:t>
      </w:r>
      <w:r w:rsidR="006A27A3" w:rsidRPr="006A27A3">
        <w:rPr>
          <w:rFonts w:ascii="Traditional Arabic" w:hAnsi="Traditional Arabic" w:cs="Traditional Arabic" w:hint="cs"/>
          <w:b/>
          <w:bCs/>
          <w:sz w:val="24"/>
          <w:szCs w:val="24"/>
          <w:rtl/>
        </w:rPr>
        <w:t>إ</w:t>
      </w:r>
      <w:r w:rsidRPr="006A27A3">
        <w:rPr>
          <w:rFonts w:ascii="Traditional Arabic" w:hAnsi="Traditional Arabic" w:cs="Traditional Arabic"/>
          <w:b/>
          <w:bCs/>
          <w:sz w:val="24"/>
          <w:szCs w:val="24"/>
          <w:rtl/>
        </w:rPr>
        <w:t>لت</w:t>
      </w:r>
      <w:r w:rsidR="006A27A3" w:rsidRPr="006A27A3">
        <w:rPr>
          <w:rFonts w:ascii="Traditional Arabic" w:hAnsi="Traditional Arabic" w:cs="Traditional Arabic"/>
          <w:b/>
          <w:bCs/>
          <w:sz w:val="24"/>
          <w:szCs w:val="24"/>
          <w:rtl/>
        </w:rPr>
        <w:t>ز</w:t>
      </w:r>
      <w:r w:rsidR="006A27A3" w:rsidRPr="006A27A3">
        <w:rPr>
          <w:rFonts w:ascii="Traditional Arabic" w:hAnsi="Traditional Arabic" w:cs="Traditional Arabic" w:hint="cs"/>
          <w:b/>
          <w:bCs/>
          <w:sz w:val="24"/>
          <w:szCs w:val="24"/>
          <w:rtl/>
        </w:rPr>
        <w:t>ا</w:t>
      </w:r>
      <w:r w:rsidR="006A27A3" w:rsidRPr="006A27A3">
        <w:rPr>
          <w:rFonts w:ascii="Traditional Arabic" w:hAnsi="Traditional Arabic" w:cs="Traditional Arabic"/>
          <w:b/>
          <w:bCs/>
          <w:sz w:val="24"/>
          <w:szCs w:val="24"/>
          <w:rtl/>
        </w:rPr>
        <w:t xml:space="preserve">م ادارة المشروع ب .... الخ  و </w:t>
      </w:r>
      <w:r w:rsidR="006A27A3" w:rsidRPr="006A27A3">
        <w:rPr>
          <w:rFonts w:ascii="Traditional Arabic" w:hAnsi="Traditional Arabic" w:cs="Traditional Arabic" w:hint="cs"/>
          <w:b/>
          <w:bCs/>
          <w:sz w:val="24"/>
          <w:szCs w:val="24"/>
          <w:rtl/>
        </w:rPr>
        <w:t>إ</w:t>
      </w:r>
      <w:r w:rsidRPr="006A27A3">
        <w:rPr>
          <w:rFonts w:ascii="Traditional Arabic" w:hAnsi="Traditional Arabic" w:cs="Traditional Arabic"/>
          <w:b/>
          <w:bCs/>
          <w:sz w:val="24"/>
          <w:szCs w:val="24"/>
          <w:rtl/>
        </w:rPr>
        <w:t>لا عد ذلك مخالفة</w:t>
      </w:r>
      <w:r w:rsidR="006A27A3" w:rsidRPr="006A27A3">
        <w:rPr>
          <w:rFonts w:ascii="Traditional Arabic" w:hAnsi="Traditional Arabic" w:cs="Traditional Arabic" w:hint="cs"/>
          <w:b/>
          <w:bCs/>
          <w:sz w:val="24"/>
          <w:szCs w:val="24"/>
          <w:rtl/>
        </w:rPr>
        <w:t>".</w:t>
      </w:r>
      <w:r w:rsidRPr="00F30157">
        <w:rPr>
          <w:rFonts w:ascii="Traditional Arabic" w:hAnsi="Traditional Arabic" w:cs="Traditional Arabic"/>
          <w:sz w:val="24"/>
          <w:szCs w:val="24"/>
          <w:rtl/>
        </w:rPr>
        <w:t xml:space="preserve"> </w:t>
      </w:r>
    </w:p>
    <w:p w:rsidR="00C0236E" w:rsidRPr="00F30157" w:rsidRDefault="00C0236E" w:rsidP="00EC4AF5">
      <w:pPr>
        <w:widowControl w:val="0"/>
        <w:autoSpaceDE w:val="0"/>
        <w:autoSpaceDN w:val="0"/>
        <w:bidi/>
        <w:adjustRightInd w:val="0"/>
        <w:spacing w:after="200" w:line="276" w:lineRule="auto"/>
        <w:jc w:val="both"/>
        <w:rPr>
          <w:rFonts w:ascii="Traditional Arabic" w:hAnsi="Traditional Arabic" w:cs="Traditional Arabic"/>
          <w:sz w:val="24"/>
          <w:szCs w:val="24"/>
          <w:rtl/>
        </w:rPr>
      </w:pPr>
      <w:r w:rsidRPr="00F30157">
        <w:rPr>
          <w:rFonts w:ascii="Traditional Arabic" w:hAnsi="Traditional Arabic" w:cs="Traditional Arabic"/>
          <w:sz w:val="24"/>
          <w:szCs w:val="24"/>
          <w:rtl/>
        </w:rPr>
        <w:t>29 تستبد</w:t>
      </w:r>
      <w:r w:rsidR="00326762">
        <w:rPr>
          <w:rFonts w:ascii="Traditional Arabic" w:hAnsi="Traditional Arabic" w:cs="Traditional Arabic" w:hint="cs"/>
          <w:sz w:val="24"/>
          <w:szCs w:val="24"/>
          <w:rtl/>
        </w:rPr>
        <w:t>ل</w:t>
      </w:r>
      <w:r w:rsidRPr="00F30157">
        <w:rPr>
          <w:rFonts w:ascii="Traditional Arabic" w:hAnsi="Traditional Arabic" w:cs="Traditional Arabic"/>
          <w:sz w:val="24"/>
          <w:szCs w:val="24"/>
          <w:rtl/>
        </w:rPr>
        <w:t xml:space="preserve"> عبارة ستتعاون الاطراف ب </w:t>
      </w:r>
      <w:r w:rsidR="00817229" w:rsidRPr="00817229">
        <w:rPr>
          <w:rFonts w:ascii="Traditional Arabic" w:hAnsi="Traditional Arabic" w:cs="Traditional Arabic" w:hint="cs"/>
          <w:b/>
          <w:bCs/>
          <w:sz w:val="24"/>
          <w:szCs w:val="24"/>
          <w:rtl/>
        </w:rPr>
        <w:t>"</w:t>
      </w:r>
      <w:r w:rsidRPr="00817229">
        <w:rPr>
          <w:rFonts w:ascii="Traditional Arabic" w:hAnsi="Traditional Arabic" w:cs="Traditional Arabic"/>
          <w:b/>
          <w:bCs/>
          <w:sz w:val="24"/>
          <w:szCs w:val="24"/>
          <w:rtl/>
        </w:rPr>
        <w:t>تلتزم الاطراف مجتمعة او منفردة .... الخ</w:t>
      </w:r>
      <w:r w:rsidR="00817229" w:rsidRPr="00817229">
        <w:rPr>
          <w:rFonts w:ascii="Traditional Arabic" w:hAnsi="Traditional Arabic" w:cs="Traditional Arabic" w:hint="cs"/>
          <w:b/>
          <w:bCs/>
          <w:sz w:val="24"/>
          <w:szCs w:val="24"/>
          <w:rtl/>
        </w:rPr>
        <w:t>".</w:t>
      </w:r>
      <w:r w:rsidRPr="00F30157">
        <w:rPr>
          <w:rFonts w:ascii="Traditional Arabic" w:hAnsi="Traditional Arabic" w:cs="Traditional Arabic"/>
          <w:sz w:val="24"/>
          <w:szCs w:val="24"/>
          <w:rtl/>
        </w:rPr>
        <w:t xml:space="preserve"> </w:t>
      </w:r>
    </w:p>
    <w:p w:rsidR="00C0236E" w:rsidRPr="00817229" w:rsidRDefault="00C0236E" w:rsidP="00EC4AF5">
      <w:pPr>
        <w:widowControl w:val="0"/>
        <w:autoSpaceDE w:val="0"/>
        <w:autoSpaceDN w:val="0"/>
        <w:bidi/>
        <w:adjustRightInd w:val="0"/>
        <w:spacing w:after="200" w:line="276" w:lineRule="auto"/>
        <w:jc w:val="both"/>
        <w:rPr>
          <w:rFonts w:ascii="Traditional Arabic" w:hAnsi="Traditional Arabic" w:cs="Traditional Arabic"/>
          <w:b/>
          <w:bCs/>
          <w:sz w:val="24"/>
          <w:szCs w:val="24"/>
          <w:rtl/>
        </w:rPr>
      </w:pPr>
      <w:r w:rsidRPr="00817229">
        <w:rPr>
          <w:rFonts w:ascii="Traditional Arabic" w:hAnsi="Traditional Arabic" w:cs="Traditional Arabic"/>
          <w:b/>
          <w:bCs/>
          <w:sz w:val="24"/>
          <w:szCs w:val="24"/>
          <w:rtl/>
        </w:rPr>
        <w:t xml:space="preserve">العمال المتعاقدون : </w:t>
      </w:r>
    </w:p>
    <w:p w:rsidR="00C0236E" w:rsidRPr="00F30157" w:rsidRDefault="007B746E" w:rsidP="007B746E">
      <w:pPr>
        <w:widowControl w:val="0"/>
        <w:autoSpaceDE w:val="0"/>
        <w:autoSpaceDN w:val="0"/>
        <w:bidi/>
        <w:adjustRightInd w:val="0"/>
        <w:spacing w:after="200" w:line="276" w:lineRule="auto"/>
        <w:jc w:val="both"/>
        <w:rPr>
          <w:rFonts w:ascii="Traditional Arabic" w:hAnsi="Traditional Arabic" w:cs="Traditional Arabic"/>
          <w:sz w:val="24"/>
          <w:szCs w:val="24"/>
          <w:rtl/>
        </w:rPr>
      </w:pPr>
      <w:r>
        <w:rPr>
          <w:rFonts w:ascii="Traditional Arabic" w:hAnsi="Traditional Arabic" w:cs="Traditional Arabic" w:hint="cs"/>
          <w:sz w:val="24"/>
          <w:szCs w:val="24"/>
          <w:rtl/>
        </w:rPr>
        <w:t xml:space="preserve">31-32 </w:t>
      </w:r>
      <w:r w:rsidR="00C0236E" w:rsidRPr="00F30157">
        <w:rPr>
          <w:rFonts w:ascii="Traditional Arabic" w:hAnsi="Traditional Arabic" w:cs="Traditional Arabic"/>
          <w:sz w:val="24"/>
          <w:szCs w:val="24"/>
          <w:rtl/>
        </w:rPr>
        <w:t>يجب اضافة بند و</w:t>
      </w:r>
      <w:r w:rsidR="00817229" w:rsidRPr="00817229">
        <w:rPr>
          <w:rFonts w:ascii="Traditional Arabic" w:hAnsi="Traditional Arabic" w:cs="Traditional Arabic" w:hint="cs"/>
          <w:b/>
          <w:bCs/>
          <w:sz w:val="24"/>
          <w:szCs w:val="24"/>
          <w:rtl/>
        </w:rPr>
        <w:t>"</w:t>
      </w:r>
      <w:r w:rsidR="00C0236E" w:rsidRPr="00817229">
        <w:rPr>
          <w:rFonts w:ascii="Traditional Arabic" w:hAnsi="Traditional Arabic" w:cs="Traditional Arabic"/>
          <w:b/>
          <w:bCs/>
          <w:sz w:val="24"/>
          <w:szCs w:val="24"/>
          <w:rtl/>
        </w:rPr>
        <w:t>سيلتزم الطرف المقترض بالمساواة بين جميع العاملين فى الحقوق والواجبات ما دامت طبيعة العمل واحدة</w:t>
      </w:r>
      <w:r w:rsidR="00817229" w:rsidRPr="00817229">
        <w:rPr>
          <w:rFonts w:ascii="Traditional Arabic" w:hAnsi="Traditional Arabic" w:cs="Traditional Arabic" w:hint="cs"/>
          <w:b/>
          <w:bCs/>
          <w:sz w:val="24"/>
          <w:szCs w:val="24"/>
          <w:rtl/>
        </w:rPr>
        <w:t>"</w:t>
      </w:r>
      <w:r w:rsidR="00C0236E" w:rsidRPr="00817229">
        <w:rPr>
          <w:rFonts w:ascii="Traditional Arabic" w:hAnsi="Traditional Arabic" w:cs="Traditional Arabic"/>
          <w:b/>
          <w:bCs/>
          <w:sz w:val="24"/>
          <w:szCs w:val="24"/>
          <w:rtl/>
        </w:rPr>
        <w:t>.</w:t>
      </w:r>
      <w:r w:rsidR="00C0236E" w:rsidRPr="00F30157">
        <w:rPr>
          <w:rFonts w:ascii="Traditional Arabic" w:hAnsi="Traditional Arabic" w:cs="Traditional Arabic"/>
          <w:sz w:val="24"/>
          <w:szCs w:val="24"/>
          <w:rtl/>
        </w:rPr>
        <w:t xml:space="preserve"> </w:t>
      </w:r>
    </w:p>
    <w:p w:rsidR="00C0236E" w:rsidRPr="00F30157" w:rsidRDefault="00C0236E" w:rsidP="00EC4AF5">
      <w:pPr>
        <w:widowControl w:val="0"/>
        <w:autoSpaceDE w:val="0"/>
        <w:autoSpaceDN w:val="0"/>
        <w:bidi/>
        <w:adjustRightInd w:val="0"/>
        <w:spacing w:after="200" w:line="276" w:lineRule="auto"/>
        <w:jc w:val="both"/>
        <w:rPr>
          <w:rFonts w:ascii="Traditional Arabic" w:hAnsi="Traditional Arabic" w:cs="Traditional Arabic"/>
          <w:sz w:val="24"/>
          <w:szCs w:val="24"/>
          <w:rtl/>
        </w:rPr>
      </w:pPr>
      <w:r w:rsidRPr="00F30157">
        <w:rPr>
          <w:rFonts w:ascii="Traditional Arabic" w:hAnsi="Traditional Arabic" w:cs="Traditional Arabic"/>
          <w:sz w:val="24"/>
          <w:szCs w:val="24"/>
          <w:rtl/>
        </w:rPr>
        <w:t xml:space="preserve">36 استبدال عبارة سيحدد المقترض هذه المخاطر </w:t>
      </w:r>
      <w:r w:rsidR="00817229" w:rsidRPr="00817229">
        <w:rPr>
          <w:rFonts w:ascii="Traditional Arabic" w:hAnsi="Traditional Arabic" w:cs="Traditional Arabic" w:hint="cs"/>
          <w:b/>
          <w:bCs/>
          <w:sz w:val="24"/>
          <w:szCs w:val="24"/>
          <w:rtl/>
        </w:rPr>
        <w:t>"</w:t>
      </w:r>
      <w:r w:rsidRPr="00817229">
        <w:rPr>
          <w:rFonts w:ascii="Traditional Arabic" w:hAnsi="Traditional Arabic" w:cs="Traditional Arabic"/>
          <w:b/>
          <w:bCs/>
          <w:sz w:val="24"/>
          <w:szCs w:val="24"/>
          <w:rtl/>
        </w:rPr>
        <w:t>بتع</w:t>
      </w:r>
      <w:r w:rsidR="00817229" w:rsidRPr="00817229">
        <w:rPr>
          <w:rFonts w:ascii="Traditional Arabic" w:hAnsi="Traditional Arabic" w:cs="Traditional Arabic" w:hint="cs"/>
          <w:b/>
          <w:bCs/>
          <w:sz w:val="24"/>
          <w:szCs w:val="24"/>
          <w:rtl/>
        </w:rPr>
        <w:t>ي</w:t>
      </w:r>
      <w:r w:rsidRPr="00817229">
        <w:rPr>
          <w:rFonts w:ascii="Traditional Arabic" w:hAnsi="Traditional Arabic" w:cs="Traditional Arabic"/>
          <w:b/>
          <w:bCs/>
          <w:sz w:val="24"/>
          <w:szCs w:val="24"/>
          <w:rtl/>
        </w:rPr>
        <w:t>ين لجنة مستقلة لتحديد هذه المخاطر وفقا للفقرات 17</w:t>
      </w:r>
      <w:r w:rsidR="00817229" w:rsidRPr="00817229">
        <w:rPr>
          <w:rFonts w:ascii="Traditional Arabic" w:hAnsi="Traditional Arabic" w:cs="Traditional Arabic" w:hint="cs"/>
          <w:b/>
          <w:bCs/>
          <w:sz w:val="24"/>
          <w:szCs w:val="24"/>
          <w:rtl/>
        </w:rPr>
        <w:t>- 20</w:t>
      </w:r>
      <w:r w:rsidR="00817229" w:rsidRPr="00817229">
        <w:rPr>
          <w:rFonts w:ascii="Traditional Arabic" w:hAnsi="Traditional Arabic" w:cs="Traditional Arabic"/>
          <w:b/>
          <w:bCs/>
          <w:sz w:val="24"/>
          <w:szCs w:val="24"/>
          <w:rtl/>
        </w:rPr>
        <w:t xml:space="preserve"> و</w:t>
      </w:r>
      <w:r w:rsidRPr="00817229">
        <w:rPr>
          <w:rFonts w:ascii="Traditional Arabic" w:hAnsi="Traditional Arabic" w:cs="Traditional Arabic"/>
          <w:b/>
          <w:bCs/>
          <w:sz w:val="24"/>
          <w:szCs w:val="24"/>
          <w:rtl/>
        </w:rPr>
        <w:t>يلتزم المقترض باجراء كافة العلاجات الناتجة عن ذلك و التعويض و</w:t>
      </w:r>
      <w:r w:rsidR="00817229" w:rsidRPr="00817229">
        <w:rPr>
          <w:rFonts w:ascii="Traditional Arabic" w:hAnsi="Traditional Arabic" w:cs="Traditional Arabic" w:hint="cs"/>
          <w:b/>
          <w:bCs/>
          <w:sz w:val="24"/>
          <w:szCs w:val="24"/>
          <w:rtl/>
        </w:rPr>
        <w:t>إ</w:t>
      </w:r>
      <w:r w:rsidRPr="00817229">
        <w:rPr>
          <w:rFonts w:ascii="Traditional Arabic" w:hAnsi="Traditional Arabic" w:cs="Traditional Arabic"/>
          <w:b/>
          <w:bCs/>
          <w:sz w:val="24"/>
          <w:szCs w:val="24"/>
          <w:rtl/>
        </w:rPr>
        <w:t>لا اعتبر ذلك مخالفة</w:t>
      </w:r>
      <w:r w:rsidR="00817229" w:rsidRPr="00817229">
        <w:rPr>
          <w:rFonts w:ascii="Traditional Arabic" w:hAnsi="Traditional Arabic" w:cs="Traditional Arabic" w:hint="cs"/>
          <w:b/>
          <w:bCs/>
          <w:sz w:val="24"/>
          <w:szCs w:val="24"/>
          <w:rtl/>
        </w:rPr>
        <w:t>"</w:t>
      </w:r>
      <w:r w:rsidRPr="00817229">
        <w:rPr>
          <w:rFonts w:ascii="Traditional Arabic" w:hAnsi="Traditional Arabic" w:cs="Traditional Arabic"/>
          <w:b/>
          <w:bCs/>
          <w:sz w:val="24"/>
          <w:szCs w:val="24"/>
          <w:rtl/>
        </w:rPr>
        <w:t>.</w:t>
      </w:r>
      <w:r w:rsidRPr="00F30157">
        <w:rPr>
          <w:rFonts w:ascii="Traditional Arabic" w:hAnsi="Traditional Arabic" w:cs="Traditional Arabic"/>
          <w:sz w:val="24"/>
          <w:szCs w:val="24"/>
          <w:rtl/>
        </w:rPr>
        <w:t xml:space="preserve"> </w:t>
      </w:r>
    </w:p>
    <w:p w:rsidR="00C0236E" w:rsidRPr="00F30157" w:rsidRDefault="00C0236E" w:rsidP="00EC4AF5">
      <w:pPr>
        <w:widowControl w:val="0"/>
        <w:autoSpaceDE w:val="0"/>
        <w:autoSpaceDN w:val="0"/>
        <w:bidi/>
        <w:adjustRightInd w:val="0"/>
        <w:spacing w:after="200" w:line="276" w:lineRule="auto"/>
        <w:jc w:val="both"/>
        <w:rPr>
          <w:rFonts w:ascii="Traditional Arabic" w:hAnsi="Traditional Arabic" w:cs="Traditional Arabic"/>
          <w:sz w:val="24"/>
          <w:szCs w:val="24"/>
          <w:rtl/>
        </w:rPr>
      </w:pPr>
      <w:r w:rsidRPr="00F30157">
        <w:rPr>
          <w:rFonts w:ascii="Traditional Arabic" w:hAnsi="Traditional Arabic" w:cs="Traditional Arabic"/>
          <w:sz w:val="24"/>
          <w:szCs w:val="24"/>
          <w:rtl/>
        </w:rPr>
        <w:t xml:space="preserve">38 </w:t>
      </w:r>
      <w:r w:rsidR="00817229">
        <w:rPr>
          <w:rFonts w:ascii="Traditional Arabic" w:hAnsi="Traditional Arabic" w:cs="Traditional Arabic" w:hint="cs"/>
          <w:sz w:val="24"/>
          <w:szCs w:val="24"/>
          <w:rtl/>
        </w:rPr>
        <w:t>نقترح إضافة الفقرة التالية في المعيار "</w:t>
      </w:r>
      <w:r w:rsidRPr="00817229">
        <w:rPr>
          <w:rFonts w:ascii="Traditional Arabic" w:hAnsi="Traditional Arabic" w:cs="Traditional Arabic"/>
          <w:b/>
          <w:bCs/>
          <w:sz w:val="24"/>
          <w:szCs w:val="24"/>
          <w:rtl/>
        </w:rPr>
        <w:t>و</w:t>
      </w:r>
      <w:r w:rsidR="00817229" w:rsidRPr="00817229">
        <w:rPr>
          <w:rFonts w:ascii="Traditional Arabic" w:hAnsi="Traditional Arabic" w:cs="Traditional Arabic" w:hint="cs"/>
          <w:b/>
          <w:bCs/>
          <w:sz w:val="24"/>
          <w:szCs w:val="24"/>
          <w:rtl/>
        </w:rPr>
        <w:t>إ</w:t>
      </w:r>
      <w:r w:rsidRPr="00817229">
        <w:rPr>
          <w:rFonts w:ascii="Traditional Arabic" w:hAnsi="Traditional Arabic" w:cs="Traditional Arabic"/>
          <w:b/>
          <w:bCs/>
          <w:sz w:val="24"/>
          <w:szCs w:val="24"/>
          <w:rtl/>
        </w:rPr>
        <w:t>لا اعتبر المقترض متواطئا مع الموردين ووجب اتخاذ الاجراءات القانونية ضده</w:t>
      </w:r>
      <w:r w:rsidR="00817229" w:rsidRPr="00817229">
        <w:rPr>
          <w:rFonts w:ascii="Traditional Arabic" w:hAnsi="Traditional Arabic" w:cs="Traditional Arabic" w:hint="cs"/>
          <w:b/>
          <w:bCs/>
          <w:sz w:val="24"/>
          <w:szCs w:val="24"/>
          <w:rtl/>
        </w:rPr>
        <w:t>"</w:t>
      </w:r>
      <w:r w:rsidRPr="00817229">
        <w:rPr>
          <w:rFonts w:ascii="Traditional Arabic" w:hAnsi="Traditional Arabic" w:cs="Traditional Arabic"/>
          <w:b/>
          <w:bCs/>
          <w:sz w:val="24"/>
          <w:szCs w:val="24"/>
          <w:rtl/>
        </w:rPr>
        <w:t>.</w:t>
      </w:r>
      <w:r w:rsidRPr="00F30157">
        <w:rPr>
          <w:rFonts w:ascii="Traditional Arabic" w:hAnsi="Traditional Arabic" w:cs="Traditional Arabic"/>
          <w:sz w:val="24"/>
          <w:szCs w:val="24"/>
          <w:rtl/>
        </w:rPr>
        <w:t xml:space="preserve"> </w:t>
      </w:r>
    </w:p>
    <w:p w:rsidR="00EC4AF5" w:rsidRPr="007065EF" w:rsidRDefault="00EC4AF5" w:rsidP="00326762">
      <w:pPr>
        <w:bidi/>
        <w:rPr>
          <w:rFonts w:ascii="Traditional Arabic" w:hAnsi="Traditional Arabic" w:cs="Traditional Arabic"/>
          <w:sz w:val="24"/>
          <w:szCs w:val="24"/>
          <w:rtl/>
          <w:lang w:bidi="ar-EG"/>
        </w:rPr>
      </w:pPr>
      <w:r w:rsidRPr="007065EF">
        <w:rPr>
          <w:rFonts w:ascii="Traditional Arabic" w:hAnsi="Traditional Arabic" w:cs="Traditional Arabic"/>
          <w:sz w:val="24"/>
          <w:szCs w:val="24"/>
          <w:rtl/>
          <w:lang w:bidi="ar-EG"/>
        </w:rPr>
        <w:t xml:space="preserve"> </w:t>
      </w:r>
      <w:r w:rsidR="00326762">
        <w:rPr>
          <w:rFonts w:ascii="Traditional Arabic" w:hAnsi="Traditional Arabic" w:cs="Traditional Arabic" w:hint="cs"/>
          <w:sz w:val="24"/>
          <w:szCs w:val="24"/>
          <w:rtl/>
          <w:lang w:bidi="ar-EG"/>
        </w:rPr>
        <w:t xml:space="preserve">38 </w:t>
      </w:r>
      <w:r w:rsidRPr="00326762">
        <w:rPr>
          <w:rFonts w:ascii="Traditional Arabic" w:hAnsi="Traditional Arabic" w:cs="Traditional Arabic"/>
          <w:b/>
          <w:bCs/>
          <w:sz w:val="24"/>
          <w:szCs w:val="24"/>
          <w:rtl/>
          <w:lang w:bidi="ar-EG"/>
        </w:rPr>
        <w:t>المخاطر الملحوظة :</w:t>
      </w:r>
      <w:r w:rsidRPr="007065EF">
        <w:rPr>
          <w:rFonts w:ascii="Traditional Arabic" w:hAnsi="Traditional Arabic" w:cs="Traditional Arabic"/>
          <w:sz w:val="24"/>
          <w:szCs w:val="24"/>
          <w:rtl/>
          <w:lang w:bidi="ar-EG"/>
        </w:rPr>
        <w:t xml:space="preserve"> الصياغة مطاطة جداً </w:t>
      </w:r>
      <w:r w:rsidRPr="00326762">
        <w:rPr>
          <w:rFonts w:ascii="Traditional Arabic" w:hAnsi="Traditional Arabic" w:cs="Traditional Arabic"/>
          <w:b/>
          <w:bCs/>
          <w:sz w:val="24"/>
          <w:szCs w:val="24"/>
          <w:rtl/>
          <w:lang w:bidi="ar-EG"/>
        </w:rPr>
        <w:t>(حينما توجد مخاطر ملحوظة عن عمل الأطفال)</w:t>
      </w:r>
      <w:r w:rsidRPr="007065EF">
        <w:rPr>
          <w:rFonts w:ascii="Traditional Arabic" w:hAnsi="Traditional Arabic" w:cs="Traditional Arabic"/>
          <w:sz w:val="24"/>
          <w:szCs w:val="24"/>
          <w:rtl/>
          <w:lang w:bidi="ar-EG"/>
        </w:rPr>
        <w:t xml:space="preserve"> ولم تحدد آلية رصد تلك المخاطر الملحوظة، وماذا تعني كلمة ملحوظة: هل إذا كانت المخاطر مرضية غير ملحوظة كالآم العظام أو أمراض الدم أو أمراض سوء الغذية لن يعتد بها كمخاطر ، ثم من له سلطة تلك الملاحظة</w:t>
      </w:r>
      <w:r w:rsidR="00326762">
        <w:rPr>
          <w:rFonts w:ascii="Traditional Arabic" w:hAnsi="Traditional Arabic" w:cs="Traditional Arabic" w:hint="cs"/>
          <w:sz w:val="24"/>
          <w:szCs w:val="24"/>
          <w:rtl/>
          <w:lang w:bidi="ar-EG"/>
        </w:rPr>
        <w:t>؟</w:t>
      </w:r>
      <w:r w:rsidRPr="007065EF">
        <w:rPr>
          <w:rFonts w:ascii="Traditional Arabic" w:hAnsi="Traditional Arabic" w:cs="Traditional Arabic"/>
          <w:sz w:val="24"/>
          <w:szCs w:val="24"/>
          <w:rtl/>
          <w:lang w:bidi="ar-EG"/>
        </w:rPr>
        <w:t xml:space="preserve"> </w:t>
      </w:r>
    </w:p>
    <w:p w:rsidR="00EC4AF5" w:rsidRPr="007065EF" w:rsidRDefault="00EC4AF5" w:rsidP="00326762">
      <w:pPr>
        <w:bidi/>
        <w:rPr>
          <w:rFonts w:ascii="Traditional Arabic" w:hAnsi="Traditional Arabic" w:cs="Traditional Arabic"/>
          <w:sz w:val="24"/>
          <w:szCs w:val="24"/>
          <w:rtl/>
          <w:lang w:bidi="ar-EG"/>
        </w:rPr>
      </w:pPr>
      <w:r w:rsidRPr="007065EF">
        <w:rPr>
          <w:rFonts w:ascii="Traditional Arabic" w:hAnsi="Traditional Arabic" w:cs="Traditional Arabic"/>
          <w:sz w:val="24"/>
          <w:szCs w:val="24"/>
          <w:rtl/>
          <w:lang w:bidi="ar-EG"/>
        </w:rPr>
        <w:t>38. سيقدم المقترض التدابير للتخفيف من آثار تلك المخاطر ----</w:t>
      </w:r>
      <w:r w:rsidR="00326762">
        <w:rPr>
          <w:rFonts w:ascii="Traditional Arabic" w:hAnsi="Traditional Arabic" w:cs="Traditional Arabic" w:hint="cs"/>
          <w:sz w:val="24"/>
          <w:szCs w:val="24"/>
          <w:rtl/>
          <w:lang w:bidi="ar-EG"/>
        </w:rPr>
        <w:t xml:space="preserve">ضرورة استبدال تعبير </w:t>
      </w:r>
      <w:r w:rsidRPr="007065EF">
        <w:rPr>
          <w:rFonts w:ascii="Traditional Arabic" w:hAnsi="Traditional Arabic" w:cs="Traditional Arabic"/>
          <w:sz w:val="24"/>
          <w:szCs w:val="24"/>
          <w:rtl/>
          <w:lang w:bidi="ar-EG"/>
        </w:rPr>
        <w:t xml:space="preserve">سيقدم المقترض --- </w:t>
      </w:r>
      <w:r w:rsidR="00326762">
        <w:rPr>
          <w:rFonts w:ascii="Traditional Arabic" w:hAnsi="Traditional Arabic" w:cs="Traditional Arabic" w:hint="cs"/>
          <w:sz w:val="24"/>
          <w:szCs w:val="24"/>
          <w:rtl/>
          <w:lang w:bidi="ar-EG"/>
        </w:rPr>
        <w:t xml:space="preserve">بتعبير </w:t>
      </w:r>
      <w:r w:rsidRPr="00326762">
        <w:rPr>
          <w:rFonts w:ascii="Traditional Arabic" w:hAnsi="Traditional Arabic" w:cs="Traditional Arabic"/>
          <w:b/>
          <w:bCs/>
          <w:sz w:val="24"/>
          <w:szCs w:val="24"/>
          <w:rtl/>
          <w:lang w:bidi="ar-EG"/>
        </w:rPr>
        <w:t>يلتزم المقترض</w:t>
      </w:r>
      <w:r w:rsidR="00326762">
        <w:rPr>
          <w:rFonts w:ascii="Traditional Arabic" w:hAnsi="Traditional Arabic" w:cs="Traditional Arabic" w:hint="cs"/>
          <w:sz w:val="24"/>
          <w:szCs w:val="24"/>
          <w:rtl/>
          <w:lang w:bidi="ar-EG"/>
        </w:rPr>
        <w:t>.</w:t>
      </w:r>
      <w:r w:rsidRPr="007065EF">
        <w:rPr>
          <w:rFonts w:ascii="Traditional Arabic" w:hAnsi="Traditional Arabic" w:cs="Traditional Arabic"/>
          <w:sz w:val="24"/>
          <w:szCs w:val="24"/>
          <w:rtl/>
          <w:lang w:bidi="ar-EG"/>
        </w:rPr>
        <w:t xml:space="preserve"> </w:t>
      </w:r>
    </w:p>
    <w:p w:rsidR="00EC4AF5" w:rsidRPr="007065EF" w:rsidRDefault="00EC4AF5" w:rsidP="00EC4AF5">
      <w:pPr>
        <w:bidi/>
        <w:rPr>
          <w:rFonts w:ascii="Traditional Arabic" w:hAnsi="Traditional Arabic" w:cs="Traditional Arabic"/>
          <w:sz w:val="24"/>
          <w:szCs w:val="24"/>
          <w:rtl/>
          <w:lang w:bidi="ar-EG"/>
        </w:rPr>
      </w:pPr>
      <w:r w:rsidRPr="007065EF">
        <w:rPr>
          <w:rFonts w:ascii="Traditional Arabic" w:hAnsi="Traditional Arabic" w:cs="Traditional Arabic"/>
          <w:sz w:val="24"/>
          <w:szCs w:val="24"/>
          <w:rtl/>
          <w:lang w:bidi="ar-EG"/>
        </w:rPr>
        <w:t xml:space="preserve"> </w:t>
      </w:r>
    </w:p>
    <w:p w:rsidR="00771A21" w:rsidRPr="001240D2" w:rsidRDefault="00DA1B31" w:rsidP="00EC4AF5">
      <w:pPr>
        <w:bidi/>
        <w:jc w:val="both"/>
        <w:rPr>
          <w:rFonts w:ascii="Traditional Arabic" w:hAnsi="Traditional Arabic" w:cs="Traditional Arabic"/>
          <w:b/>
          <w:bCs/>
          <w:sz w:val="24"/>
          <w:szCs w:val="24"/>
          <w:rtl/>
        </w:rPr>
      </w:pPr>
      <w:r>
        <w:rPr>
          <w:rFonts w:ascii="Traditional Arabic" w:hAnsi="Traditional Arabic" w:cs="Traditional Arabic" w:hint="cs"/>
          <w:b/>
          <w:bCs/>
          <w:sz w:val="24"/>
          <w:szCs w:val="24"/>
          <w:rtl/>
        </w:rPr>
        <w:t xml:space="preserve">رابعا: </w:t>
      </w:r>
      <w:r w:rsidR="00437D70" w:rsidRPr="001240D2">
        <w:rPr>
          <w:rFonts w:ascii="Traditional Arabic" w:hAnsi="Traditional Arabic" w:cs="Traditional Arabic" w:hint="cs"/>
          <w:b/>
          <w:bCs/>
          <w:sz w:val="24"/>
          <w:szCs w:val="24"/>
          <w:rtl/>
        </w:rPr>
        <w:t>المعيار البيئي والاجتماعي 3 كفاءة الموارد ومنع التلوث وإدارته:</w:t>
      </w:r>
      <w:r w:rsidR="00771A21" w:rsidRPr="001240D2">
        <w:rPr>
          <w:rFonts w:ascii="Traditional Arabic" w:hAnsi="Traditional Arabic" w:cs="Traditional Arabic"/>
          <w:b/>
          <w:bCs/>
          <w:sz w:val="24"/>
          <w:szCs w:val="24"/>
          <w:rtl/>
        </w:rPr>
        <w:tab/>
      </w:r>
    </w:p>
    <w:p w:rsidR="00771A21" w:rsidRPr="008A5393" w:rsidRDefault="00437D70" w:rsidP="00437D70">
      <w:pPr>
        <w:bidi/>
        <w:jc w:val="both"/>
        <w:rPr>
          <w:rFonts w:ascii="Traditional Arabic" w:hAnsi="Traditional Arabic" w:cs="Traditional Arabic"/>
          <w:b/>
          <w:bCs/>
          <w:sz w:val="24"/>
          <w:szCs w:val="24"/>
          <w:rtl/>
        </w:rPr>
      </w:pPr>
      <w:r>
        <w:rPr>
          <w:rFonts w:ascii="Traditional Arabic" w:hAnsi="Traditional Arabic" w:cs="Traditional Arabic" w:hint="cs"/>
          <w:b/>
          <w:bCs/>
          <w:sz w:val="24"/>
          <w:szCs w:val="24"/>
          <w:rtl/>
        </w:rPr>
        <w:t>أولا</w:t>
      </w:r>
      <w:r w:rsidR="00771A21" w:rsidRPr="008A5393">
        <w:rPr>
          <w:rFonts w:ascii="Traditional Arabic" w:hAnsi="Traditional Arabic" w:cs="Traditional Arabic"/>
          <w:b/>
          <w:bCs/>
          <w:sz w:val="24"/>
          <w:szCs w:val="24"/>
          <w:rtl/>
        </w:rPr>
        <w:t>: قضية الأمن الغذائي:</w:t>
      </w:r>
    </w:p>
    <w:p w:rsidR="00771A21" w:rsidRPr="008A5393" w:rsidRDefault="00771A21" w:rsidP="001C4A39">
      <w:pPr>
        <w:bidi/>
        <w:jc w:val="both"/>
        <w:rPr>
          <w:rFonts w:ascii="Traditional Arabic" w:hAnsi="Traditional Arabic" w:cs="Traditional Arabic"/>
          <w:sz w:val="24"/>
          <w:szCs w:val="24"/>
          <w:rtl/>
        </w:rPr>
      </w:pPr>
      <w:r w:rsidRPr="008A5393">
        <w:rPr>
          <w:rFonts w:ascii="Traditional Arabic" w:hAnsi="Traditional Arabic" w:cs="Traditional Arabic"/>
          <w:sz w:val="24"/>
          <w:szCs w:val="24"/>
          <w:rtl/>
        </w:rPr>
        <w:t>تعد قضية الأمن الغذائي وضرورة وضعها في الاعتبار عند القيام بأي مشروع أحد الأولويات للسياسات الخاصة بالبنك الدولي</w:t>
      </w:r>
      <w:r w:rsidR="001C4A39">
        <w:rPr>
          <w:rFonts w:ascii="Traditional Arabic" w:hAnsi="Traditional Arabic" w:cs="Traditional Arabic" w:hint="cs"/>
          <w:sz w:val="24"/>
          <w:szCs w:val="24"/>
          <w:rtl/>
        </w:rPr>
        <w:t xml:space="preserve">، ومن هذا المنطلق </w:t>
      </w:r>
      <w:r w:rsidRPr="008A5393">
        <w:rPr>
          <w:rFonts w:ascii="Traditional Arabic" w:hAnsi="Traditional Arabic" w:cs="Traditional Arabic"/>
          <w:sz w:val="24"/>
          <w:szCs w:val="24"/>
          <w:rtl/>
        </w:rPr>
        <w:t>يجب ان يتم وضع قضية الأمن الغذائي في الإعتبار في سياسات البنك. و</w:t>
      </w:r>
      <w:r w:rsidR="001C4A39">
        <w:rPr>
          <w:rFonts w:ascii="Traditional Arabic" w:hAnsi="Traditional Arabic" w:cs="Traditional Arabic" w:hint="cs"/>
          <w:sz w:val="24"/>
          <w:szCs w:val="24"/>
          <w:rtl/>
        </w:rPr>
        <w:t xml:space="preserve">عليه </w:t>
      </w:r>
      <w:r w:rsidRPr="008A5393">
        <w:rPr>
          <w:rFonts w:ascii="Traditional Arabic" w:hAnsi="Traditional Arabic" w:cs="Traditional Arabic"/>
          <w:sz w:val="24"/>
          <w:szCs w:val="24"/>
          <w:rtl/>
        </w:rPr>
        <w:t xml:space="preserve">فإن سياسات البنك يجب أن تحرص على عدم إقامة أي مشروعات على الأراضي الزراعية </w:t>
      </w:r>
      <w:r w:rsidRPr="008A5393">
        <w:rPr>
          <w:rFonts w:ascii="Traditional Arabic" w:hAnsi="Traditional Arabic" w:cs="Traditional Arabic"/>
          <w:sz w:val="24"/>
          <w:szCs w:val="24"/>
          <w:rtl/>
        </w:rPr>
        <w:lastRenderedPageBreak/>
        <w:t>وبخاصة الأراضي القريبة من المجاري المائية وذلك للندرة الشديدة لهذه الموارد (الأرض والمياه). كما أن إقامة المشروعات على الأرضي الزراعية يؤدي إلى ضياع الأراضي القابلة للزراعة ومن ثم تهديد قضية الأمن الغذائي. ومن ثم فإنه يجب اخذ موضوع الأمن الغذائي في عين الإعتبار عند دراسة البدائل المختلفة لموقع إقامة المشروع بحيث لا يتم إقامة أي مشروع على الأراضي الزراعية والأراضي القريبة من المجاري المائية (كالأنهار/ الترع/ القنوات المائية) المتعرضة للخطر او التي قد تؤدي الى حال اسوأ بالنسبة للأمن الغذائي.</w:t>
      </w:r>
    </w:p>
    <w:p w:rsidR="00771A21" w:rsidRPr="008A5393" w:rsidRDefault="001240D2" w:rsidP="001240D2">
      <w:pPr>
        <w:bidi/>
        <w:jc w:val="both"/>
        <w:rPr>
          <w:rFonts w:ascii="Traditional Arabic" w:hAnsi="Traditional Arabic" w:cs="Traditional Arabic"/>
          <w:b/>
          <w:bCs/>
          <w:sz w:val="24"/>
          <w:szCs w:val="24"/>
          <w:rtl/>
        </w:rPr>
      </w:pPr>
      <w:r>
        <w:rPr>
          <w:rFonts w:ascii="Traditional Arabic" w:hAnsi="Traditional Arabic" w:cs="Traditional Arabic" w:hint="cs"/>
          <w:b/>
          <w:bCs/>
          <w:sz w:val="24"/>
          <w:szCs w:val="24"/>
          <w:rtl/>
        </w:rPr>
        <w:t xml:space="preserve">ثانيا: </w:t>
      </w:r>
      <w:r w:rsidR="00771A21" w:rsidRPr="008A5393">
        <w:rPr>
          <w:rFonts w:ascii="Traditional Arabic" w:hAnsi="Traditional Arabic" w:cs="Traditional Arabic"/>
          <w:b/>
          <w:bCs/>
          <w:sz w:val="24"/>
          <w:szCs w:val="24"/>
          <w:rtl/>
        </w:rPr>
        <w:t>تغير المناخ وانبعاثات الغازات الدفيئة</w:t>
      </w:r>
      <w:r>
        <w:rPr>
          <w:rFonts w:ascii="Traditional Arabic" w:hAnsi="Traditional Arabic" w:cs="Traditional Arabic" w:hint="cs"/>
          <w:b/>
          <w:bCs/>
          <w:sz w:val="24"/>
          <w:szCs w:val="24"/>
          <w:rtl/>
        </w:rPr>
        <w:t>:</w:t>
      </w:r>
      <w:r w:rsidR="00771A21" w:rsidRPr="008A5393">
        <w:rPr>
          <w:rFonts w:ascii="Traditional Arabic" w:hAnsi="Traditional Arabic" w:cs="Traditional Arabic"/>
          <w:b/>
          <w:bCs/>
          <w:sz w:val="24"/>
          <w:szCs w:val="24"/>
          <w:rtl/>
        </w:rPr>
        <w:t xml:space="preserve"> </w:t>
      </w:r>
    </w:p>
    <w:p w:rsidR="00771A21" w:rsidRPr="008A5393" w:rsidRDefault="00771A21" w:rsidP="00EC4AF5">
      <w:pPr>
        <w:bidi/>
        <w:jc w:val="both"/>
        <w:rPr>
          <w:rFonts w:ascii="Traditional Arabic" w:hAnsi="Traditional Arabic" w:cs="Traditional Arabic"/>
          <w:sz w:val="24"/>
          <w:szCs w:val="24"/>
          <w:rtl/>
        </w:rPr>
      </w:pPr>
      <w:r w:rsidRPr="008A5393">
        <w:rPr>
          <w:rFonts w:ascii="Traditional Arabic" w:hAnsi="Traditional Arabic" w:cs="Traditional Arabic"/>
          <w:sz w:val="24"/>
          <w:szCs w:val="24"/>
          <w:rtl/>
        </w:rPr>
        <w:t>- تضمين البروتوك</w:t>
      </w:r>
      <w:r w:rsidR="001C4A39">
        <w:rPr>
          <w:rFonts w:ascii="Traditional Arabic" w:hAnsi="Traditional Arabic" w:cs="Traditional Arabic" w:hint="cs"/>
          <w:sz w:val="24"/>
          <w:szCs w:val="24"/>
          <w:rtl/>
        </w:rPr>
        <w:t>و</w:t>
      </w:r>
      <w:r w:rsidRPr="008A5393">
        <w:rPr>
          <w:rFonts w:ascii="Traditional Arabic" w:hAnsi="Traditional Arabic" w:cs="Traditional Arabic"/>
          <w:sz w:val="24"/>
          <w:szCs w:val="24"/>
          <w:rtl/>
        </w:rPr>
        <w:t>لات المرتبطة بالاتفاقية الاطارية للمناخ (كيوتو)</w:t>
      </w:r>
      <w:r w:rsidR="004531C6">
        <w:rPr>
          <w:rFonts w:ascii="Traditional Arabic" w:hAnsi="Traditional Arabic" w:cs="Traditional Arabic" w:hint="cs"/>
          <w:sz w:val="24"/>
          <w:szCs w:val="24"/>
          <w:rtl/>
        </w:rPr>
        <w:t>.</w:t>
      </w:r>
    </w:p>
    <w:p w:rsidR="00771A21" w:rsidRPr="008A5393" w:rsidRDefault="00771A21" w:rsidP="001C4A39">
      <w:pPr>
        <w:bidi/>
        <w:jc w:val="both"/>
        <w:rPr>
          <w:rFonts w:ascii="Traditional Arabic" w:hAnsi="Traditional Arabic" w:cs="Traditional Arabic"/>
          <w:sz w:val="24"/>
          <w:szCs w:val="24"/>
          <w:rtl/>
        </w:rPr>
      </w:pPr>
      <w:r w:rsidRPr="008A5393">
        <w:rPr>
          <w:rFonts w:ascii="Traditional Arabic" w:hAnsi="Traditional Arabic" w:cs="Traditional Arabic"/>
          <w:sz w:val="24"/>
          <w:szCs w:val="24"/>
          <w:rtl/>
        </w:rPr>
        <w:t xml:space="preserve">- رفض كل المشروعات التى </w:t>
      </w:r>
      <w:r w:rsidR="001C4A39">
        <w:rPr>
          <w:rFonts w:ascii="Traditional Arabic" w:hAnsi="Traditional Arabic" w:cs="Traditional Arabic" w:hint="cs"/>
          <w:sz w:val="24"/>
          <w:szCs w:val="24"/>
          <w:rtl/>
        </w:rPr>
        <w:t>ت</w:t>
      </w:r>
      <w:r w:rsidRPr="008A5393">
        <w:rPr>
          <w:rFonts w:ascii="Traditional Arabic" w:hAnsi="Traditional Arabic" w:cs="Traditional Arabic"/>
          <w:sz w:val="24"/>
          <w:szCs w:val="24"/>
          <w:rtl/>
        </w:rPr>
        <w:t>نجم عنها الغازات الدفيئة وعلى رأسها الكربون</w:t>
      </w:r>
      <w:r w:rsidR="001C4A39">
        <w:rPr>
          <w:rFonts w:ascii="Traditional Arabic" w:hAnsi="Traditional Arabic" w:cs="Traditional Arabic" w:hint="cs"/>
          <w:sz w:val="24"/>
          <w:szCs w:val="24"/>
          <w:rtl/>
        </w:rPr>
        <w:t>.</w:t>
      </w:r>
      <w:r w:rsidRPr="008A5393">
        <w:rPr>
          <w:rFonts w:ascii="Traditional Arabic" w:hAnsi="Traditional Arabic" w:cs="Traditional Arabic"/>
          <w:sz w:val="24"/>
          <w:szCs w:val="24"/>
          <w:rtl/>
        </w:rPr>
        <w:t xml:space="preserve"> </w:t>
      </w:r>
    </w:p>
    <w:p w:rsidR="00771A21" w:rsidRDefault="00771A21" w:rsidP="00EC4AF5">
      <w:pPr>
        <w:bidi/>
        <w:jc w:val="both"/>
        <w:rPr>
          <w:rFonts w:ascii="Traditional Arabic" w:hAnsi="Traditional Arabic" w:cs="Traditional Arabic"/>
          <w:sz w:val="24"/>
          <w:szCs w:val="24"/>
          <w:rtl/>
        </w:rPr>
      </w:pPr>
      <w:r w:rsidRPr="008A5393">
        <w:rPr>
          <w:rFonts w:ascii="Traditional Arabic" w:hAnsi="Traditional Arabic" w:cs="Traditional Arabic"/>
          <w:sz w:val="24"/>
          <w:szCs w:val="24"/>
          <w:rtl/>
        </w:rPr>
        <w:t>-الالتزام بالاطار المعيارى لمنظمة الصحة العالمية فيما يتعلق بالانبعاثات الخاصة بالغازات الدفيئة</w:t>
      </w:r>
      <w:r w:rsidR="001C4A39">
        <w:rPr>
          <w:rFonts w:ascii="Traditional Arabic" w:hAnsi="Traditional Arabic" w:cs="Traditional Arabic" w:hint="cs"/>
          <w:sz w:val="24"/>
          <w:szCs w:val="24"/>
          <w:rtl/>
        </w:rPr>
        <w:t>.</w:t>
      </w:r>
      <w:r w:rsidRPr="008A5393">
        <w:rPr>
          <w:rFonts w:ascii="Traditional Arabic" w:hAnsi="Traditional Arabic" w:cs="Traditional Arabic"/>
          <w:sz w:val="24"/>
          <w:szCs w:val="24"/>
          <w:rtl/>
        </w:rPr>
        <w:t xml:space="preserve"> </w:t>
      </w:r>
    </w:p>
    <w:p w:rsidR="005D069F" w:rsidRDefault="005D069F" w:rsidP="00E916AF">
      <w:pPr>
        <w:bidi/>
        <w:jc w:val="both"/>
        <w:rPr>
          <w:rFonts w:ascii="Traditional Arabic" w:hAnsi="Traditional Arabic" w:cs="Traditional Arabic"/>
          <w:b/>
          <w:bCs/>
          <w:sz w:val="24"/>
          <w:szCs w:val="24"/>
          <w:rtl/>
        </w:rPr>
      </w:pPr>
    </w:p>
    <w:p w:rsidR="00E916AF" w:rsidRDefault="00DA1B31" w:rsidP="005D069F">
      <w:pPr>
        <w:bidi/>
        <w:jc w:val="both"/>
        <w:rPr>
          <w:rFonts w:ascii="Traditional Arabic" w:hAnsi="Traditional Arabic" w:cs="Traditional Arabic"/>
          <w:b/>
          <w:bCs/>
          <w:sz w:val="24"/>
          <w:szCs w:val="24"/>
          <w:rtl/>
        </w:rPr>
      </w:pPr>
      <w:r>
        <w:rPr>
          <w:rFonts w:ascii="Traditional Arabic" w:hAnsi="Traditional Arabic" w:cs="Traditional Arabic" w:hint="cs"/>
          <w:b/>
          <w:bCs/>
          <w:sz w:val="24"/>
          <w:szCs w:val="24"/>
          <w:rtl/>
        </w:rPr>
        <w:t xml:space="preserve">خامسا: </w:t>
      </w:r>
      <w:r w:rsidR="00E916AF" w:rsidRPr="00E916AF">
        <w:rPr>
          <w:rFonts w:ascii="Traditional Arabic" w:hAnsi="Traditional Arabic" w:cs="Traditional Arabic" w:hint="cs"/>
          <w:b/>
          <w:bCs/>
          <w:sz w:val="24"/>
          <w:szCs w:val="24"/>
          <w:rtl/>
        </w:rPr>
        <w:t>المعيار البيئي والاجتماعي 5 استملاك الأراضي وإعادة التوطين القسري:</w:t>
      </w:r>
    </w:p>
    <w:p w:rsidR="00F76E5B" w:rsidRDefault="0086215C" w:rsidP="0086215C">
      <w:pPr>
        <w:bidi/>
        <w:jc w:val="both"/>
        <w:rPr>
          <w:rFonts w:ascii="Traditional Arabic" w:hAnsi="Traditional Arabic" w:cs="Traditional Arabic"/>
          <w:sz w:val="24"/>
          <w:szCs w:val="24"/>
          <w:rtl/>
        </w:rPr>
      </w:pPr>
      <w:r w:rsidRPr="00E132A8">
        <w:rPr>
          <w:rFonts w:ascii="Traditional Arabic" w:hAnsi="Traditional Arabic" w:cs="Traditional Arabic" w:hint="cs"/>
          <w:sz w:val="24"/>
          <w:szCs w:val="24"/>
          <w:rtl/>
        </w:rPr>
        <w:t xml:space="preserve">_ </w:t>
      </w:r>
      <w:r w:rsidR="00E132A8">
        <w:rPr>
          <w:rFonts w:ascii="Traditional Arabic" w:hAnsi="Traditional Arabic" w:cs="Traditional Arabic" w:hint="cs"/>
          <w:sz w:val="24"/>
          <w:szCs w:val="24"/>
          <w:rtl/>
        </w:rPr>
        <w:t xml:space="preserve">إصرار المسودة موضوع المشاورات علي التملص من الإطار المرجعي لحقوق الإنسان، خاصة العهد الدولي للحقوق الاقتصادية والاجتماعية والثقافية، وهو ما يتضح في </w:t>
      </w:r>
      <w:r w:rsidR="00F76E5B">
        <w:rPr>
          <w:rFonts w:ascii="Traditional Arabic" w:hAnsi="Traditional Arabic" w:cs="Traditional Arabic" w:hint="cs"/>
          <w:sz w:val="24"/>
          <w:szCs w:val="24"/>
          <w:rtl/>
        </w:rPr>
        <w:t>اعتمادها لمفاهيم ومصطلحات من قبيل "إعادة التوطين القسري" بدلا من "الإخلاء القسري"، و "التعويض أو كلفة الإستبدال" بديلا عن "جبر الضرر"، وهي مفاهيم أكثر وضوحا وانضباطا، وإلزامية نظرا لتصديق الغالبية العظمي من الدول/الحكومات علي العهد الدولي، وبالتالي فيجب تغيير تلك المصطلحات وإعتماد المفاهيم الحقوقية.</w:t>
      </w:r>
    </w:p>
    <w:p w:rsidR="00E916AF" w:rsidRDefault="00F76E5B" w:rsidP="00F76E5B">
      <w:pPr>
        <w:bidi/>
        <w:jc w:val="both"/>
        <w:rPr>
          <w:rFonts w:ascii="Traditional Arabic" w:hAnsi="Traditional Arabic" w:cs="Traditional Arabic"/>
          <w:sz w:val="24"/>
          <w:szCs w:val="24"/>
          <w:rtl/>
        </w:rPr>
      </w:pPr>
      <w:r>
        <w:rPr>
          <w:rFonts w:ascii="Traditional Arabic" w:hAnsi="Traditional Arabic" w:cs="Traditional Arabic" w:hint="cs"/>
          <w:sz w:val="24"/>
          <w:szCs w:val="24"/>
          <w:rtl/>
        </w:rPr>
        <w:t xml:space="preserve">_ </w:t>
      </w:r>
      <w:r w:rsidR="002F3B2B">
        <w:rPr>
          <w:rFonts w:ascii="Traditional Arabic" w:hAnsi="Traditional Arabic" w:cs="Traditional Arabic" w:hint="cs"/>
          <w:sz w:val="24"/>
          <w:szCs w:val="24"/>
          <w:rtl/>
        </w:rPr>
        <w:t xml:space="preserve">إهدار مفهوم "التشاور المسبق والمشاركة مع المجتمعات المتضررة"، وهو ما يتضح من نص المادة رقم 16، "في بعض الحالات قد تكون هناك صعوبات تتعلق بدفع تعويضات للأشخاص المتضررين بشكل خاص ...... </w:t>
      </w:r>
      <w:r w:rsidR="004873E4">
        <w:rPr>
          <w:rFonts w:ascii="Traditional Arabic" w:hAnsi="Traditional Arabic" w:cs="Traditional Arabic" w:hint="cs"/>
          <w:sz w:val="24"/>
          <w:szCs w:val="24"/>
          <w:rtl/>
        </w:rPr>
        <w:t>، أو حيث رفض الأفراد التعويضات التي قدمت إليهم وفقا للخطة المعتمدة ....</w:t>
      </w:r>
      <w:r w:rsidR="002F3B2B">
        <w:rPr>
          <w:rFonts w:ascii="Traditional Arabic" w:hAnsi="Traditional Arabic" w:cs="Traditional Arabic" w:hint="cs"/>
          <w:sz w:val="24"/>
          <w:szCs w:val="24"/>
          <w:rtl/>
        </w:rPr>
        <w:t xml:space="preserve">يجوز للمقترض إيداع أموال التعويضات علي النحو الذي تتطلبه الخطة في حساب ضمان ويمضي قدما في أنشطة المشروع ذات الصلة. سيتم توفير التعويض الموضوع في الضمان للأشخاص المؤهلين بطريقة مناسبة بمجرد حل المشكلات". حيث يشير نص المادة إلي الطابع الشكلي أو الإجرائي لعملية التشاور المسبق </w:t>
      </w:r>
      <w:r w:rsidR="004873E4">
        <w:rPr>
          <w:rFonts w:ascii="Traditional Arabic" w:hAnsi="Traditional Arabic" w:cs="Traditional Arabic" w:hint="cs"/>
          <w:sz w:val="24"/>
          <w:szCs w:val="24"/>
          <w:rtl/>
        </w:rPr>
        <w:t xml:space="preserve">مع المجتمعات / الأشخاص المضارين والمضي قدما في تنفيذ المشروع علي الرغم من إعتراضهم أو عدم موافقتهم علي التعويضات المقترحة. </w:t>
      </w:r>
      <w:r w:rsidR="00C17E72">
        <w:rPr>
          <w:rFonts w:ascii="Traditional Arabic" w:hAnsi="Traditional Arabic" w:cs="Traditional Arabic" w:hint="cs"/>
          <w:sz w:val="24"/>
          <w:szCs w:val="24"/>
          <w:rtl/>
        </w:rPr>
        <w:t xml:space="preserve">فلتحقيق الهدف المتمثل في "المشاورة المسبقة والمشاركة" يجب النص علي ضرورة الحصول علي موافقة المجتمعات / الأشخاص المتضررين أو علي الأقل غالبيتهم علي المشروع المقترح قبل إقراره من البنك الدولي، </w:t>
      </w:r>
      <w:r w:rsidR="000B657D">
        <w:rPr>
          <w:rFonts w:ascii="Traditional Arabic" w:hAnsi="Traditional Arabic" w:cs="Traditional Arabic" w:hint="cs"/>
          <w:sz w:val="24"/>
          <w:szCs w:val="24"/>
          <w:rtl/>
        </w:rPr>
        <w:t>كما يجب النص علي حق المعترضين علي المشروع / التعويضات علي إستنفاذ كافة آليات الشكاوي قبل إقرار المشروع من قبل البنك الدولي.</w:t>
      </w:r>
    </w:p>
    <w:p w:rsidR="00F76E5B" w:rsidRPr="0086215C" w:rsidRDefault="00F76E5B" w:rsidP="00F76E5B">
      <w:pPr>
        <w:bidi/>
        <w:jc w:val="both"/>
        <w:rPr>
          <w:rFonts w:ascii="Traditional Arabic" w:hAnsi="Traditional Arabic" w:cs="Traditional Arabic"/>
          <w:sz w:val="24"/>
          <w:szCs w:val="24"/>
          <w:rtl/>
        </w:rPr>
      </w:pPr>
    </w:p>
    <w:p w:rsidR="00771A21" w:rsidRPr="008A5393" w:rsidRDefault="00DA1B31" w:rsidP="004531C6">
      <w:pPr>
        <w:bidi/>
        <w:jc w:val="both"/>
        <w:rPr>
          <w:rFonts w:ascii="Traditional Arabic" w:hAnsi="Traditional Arabic" w:cs="Traditional Arabic"/>
          <w:sz w:val="24"/>
          <w:szCs w:val="24"/>
          <w:rtl/>
        </w:rPr>
      </w:pPr>
      <w:r>
        <w:rPr>
          <w:rFonts w:ascii="Traditional Arabic" w:hAnsi="Traditional Arabic" w:cs="Traditional Arabic" w:hint="cs"/>
          <w:b/>
          <w:bCs/>
          <w:sz w:val="24"/>
          <w:szCs w:val="24"/>
          <w:rtl/>
        </w:rPr>
        <w:t xml:space="preserve">سادسا: </w:t>
      </w:r>
      <w:r w:rsidR="00771A21" w:rsidRPr="008A5393">
        <w:rPr>
          <w:rFonts w:ascii="Traditional Arabic" w:hAnsi="Traditional Arabic" w:cs="Traditional Arabic"/>
          <w:b/>
          <w:bCs/>
          <w:sz w:val="24"/>
          <w:szCs w:val="24"/>
          <w:rtl/>
        </w:rPr>
        <w:t>المعيار</w:t>
      </w:r>
      <w:r w:rsidR="00E916AF">
        <w:rPr>
          <w:rFonts w:ascii="Traditional Arabic" w:hAnsi="Traditional Arabic" w:cs="Traditional Arabic" w:hint="cs"/>
          <w:b/>
          <w:bCs/>
          <w:sz w:val="24"/>
          <w:szCs w:val="24"/>
          <w:rtl/>
        </w:rPr>
        <w:t xml:space="preserve"> البيئي والاجتماعي 6 </w:t>
      </w:r>
      <w:r w:rsidR="00771A21" w:rsidRPr="008A5393">
        <w:rPr>
          <w:rFonts w:ascii="Traditional Arabic" w:hAnsi="Traditional Arabic" w:cs="Traditional Arabic"/>
          <w:b/>
          <w:bCs/>
          <w:sz w:val="24"/>
          <w:szCs w:val="24"/>
          <w:rtl/>
        </w:rPr>
        <w:t>التنوع البيولوجى</w:t>
      </w:r>
      <w:r w:rsidR="004531C6">
        <w:rPr>
          <w:rFonts w:ascii="Traditional Arabic" w:hAnsi="Traditional Arabic" w:cs="Traditional Arabic" w:hint="cs"/>
          <w:b/>
          <w:bCs/>
          <w:sz w:val="24"/>
          <w:szCs w:val="24"/>
          <w:rtl/>
        </w:rPr>
        <w:t>:</w:t>
      </w:r>
    </w:p>
    <w:p w:rsidR="00771A21" w:rsidRPr="008A5393" w:rsidRDefault="00E132A8" w:rsidP="00E132A8">
      <w:pPr>
        <w:bidi/>
        <w:jc w:val="both"/>
        <w:rPr>
          <w:rFonts w:ascii="Traditional Arabic" w:hAnsi="Traditional Arabic" w:cs="Traditional Arabic"/>
          <w:sz w:val="24"/>
          <w:szCs w:val="24"/>
          <w:rtl/>
        </w:rPr>
      </w:pPr>
      <w:r>
        <w:rPr>
          <w:rFonts w:ascii="Traditional Arabic" w:hAnsi="Traditional Arabic" w:cs="Traditional Arabic"/>
          <w:sz w:val="24"/>
          <w:szCs w:val="24"/>
          <w:rtl/>
        </w:rPr>
        <w:t>- ربط كافة المشروعات با</w:t>
      </w:r>
      <w:r>
        <w:rPr>
          <w:rFonts w:ascii="Traditional Arabic" w:hAnsi="Traditional Arabic" w:cs="Traditional Arabic" w:hint="cs"/>
          <w:sz w:val="24"/>
          <w:szCs w:val="24"/>
          <w:rtl/>
        </w:rPr>
        <w:t>لإ</w:t>
      </w:r>
      <w:r w:rsidR="00771A21" w:rsidRPr="008A5393">
        <w:rPr>
          <w:rFonts w:ascii="Traditional Arabic" w:hAnsi="Traditional Arabic" w:cs="Traditional Arabic"/>
          <w:sz w:val="24"/>
          <w:szCs w:val="24"/>
          <w:rtl/>
        </w:rPr>
        <w:t xml:space="preserve">تفاقية الإطارية للتنوع البيولوجى واجندة القرن الــ21 </w:t>
      </w:r>
      <w:r w:rsidR="001C4A39">
        <w:rPr>
          <w:rFonts w:ascii="Traditional Arabic" w:hAnsi="Traditional Arabic" w:cs="Traditional Arabic" w:hint="cs"/>
          <w:sz w:val="24"/>
          <w:szCs w:val="24"/>
          <w:rtl/>
        </w:rPr>
        <w:t>.</w:t>
      </w:r>
    </w:p>
    <w:p w:rsidR="00771A21" w:rsidRPr="008A5393" w:rsidRDefault="00771A21" w:rsidP="00EC4AF5">
      <w:pPr>
        <w:bidi/>
        <w:jc w:val="both"/>
        <w:rPr>
          <w:rFonts w:ascii="Traditional Arabic" w:hAnsi="Traditional Arabic" w:cs="Traditional Arabic"/>
          <w:sz w:val="24"/>
          <w:szCs w:val="24"/>
          <w:rtl/>
        </w:rPr>
      </w:pPr>
      <w:r w:rsidRPr="008A5393">
        <w:rPr>
          <w:rFonts w:ascii="Traditional Arabic" w:hAnsi="Traditional Arabic" w:cs="Traditional Arabic"/>
          <w:sz w:val="24"/>
          <w:szCs w:val="24"/>
          <w:rtl/>
        </w:rPr>
        <w:t>- رفع كل اشكال البراءات على الاصول التى  تعيد انتاج الحياة مثال تمويل بعض المشروعات التى تقوم بانشطة يندرج تحتها قرصنة حيوية</w:t>
      </w:r>
      <w:r w:rsidR="009E5902">
        <w:rPr>
          <w:rFonts w:ascii="Traditional Arabic" w:hAnsi="Traditional Arabic" w:cs="Traditional Arabic" w:hint="cs"/>
          <w:sz w:val="24"/>
          <w:szCs w:val="24"/>
          <w:rtl/>
        </w:rPr>
        <w:t>.</w:t>
      </w:r>
      <w:r w:rsidRPr="008A5393">
        <w:rPr>
          <w:rFonts w:ascii="Traditional Arabic" w:hAnsi="Traditional Arabic" w:cs="Traditional Arabic"/>
          <w:sz w:val="24"/>
          <w:szCs w:val="24"/>
          <w:rtl/>
        </w:rPr>
        <w:t xml:space="preserve"> </w:t>
      </w:r>
    </w:p>
    <w:p w:rsidR="00771A21" w:rsidRDefault="00771A21" w:rsidP="00EC4AF5">
      <w:pPr>
        <w:bidi/>
        <w:jc w:val="both"/>
        <w:rPr>
          <w:rFonts w:ascii="Traditional Arabic" w:hAnsi="Traditional Arabic" w:cs="Traditional Arabic"/>
          <w:sz w:val="24"/>
          <w:szCs w:val="24"/>
          <w:rtl/>
        </w:rPr>
      </w:pPr>
    </w:p>
    <w:p w:rsidR="00663A60" w:rsidRPr="00C729BE" w:rsidRDefault="00DA1B31" w:rsidP="00663A60">
      <w:pPr>
        <w:bidi/>
        <w:jc w:val="both"/>
        <w:rPr>
          <w:rFonts w:ascii="Traditional Arabic" w:hAnsi="Traditional Arabic" w:cs="Traditional Arabic"/>
          <w:b/>
          <w:bCs/>
          <w:sz w:val="24"/>
          <w:szCs w:val="24"/>
          <w:rtl/>
          <w:lang w:bidi="ar-EG"/>
        </w:rPr>
      </w:pPr>
      <w:r>
        <w:rPr>
          <w:rFonts w:ascii="Traditional Arabic" w:hAnsi="Traditional Arabic" w:cs="Traditional Arabic" w:hint="cs"/>
          <w:b/>
          <w:bCs/>
          <w:sz w:val="24"/>
          <w:szCs w:val="24"/>
          <w:rtl/>
          <w:lang w:bidi="ar-EG"/>
        </w:rPr>
        <w:t xml:space="preserve">سابعا: </w:t>
      </w:r>
      <w:r w:rsidR="00663A60" w:rsidRPr="00C729BE">
        <w:rPr>
          <w:rFonts w:ascii="Traditional Arabic" w:hAnsi="Traditional Arabic" w:cs="Traditional Arabic" w:hint="cs"/>
          <w:b/>
          <w:bCs/>
          <w:sz w:val="24"/>
          <w:szCs w:val="24"/>
          <w:rtl/>
          <w:lang w:bidi="ar-EG"/>
        </w:rPr>
        <w:t>المعيار البيئي والاجتماعي 9 الوسطاء الماليون:</w:t>
      </w:r>
    </w:p>
    <w:p w:rsidR="00663A60" w:rsidRPr="00771A21" w:rsidRDefault="00663A60" w:rsidP="00663A60">
      <w:pPr>
        <w:bidi/>
        <w:jc w:val="both"/>
        <w:rPr>
          <w:rtl/>
          <w:lang w:bidi="ar-EG"/>
        </w:rPr>
      </w:pPr>
      <w:r>
        <w:rPr>
          <w:rFonts w:ascii="Traditional Arabic" w:hAnsi="Traditional Arabic" w:cs="Traditional Arabic" w:hint="cs"/>
          <w:sz w:val="24"/>
          <w:szCs w:val="24"/>
          <w:rtl/>
          <w:lang w:bidi="ar-EG"/>
        </w:rPr>
        <w:lastRenderedPageBreak/>
        <w:t xml:space="preserve">ضرورة </w:t>
      </w:r>
      <w:r w:rsidR="00E916AF">
        <w:rPr>
          <w:rFonts w:ascii="Traditional Arabic" w:hAnsi="Traditional Arabic" w:cs="Traditional Arabic" w:hint="cs"/>
          <w:sz w:val="24"/>
          <w:szCs w:val="24"/>
          <w:rtl/>
          <w:lang w:bidi="ar-EG"/>
        </w:rPr>
        <w:t>إضافة بنود تضمن النزاهة والإفصاح عن الملاذات الضريبية والمالك الحقيقي المنتفع.</w:t>
      </w:r>
      <w:r>
        <w:rPr>
          <w:rFonts w:ascii="Traditional Arabic" w:hAnsi="Traditional Arabic" w:cs="Traditional Arabic" w:hint="cs"/>
          <w:sz w:val="24"/>
          <w:szCs w:val="24"/>
          <w:rtl/>
          <w:lang w:bidi="ar-EG"/>
        </w:rPr>
        <w:t xml:space="preserve"> </w:t>
      </w:r>
    </w:p>
    <w:p w:rsidR="00663A60" w:rsidRPr="008A5393" w:rsidRDefault="00663A60" w:rsidP="00663A60">
      <w:pPr>
        <w:bidi/>
        <w:jc w:val="both"/>
        <w:rPr>
          <w:rFonts w:ascii="Traditional Arabic" w:hAnsi="Traditional Arabic" w:cs="Traditional Arabic"/>
          <w:sz w:val="24"/>
          <w:szCs w:val="24"/>
          <w:lang w:bidi="ar-EG"/>
        </w:rPr>
      </w:pPr>
    </w:p>
    <w:p w:rsidR="00134E21" w:rsidRPr="001240D2" w:rsidRDefault="00DA1B31" w:rsidP="001240D2">
      <w:pPr>
        <w:bidi/>
        <w:jc w:val="both"/>
        <w:rPr>
          <w:rFonts w:ascii="Traditional Arabic" w:hAnsi="Traditional Arabic" w:cs="Traditional Arabic"/>
          <w:b/>
          <w:bCs/>
          <w:sz w:val="24"/>
          <w:szCs w:val="24"/>
          <w:lang w:bidi="ar-EG"/>
        </w:rPr>
      </w:pPr>
      <w:r>
        <w:rPr>
          <w:rFonts w:ascii="Traditional Arabic" w:hAnsi="Traditional Arabic" w:cs="Traditional Arabic" w:hint="cs"/>
          <w:b/>
          <w:bCs/>
          <w:sz w:val="24"/>
          <w:szCs w:val="24"/>
          <w:rtl/>
          <w:lang w:bidi="ar-EG"/>
        </w:rPr>
        <w:t xml:space="preserve">ثامنا: </w:t>
      </w:r>
      <w:r w:rsidR="00134E21" w:rsidRPr="001240D2">
        <w:rPr>
          <w:rFonts w:ascii="Traditional Arabic" w:hAnsi="Traditional Arabic" w:cs="Traditional Arabic"/>
          <w:b/>
          <w:bCs/>
          <w:sz w:val="24"/>
          <w:szCs w:val="24"/>
          <w:rtl/>
          <w:lang w:bidi="ar-EG"/>
        </w:rPr>
        <w:t xml:space="preserve">المعيار البيئي والاجتماعى </w:t>
      </w:r>
      <w:r w:rsidR="001240D2" w:rsidRPr="001240D2">
        <w:rPr>
          <w:rFonts w:ascii="Traditional Arabic" w:hAnsi="Traditional Arabic" w:cs="Traditional Arabic" w:hint="cs"/>
          <w:b/>
          <w:bCs/>
          <w:sz w:val="24"/>
          <w:szCs w:val="24"/>
          <w:rtl/>
          <w:lang w:bidi="ar-EG"/>
        </w:rPr>
        <w:t xml:space="preserve">10 </w:t>
      </w:r>
      <w:r w:rsidR="00134E21" w:rsidRPr="001240D2">
        <w:rPr>
          <w:rFonts w:ascii="Traditional Arabic" w:hAnsi="Traditional Arabic" w:cs="Traditional Arabic"/>
          <w:b/>
          <w:bCs/>
          <w:sz w:val="24"/>
          <w:szCs w:val="24"/>
          <w:rtl/>
          <w:lang w:bidi="ar-EG"/>
        </w:rPr>
        <w:t xml:space="preserve">حول مشاركة المواطنين </w:t>
      </w:r>
      <w:r w:rsidR="001240D2">
        <w:rPr>
          <w:rFonts w:ascii="Traditional Arabic" w:hAnsi="Traditional Arabic" w:cs="Traditional Arabic" w:hint="cs"/>
          <w:b/>
          <w:bCs/>
          <w:sz w:val="24"/>
          <w:szCs w:val="24"/>
          <w:rtl/>
          <w:lang w:bidi="ar-EG"/>
        </w:rPr>
        <w:t>أ</w:t>
      </w:r>
      <w:r w:rsidR="00134E21" w:rsidRPr="001240D2">
        <w:rPr>
          <w:rFonts w:ascii="Traditional Arabic" w:hAnsi="Traditional Arabic" w:cs="Traditional Arabic"/>
          <w:b/>
          <w:bCs/>
          <w:sz w:val="24"/>
          <w:szCs w:val="24"/>
          <w:rtl/>
          <w:lang w:bidi="ar-EG"/>
        </w:rPr>
        <w:t>ص</w:t>
      </w:r>
      <w:r w:rsidR="001240D2">
        <w:rPr>
          <w:rFonts w:ascii="Traditional Arabic" w:hAnsi="Traditional Arabic" w:cs="Traditional Arabic"/>
          <w:b/>
          <w:bCs/>
          <w:sz w:val="24"/>
          <w:szCs w:val="24"/>
          <w:rtl/>
          <w:lang w:bidi="ar-EG"/>
        </w:rPr>
        <w:t>حاب المصلحه و</w:t>
      </w:r>
      <w:r w:rsidR="001240D2">
        <w:rPr>
          <w:rFonts w:ascii="Traditional Arabic" w:hAnsi="Traditional Arabic" w:cs="Traditional Arabic" w:hint="cs"/>
          <w:b/>
          <w:bCs/>
          <w:sz w:val="24"/>
          <w:szCs w:val="24"/>
          <w:rtl/>
          <w:lang w:bidi="ar-EG"/>
        </w:rPr>
        <w:t>ا</w:t>
      </w:r>
      <w:r w:rsidR="00134E21" w:rsidRPr="001240D2">
        <w:rPr>
          <w:rFonts w:ascii="Traditional Arabic" w:hAnsi="Traditional Arabic" w:cs="Traditional Arabic"/>
          <w:b/>
          <w:bCs/>
          <w:sz w:val="24"/>
          <w:szCs w:val="24"/>
          <w:rtl/>
          <w:lang w:bidi="ar-EG"/>
        </w:rPr>
        <w:t>لكشف عن المعلومات</w:t>
      </w:r>
      <w:r w:rsidR="001240D2" w:rsidRPr="001240D2">
        <w:rPr>
          <w:rFonts w:ascii="Traditional Arabic" w:hAnsi="Traditional Arabic" w:cs="Traditional Arabic" w:hint="cs"/>
          <w:b/>
          <w:bCs/>
          <w:sz w:val="24"/>
          <w:szCs w:val="24"/>
          <w:rtl/>
          <w:lang w:bidi="ar-EG"/>
        </w:rPr>
        <w:t>:</w:t>
      </w:r>
      <w:r w:rsidR="00134E21" w:rsidRPr="001240D2">
        <w:rPr>
          <w:rFonts w:ascii="Traditional Arabic" w:hAnsi="Traditional Arabic" w:cs="Traditional Arabic"/>
          <w:b/>
          <w:bCs/>
          <w:sz w:val="24"/>
          <w:szCs w:val="24"/>
          <w:rtl/>
          <w:lang w:bidi="ar-EG"/>
        </w:rPr>
        <w:t xml:space="preserve">        </w:t>
      </w:r>
    </w:p>
    <w:p w:rsidR="00134E21" w:rsidRPr="002337C9" w:rsidRDefault="00FA5E7F" w:rsidP="00DA1B31">
      <w:pPr>
        <w:bidi/>
        <w:jc w:val="both"/>
        <w:rPr>
          <w:rFonts w:ascii="Traditional Arabic" w:hAnsi="Traditional Arabic" w:cs="Traditional Arabic"/>
          <w:sz w:val="24"/>
          <w:szCs w:val="24"/>
          <w:rtl/>
          <w:lang w:bidi="ar-EG"/>
        </w:rPr>
      </w:pPr>
      <w:r>
        <w:rPr>
          <w:rFonts w:ascii="Traditional Arabic" w:hAnsi="Traditional Arabic" w:cs="Traditional Arabic" w:hint="cs"/>
          <w:sz w:val="24"/>
          <w:szCs w:val="24"/>
          <w:rtl/>
          <w:lang w:bidi="ar-EG"/>
        </w:rPr>
        <w:t xml:space="preserve">ومع التأكيد علي حدوث </w:t>
      </w:r>
      <w:r w:rsidR="00134E21" w:rsidRPr="002337C9">
        <w:rPr>
          <w:rFonts w:ascii="Traditional Arabic" w:hAnsi="Traditional Arabic" w:cs="Traditional Arabic"/>
          <w:sz w:val="24"/>
          <w:szCs w:val="24"/>
          <w:rtl/>
          <w:lang w:bidi="ar-EG"/>
        </w:rPr>
        <w:t xml:space="preserve">تطور ايجابى ملحوظ </w:t>
      </w:r>
      <w:r>
        <w:rPr>
          <w:rFonts w:ascii="Traditional Arabic" w:hAnsi="Traditional Arabic" w:cs="Traditional Arabic" w:hint="cs"/>
          <w:sz w:val="24"/>
          <w:szCs w:val="24"/>
          <w:rtl/>
          <w:lang w:bidi="ar-EG"/>
        </w:rPr>
        <w:t>مقارنة ب</w:t>
      </w:r>
      <w:r w:rsidR="00134E21" w:rsidRPr="002337C9">
        <w:rPr>
          <w:rFonts w:ascii="Traditional Arabic" w:hAnsi="Traditional Arabic" w:cs="Traditional Arabic"/>
          <w:sz w:val="24"/>
          <w:szCs w:val="24"/>
          <w:rtl/>
          <w:lang w:bidi="ar-EG"/>
        </w:rPr>
        <w:t>المسوده السابقه</w:t>
      </w:r>
      <w:r>
        <w:rPr>
          <w:rFonts w:ascii="Traditional Arabic" w:hAnsi="Traditional Arabic" w:cs="Traditional Arabic" w:hint="cs"/>
          <w:sz w:val="24"/>
          <w:szCs w:val="24"/>
          <w:rtl/>
          <w:lang w:bidi="ar-EG"/>
        </w:rPr>
        <w:t xml:space="preserve">، </w:t>
      </w:r>
      <w:r w:rsidR="00134E21" w:rsidRPr="002337C9">
        <w:rPr>
          <w:rFonts w:ascii="Traditional Arabic" w:hAnsi="Traditional Arabic" w:cs="Traditional Arabic"/>
          <w:sz w:val="24"/>
          <w:szCs w:val="24"/>
          <w:rtl/>
          <w:lang w:bidi="ar-EG"/>
        </w:rPr>
        <w:t xml:space="preserve">خاصة فيما </w:t>
      </w:r>
      <w:r>
        <w:rPr>
          <w:rFonts w:ascii="Traditional Arabic" w:hAnsi="Traditional Arabic" w:cs="Traditional Arabic" w:hint="cs"/>
          <w:sz w:val="24"/>
          <w:szCs w:val="24"/>
          <w:rtl/>
          <w:lang w:bidi="ar-EG"/>
        </w:rPr>
        <w:t>يتعلق ب</w:t>
      </w:r>
      <w:r w:rsidR="00134E21" w:rsidRPr="002337C9">
        <w:rPr>
          <w:rFonts w:ascii="Traditional Arabic" w:hAnsi="Traditional Arabic" w:cs="Traditional Arabic"/>
          <w:sz w:val="24"/>
          <w:szCs w:val="24"/>
          <w:rtl/>
          <w:lang w:bidi="ar-EG"/>
        </w:rPr>
        <w:t>مشاركة اصحاب المصلحه</w:t>
      </w:r>
      <w:r>
        <w:rPr>
          <w:rFonts w:ascii="Traditional Arabic" w:hAnsi="Traditional Arabic" w:cs="Traditional Arabic" w:hint="cs"/>
          <w:sz w:val="24"/>
          <w:szCs w:val="24"/>
          <w:rtl/>
          <w:lang w:bidi="ar-EG"/>
        </w:rPr>
        <w:t>، إلا أن</w:t>
      </w:r>
      <w:r w:rsidR="00DA1B31">
        <w:rPr>
          <w:rFonts w:ascii="Traditional Arabic" w:hAnsi="Traditional Arabic" w:cs="Traditional Arabic" w:hint="cs"/>
          <w:sz w:val="24"/>
          <w:szCs w:val="24"/>
          <w:rtl/>
          <w:lang w:bidi="ar-EG"/>
        </w:rPr>
        <w:t xml:space="preserve">ه يجب التأكيد علي ضرورة استخدام </w:t>
      </w:r>
      <w:r w:rsidR="00DA1B31" w:rsidRPr="002337C9">
        <w:rPr>
          <w:rFonts w:ascii="Traditional Arabic" w:hAnsi="Traditional Arabic" w:cs="Traditional Arabic"/>
          <w:sz w:val="24"/>
          <w:szCs w:val="24"/>
          <w:rtl/>
          <w:lang w:bidi="ar-EG"/>
        </w:rPr>
        <w:t xml:space="preserve">اللغه الحقوقيه في توصيف المستفدين من المشروع حيث </w:t>
      </w:r>
      <w:r w:rsidR="00DA1B31">
        <w:rPr>
          <w:rFonts w:ascii="Traditional Arabic" w:hAnsi="Traditional Arabic" w:cs="Traditional Arabic" w:hint="cs"/>
          <w:sz w:val="24"/>
          <w:szCs w:val="24"/>
          <w:rtl/>
          <w:lang w:bidi="ar-EG"/>
        </w:rPr>
        <w:t>أ</w:t>
      </w:r>
      <w:r w:rsidR="00DA1B31" w:rsidRPr="002337C9">
        <w:rPr>
          <w:rFonts w:ascii="Traditional Arabic" w:hAnsi="Traditional Arabic" w:cs="Traditional Arabic"/>
          <w:sz w:val="24"/>
          <w:szCs w:val="24"/>
          <w:rtl/>
          <w:lang w:bidi="ar-EG"/>
        </w:rPr>
        <w:t xml:space="preserve">نهم </w:t>
      </w:r>
      <w:r w:rsidR="00DA1B31" w:rsidRPr="001240D2">
        <w:rPr>
          <w:rFonts w:ascii="Traditional Arabic" w:hAnsi="Traditional Arabic" w:cs="Traditional Arabic"/>
          <w:b/>
          <w:bCs/>
          <w:sz w:val="24"/>
          <w:szCs w:val="24"/>
          <w:rtl/>
          <w:lang w:bidi="ar-EG"/>
        </w:rPr>
        <w:t>اصحاب حقوق</w:t>
      </w:r>
      <w:r w:rsidR="00DA1B31" w:rsidRPr="002337C9">
        <w:rPr>
          <w:rFonts w:ascii="Traditional Arabic" w:hAnsi="Traditional Arabic" w:cs="Traditional Arabic"/>
          <w:sz w:val="24"/>
          <w:szCs w:val="24"/>
          <w:rtl/>
          <w:lang w:bidi="ar-EG"/>
        </w:rPr>
        <w:t xml:space="preserve"> </w:t>
      </w:r>
      <w:r w:rsidR="00DA1B31">
        <w:rPr>
          <w:rFonts w:ascii="Traditional Arabic" w:hAnsi="Traditional Arabic" w:cs="Traditional Arabic"/>
          <w:sz w:val="24"/>
          <w:szCs w:val="24"/>
          <w:rtl/>
          <w:lang w:bidi="ar-EG"/>
        </w:rPr>
        <w:t xml:space="preserve">لا </w:t>
      </w:r>
      <w:r w:rsidR="00DA1B31">
        <w:rPr>
          <w:rFonts w:ascii="Traditional Arabic" w:hAnsi="Traditional Arabic" w:cs="Traditional Arabic" w:hint="cs"/>
          <w:sz w:val="24"/>
          <w:szCs w:val="24"/>
          <w:rtl/>
          <w:lang w:bidi="ar-EG"/>
        </w:rPr>
        <w:t>أ</w:t>
      </w:r>
      <w:r w:rsidR="00DA1B31" w:rsidRPr="002337C9">
        <w:rPr>
          <w:rFonts w:ascii="Traditional Arabic" w:hAnsi="Traditional Arabic" w:cs="Traditional Arabic"/>
          <w:sz w:val="24"/>
          <w:szCs w:val="24"/>
          <w:rtl/>
          <w:lang w:bidi="ar-EG"/>
        </w:rPr>
        <w:t>صحاب مصلحه</w:t>
      </w:r>
      <w:r w:rsidR="00DA1B31">
        <w:rPr>
          <w:rFonts w:ascii="Traditional Arabic" w:hAnsi="Traditional Arabic" w:cs="Traditional Arabic" w:hint="cs"/>
          <w:sz w:val="24"/>
          <w:szCs w:val="24"/>
          <w:rtl/>
          <w:lang w:bidi="ar-EG"/>
        </w:rPr>
        <w:t xml:space="preserve">، فضلا عن وجود </w:t>
      </w:r>
      <w:r w:rsidR="00134E21" w:rsidRPr="002337C9">
        <w:rPr>
          <w:rFonts w:ascii="Traditional Arabic" w:hAnsi="Traditional Arabic" w:cs="Traditional Arabic"/>
          <w:sz w:val="24"/>
          <w:szCs w:val="24"/>
          <w:rtl/>
          <w:lang w:bidi="ar-EG"/>
        </w:rPr>
        <w:t>بعض النقاط التي يجب ان يتم توضيحها والتاكيد عليها</w:t>
      </w:r>
      <w:r>
        <w:rPr>
          <w:rFonts w:ascii="Traditional Arabic" w:hAnsi="Traditional Arabic" w:cs="Traditional Arabic" w:hint="cs"/>
          <w:sz w:val="24"/>
          <w:szCs w:val="24"/>
          <w:rtl/>
          <w:lang w:bidi="ar-EG"/>
        </w:rPr>
        <w:t xml:space="preserve">، نظرا لأن </w:t>
      </w:r>
      <w:r w:rsidR="00134E21" w:rsidRPr="002337C9">
        <w:rPr>
          <w:rFonts w:ascii="Traditional Arabic" w:hAnsi="Traditional Arabic" w:cs="Traditional Arabic"/>
          <w:sz w:val="24"/>
          <w:szCs w:val="24"/>
          <w:rtl/>
          <w:lang w:bidi="ar-EG"/>
        </w:rPr>
        <w:t>بنود ه</w:t>
      </w:r>
      <w:r>
        <w:rPr>
          <w:rFonts w:ascii="Traditional Arabic" w:hAnsi="Traditional Arabic" w:cs="Traditional Arabic" w:hint="cs"/>
          <w:sz w:val="24"/>
          <w:szCs w:val="24"/>
          <w:rtl/>
          <w:lang w:bidi="ar-EG"/>
        </w:rPr>
        <w:t>ذ</w:t>
      </w:r>
      <w:r w:rsidR="00134E21" w:rsidRPr="002337C9">
        <w:rPr>
          <w:rFonts w:ascii="Traditional Arabic" w:hAnsi="Traditional Arabic" w:cs="Traditional Arabic"/>
          <w:sz w:val="24"/>
          <w:szCs w:val="24"/>
          <w:rtl/>
          <w:lang w:bidi="ar-EG"/>
        </w:rPr>
        <w:t xml:space="preserve">ا المعيار </w:t>
      </w:r>
      <w:r>
        <w:rPr>
          <w:rFonts w:ascii="Traditional Arabic" w:hAnsi="Traditional Arabic" w:cs="Traditional Arabic" w:hint="cs"/>
          <w:sz w:val="24"/>
          <w:szCs w:val="24"/>
          <w:rtl/>
          <w:lang w:bidi="ar-EG"/>
        </w:rPr>
        <w:t xml:space="preserve">يجب أن تكون </w:t>
      </w:r>
      <w:r w:rsidR="00134E21" w:rsidRPr="002337C9">
        <w:rPr>
          <w:rFonts w:ascii="Traditional Arabic" w:hAnsi="Traditional Arabic" w:cs="Traditional Arabic"/>
          <w:sz w:val="24"/>
          <w:szCs w:val="24"/>
          <w:rtl/>
          <w:lang w:bidi="ar-EG"/>
        </w:rPr>
        <w:t>ملزمه للمقترض وليس مجرد طلب</w:t>
      </w:r>
      <w:r>
        <w:rPr>
          <w:rFonts w:ascii="Traditional Arabic" w:hAnsi="Traditional Arabic" w:cs="Traditional Arabic" w:hint="cs"/>
          <w:sz w:val="24"/>
          <w:szCs w:val="24"/>
          <w:rtl/>
          <w:lang w:bidi="ar-EG"/>
        </w:rPr>
        <w:t>:</w:t>
      </w:r>
      <w:r w:rsidR="00134E21" w:rsidRPr="002337C9">
        <w:rPr>
          <w:rFonts w:ascii="Traditional Arabic" w:hAnsi="Traditional Arabic" w:cs="Traditional Arabic"/>
          <w:sz w:val="24"/>
          <w:szCs w:val="24"/>
          <w:rtl/>
          <w:lang w:bidi="ar-EG"/>
        </w:rPr>
        <w:t xml:space="preserve"> </w:t>
      </w:r>
    </w:p>
    <w:p w:rsidR="00134E21" w:rsidRPr="002337C9" w:rsidRDefault="00134E21" w:rsidP="00DA1B31">
      <w:pPr>
        <w:bidi/>
        <w:jc w:val="both"/>
        <w:rPr>
          <w:rFonts w:ascii="Traditional Arabic" w:hAnsi="Traditional Arabic" w:cs="Traditional Arabic"/>
          <w:sz w:val="24"/>
          <w:szCs w:val="24"/>
          <w:rtl/>
          <w:lang w:bidi="ar-EG"/>
        </w:rPr>
      </w:pPr>
      <w:r w:rsidRPr="002337C9">
        <w:rPr>
          <w:rFonts w:ascii="Traditional Arabic" w:hAnsi="Traditional Arabic" w:cs="Traditional Arabic"/>
          <w:sz w:val="24"/>
          <w:szCs w:val="24"/>
          <w:rtl/>
          <w:lang w:bidi="ar-EG"/>
        </w:rPr>
        <w:t xml:space="preserve"> </w:t>
      </w:r>
      <w:r w:rsidR="00FA5E7F">
        <w:rPr>
          <w:rFonts w:ascii="Traditional Arabic" w:hAnsi="Traditional Arabic" w:cs="Traditional Arabic" w:hint="cs"/>
          <w:sz w:val="24"/>
          <w:szCs w:val="24"/>
          <w:rtl/>
          <w:lang w:bidi="ar-EG"/>
        </w:rPr>
        <w:t>أولا: ا</w:t>
      </w:r>
      <w:r w:rsidRPr="002337C9">
        <w:rPr>
          <w:rFonts w:ascii="Traditional Arabic" w:hAnsi="Traditional Arabic" w:cs="Traditional Arabic"/>
          <w:sz w:val="24"/>
          <w:szCs w:val="24"/>
          <w:rtl/>
          <w:lang w:bidi="ar-EG"/>
        </w:rPr>
        <w:t xml:space="preserve">لنقطه السادسه فى المتطلبات والتى دكر فيها وتكرر فى بنود اخرى </w:t>
      </w:r>
      <w:r w:rsidR="00FA5E7F">
        <w:rPr>
          <w:rFonts w:ascii="Traditional Arabic" w:hAnsi="Traditional Arabic" w:cs="Traditional Arabic" w:hint="cs"/>
          <w:sz w:val="24"/>
          <w:szCs w:val="24"/>
          <w:rtl/>
          <w:lang w:bidi="ar-EG"/>
        </w:rPr>
        <w:t xml:space="preserve">تعبير </w:t>
      </w:r>
      <w:r w:rsidR="00FA5E7F" w:rsidRPr="00FA5E7F">
        <w:rPr>
          <w:rFonts w:ascii="Traditional Arabic" w:hAnsi="Traditional Arabic" w:cs="Traditional Arabic" w:hint="cs"/>
          <w:b/>
          <w:bCs/>
          <w:sz w:val="24"/>
          <w:szCs w:val="24"/>
          <w:rtl/>
          <w:lang w:bidi="ar-EG"/>
        </w:rPr>
        <w:t>"</w:t>
      </w:r>
      <w:r w:rsidR="00FA5E7F" w:rsidRPr="00FA5E7F">
        <w:rPr>
          <w:rFonts w:ascii="Traditional Arabic" w:hAnsi="Traditional Arabic" w:cs="Traditional Arabic"/>
          <w:b/>
          <w:bCs/>
          <w:sz w:val="24"/>
          <w:szCs w:val="24"/>
          <w:rtl/>
          <w:lang w:bidi="ar-EG"/>
        </w:rPr>
        <w:t>طوال حياة المشروع</w:t>
      </w:r>
      <w:r w:rsidR="00FA5E7F" w:rsidRPr="00FA5E7F">
        <w:rPr>
          <w:rFonts w:ascii="Traditional Arabic" w:hAnsi="Traditional Arabic" w:cs="Traditional Arabic" w:hint="cs"/>
          <w:b/>
          <w:bCs/>
          <w:sz w:val="24"/>
          <w:szCs w:val="24"/>
          <w:rtl/>
          <w:lang w:bidi="ar-EG"/>
        </w:rPr>
        <w:t>"</w:t>
      </w:r>
      <w:r w:rsidR="00FA5E7F">
        <w:rPr>
          <w:rFonts w:ascii="Traditional Arabic" w:hAnsi="Traditional Arabic" w:cs="Traditional Arabic" w:hint="cs"/>
          <w:sz w:val="24"/>
          <w:szCs w:val="24"/>
          <w:rtl/>
          <w:lang w:bidi="ar-EG"/>
        </w:rPr>
        <w:t>،</w:t>
      </w:r>
      <w:r w:rsidRPr="002337C9">
        <w:rPr>
          <w:rFonts w:ascii="Traditional Arabic" w:hAnsi="Traditional Arabic" w:cs="Traditional Arabic"/>
          <w:sz w:val="24"/>
          <w:szCs w:val="24"/>
          <w:rtl/>
          <w:lang w:bidi="ar-EG"/>
        </w:rPr>
        <w:t xml:space="preserve"> هنا وجب التوضيح هل طوال حياة المشروع تعنى طوال فترة انشائه  فقط</w:t>
      </w:r>
      <w:r w:rsidR="00E00B53">
        <w:rPr>
          <w:rFonts w:ascii="Traditional Arabic" w:hAnsi="Traditional Arabic" w:cs="Traditional Arabic" w:hint="cs"/>
          <w:sz w:val="24"/>
          <w:szCs w:val="24"/>
          <w:rtl/>
          <w:lang w:bidi="ar-EG"/>
        </w:rPr>
        <w:t>؟</w:t>
      </w:r>
      <w:r w:rsidRPr="002337C9">
        <w:rPr>
          <w:rFonts w:ascii="Traditional Arabic" w:hAnsi="Traditional Arabic" w:cs="Traditional Arabic"/>
          <w:sz w:val="24"/>
          <w:szCs w:val="24"/>
          <w:rtl/>
          <w:lang w:bidi="ar-EG"/>
        </w:rPr>
        <w:t xml:space="preserve"> و</w:t>
      </w:r>
      <w:r w:rsidR="00E00B53">
        <w:rPr>
          <w:rFonts w:ascii="Traditional Arabic" w:hAnsi="Traditional Arabic" w:cs="Traditional Arabic"/>
          <w:sz w:val="24"/>
          <w:szCs w:val="24"/>
          <w:rtl/>
          <w:lang w:bidi="ar-EG"/>
        </w:rPr>
        <w:t>ما</w:t>
      </w:r>
      <w:r w:rsidR="00E00B53">
        <w:rPr>
          <w:rFonts w:ascii="Traditional Arabic" w:hAnsi="Traditional Arabic" w:cs="Traditional Arabic" w:hint="cs"/>
          <w:sz w:val="24"/>
          <w:szCs w:val="24"/>
          <w:rtl/>
          <w:lang w:bidi="ar-EG"/>
        </w:rPr>
        <w:t>ذ</w:t>
      </w:r>
      <w:r w:rsidRPr="002337C9">
        <w:rPr>
          <w:rFonts w:ascii="Traditional Arabic" w:hAnsi="Traditional Arabic" w:cs="Traditional Arabic"/>
          <w:sz w:val="24"/>
          <w:szCs w:val="24"/>
          <w:rtl/>
          <w:lang w:bidi="ar-EG"/>
        </w:rPr>
        <w:t>ا عن ا</w:t>
      </w:r>
      <w:r w:rsidR="00E00B53">
        <w:rPr>
          <w:rFonts w:ascii="Traditional Arabic" w:hAnsi="Traditional Arabic" w:cs="Traditional Arabic" w:hint="cs"/>
          <w:sz w:val="24"/>
          <w:szCs w:val="24"/>
          <w:rtl/>
          <w:lang w:bidi="ar-EG"/>
        </w:rPr>
        <w:t>لآ</w:t>
      </w:r>
      <w:r w:rsidRPr="002337C9">
        <w:rPr>
          <w:rFonts w:ascii="Traditional Arabic" w:hAnsi="Traditional Arabic" w:cs="Traditional Arabic"/>
          <w:sz w:val="24"/>
          <w:szCs w:val="24"/>
          <w:rtl/>
          <w:lang w:bidi="ar-EG"/>
        </w:rPr>
        <w:t>ثار المترتبه عل</w:t>
      </w:r>
      <w:r w:rsidR="00E00B53">
        <w:rPr>
          <w:rFonts w:ascii="Traditional Arabic" w:hAnsi="Traditional Arabic" w:cs="Traditional Arabic" w:hint="cs"/>
          <w:sz w:val="24"/>
          <w:szCs w:val="24"/>
          <w:rtl/>
          <w:lang w:bidi="ar-EG"/>
        </w:rPr>
        <w:t>ي</w:t>
      </w:r>
      <w:r w:rsidRPr="002337C9">
        <w:rPr>
          <w:rFonts w:ascii="Traditional Arabic" w:hAnsi="Traditional Arabic" w:cs="Traditional Arabic"/>
          <w:sz w:val="24"/>
          <w:szCs w:val="24"/>
          <w:rtl/>
          <w:lang w:bidi="ar-EG"/>
        </w:rPr>
        <w:t>ه عند تشغيله و</w:t>
      </w:r>
      <w:r w:rsidR="00E00B53">
        <w:rPr>
          <w:rFonts w:ascii="Traditional Arabic" w:hAnsi="Traditional Arabic" w:cs="Traditional Arabic" w:hint="cs"/>
          <w:sz w:val="24"/>
          <w:szCs w:val="24"/>
          <w:rtl/>
          <w:lang w:bidi="ar-EG"/>
        </w:rPr>
        <w:t>إ</w:t>
      </w:r>
      <w:r w:rsidRPr="002337C9">
        <w:rPr>
          <w:rFonts w:ascii="Traditional Arabic" w:hAnsi="Traditional Arabic" w:cs="Traditional Arabic"/>
          <w:sz w:val="24"/>
          <w:szCs w:val="24"/>
          <w:rtl/>
          <w:lang w:bidi="ar-EG"/>
        </w:rPr>
        <w:t>نتهاء فترة القرض</w:t>
      </w:r>
      <w:r w:rsidR="00E00B53">
        <w:rPr>
          <w:rFonts w:ascii="Traditional Arabic" w:hAnsi="Traditional Arabic" w:cs="Traditional Arabic" w:hint="cs"/>
          <w:sz w:val="24"/>
          <w:szCs w:val="24"/>
          <w:rtl/>
          <w:lang w:bidi="ar-EG"/>
        </w:rPr>
        <w:t>؟</w:t>
      </w:r>
      <w:r w:rsidRPr="002337C9">
        <w:rPr>
          <w:rFonts w:ascii="Traditional Arabic" w:hAnsi="Traditional Arabic" w:cs="Traditional Arabic"/>
          <w:sz w:val="24"/>
          <w:szCs w:val="24"/>
          <w:rtl/>
          <w:lang w:bidi="ar-EG"/>
        </w:rPr>
        <w:t xml:space="preserve"> </w:t>
      </w:r>
      <w:r w:rsidR="00E00B53">
        <w:rPr>
          <w:rFonts w:ascii="Traditional Arabic" w:hAnsi="Traditional Arabic" w:cs="Traditional Arabic" w:hint="cs"/>
          <w:sz w:val="24"/>
          <w:szCs w:val="24"/>
          <w:rtl/>
          <w:lang w:bidi="ar-EG"/>
        </w:rPr>
        <w:t>و</w:t>
      </w:r>
      <w:r w:rsidR="00E00B53">
        <w:rPr>
          <w:rFonts w:ascii="Traditional Arabic" w:hAnsi="Traditional Arabic" w:cs="Traditional Arabic"/>
          <w:sz w:val="24"/>
          <w:szCs w:val="24"/>
          <w:rtl/>
          <w:lang w:bidi="ar-EG"/>
        </w:rPr>
        <w:t>ما</w:t>
      </w:r>
      <w:r w:rsidR="00E00B53">
        <w:rPr>
          <w:rFonts w:ascii="Traditional Arabic" w:hAnsi="Traditional Arabic" w:cs="Traditional Arabic" w:hint="cs"/>
          <w:sz w:val="24"/>
          <w:szCs w:val="24"/>
          <w:rtl/>
          <w:lang w:bidi="ar-EG"/>
        </w:rPr>
        <w:t>ذ</w:t>
      </w:r>
      <w:r w:rsidRPr="002337C9">
        <w:rPr>
          <w:rFonts w:ascii="Traditional Arabic" w:hAnsi="Traditional Arabic" w:cs="Traditional Arabic"/>
          <w:sz w:val="24"/>
          <w:szCs w:val="24"/>
          <w:rtl/>
          <w:lang w:bidi="ar-EG"/>
        </w:rPr>
        <w:t>ا عن فترة السداد</w:t>
      </w:r>
      <w:r w:rsidR="00E00B53">
        <w:rPr>
          <w:rFonts w:ascii="Traditional Arabic" w:hAnsi="Traditional Arabic" w:cs="Traditional Arabic" w:hint="cs"/>
          <w:sz w:val="24"/>
          <w:szCs w:val="24"/>
          <w:rtl/>
          <w:lang w:bidi="ar-EG"/>
        </w:rPr>
        <w:t>؟</w:t>
      </w:r>
      <w:r w:rsidRPr="002337C9">
        <w:rPr>
          <w:rFonts w:ascii="Traditional Arabic" w:hAnsi="Traditional Arabic" w:cs="Traditional Arabic"/>
          <w:sz w:val="24"/>
          <w:szCs w:val="24"/>
          <w:rtl/>
          <w:lang w:bidi="ar-EG"/>
        </w:rPr>
        <w:t xml:space="preserve"> هل ا</w:t>
      </w:r>
      <w:r w:rsidR="00E00B53">
        <w:rPr>
          <w:rFonts w:ascii="Traditional Arabic" w:hAnsi="Traditional Arabic" w:cs="Traditional Arabic" w:hint="cs"/>
          <w:sz w:val="24"/>
          <w:szCs w:val="24"/>
          <w:rtl/>
          <w:lang w:bidi="ar-EG"/>
        </w:rPr>
        <w:t>لآ</w:t>
      </w:r>
      <w:r w:rsidRPr="002337C9">
        <w:rPr>
          <w:rFonts w:ascii="Traditional Arabic" w:hAnsi="Traditional Arabic" w:cs="Traditional Arabic"/>
          <w:sz w:val="24"/>
          <w:szCs w:val="24"/>
          <w:rtl/>
          <w:lang w:bidi="ar-EG"/>
        </w:rPr>
        <w:t>ثار الناجمه عن المشروع خلال فترة السداد ايضا لا تدخل  تحت مظلة سياسات البنك الحمائيه</w:t>
      </w:r>
      <w:r w:rsidR="00E00B53">
        <w:rPr>
          <w:rFonts w:ascii="Traditional Arabic" w:hAnsi="Traditional Arabic" w:cs="Traditional Arabic" w:hint="cs"/>
          <w:sz w:val="24"/>
          <w:szCs w:val="24"/>
          <w:rtl/>
          <w:lang w:bidi="ar-EG"/>
        </w:rPr>
        <w:t>؟</w:t>
      </w:r>
      <w:r w:rsidRPr="002337C9">
        <w:rPr>
          <w:rFonts w:ascii="Traditional Arabic" w:hAnsi="Traditional Arabic" w:cs="Traditional Arabic"/>
          <w:sz w:val="24"/>
          <w:szCs w:val="24"/>
          <w:rtl/>
          <w:lang w:bidi="ar-EG"/>
        </w:rPr>
        <w:t xml:space="preserve"> </w:t>
      </w:r>
    </w:p>
    <w:p w:rsidR="00134E21" w:rsidRPr="002337C9" w:rsidRDefault="00E00B53" w:rsidP="00E1743B">
      <w:pPr>
        <w:bidi/>
        <w:jc w:val="both"/>
        <w:rPr>
          <w:rFonts w:ascii="Traditional Arabic" w:hAnsi="Traditional Arabic" w:cs="Traditional Arabic"/>
          <w:sz w:val="24"/>
          <w:szCs w:val="24"/>
          <w:rtl/>
          <w:lang w:bidi="ar-EG"/>
        </w:rPr>
      </w:pPr>
      <w:r>
        <w:rPr>
          <w:rFonts w:ascii="Traditional Arabic" w:hAnsi="Traditional Arabic" w:cs="Traditional Arabic" w:hint="cs"/>
          <w:sz w:val="24"/>
          <w:szCs w:val="24"/>
          <w:rtl/>
          <w:lang w:bidi="ar-EG"/>
        </w:rPr>
        <w:t>ثانيا: با</w:t>
      </w:r>
      <w:r w:rsidR="00E1743B">
        <w:rPr>
          <w:rFonts w:ascii="Traditional Arabic" w:hAnsi="Traditional Arabic" w:cs="Traditional Arabic"/>
          <w:sz w:val="24"/>
          <w:szCs w:val="24"/>
          <w:rtl/>
          <w:lang w:bidi="ar-EG"/>
        </w:rPr>
        <w:t>لنسبه لخطة المشار</w:t>
      </w:r>
      <w:r w:rsidR="00E1743B">
        <w:rPr>
          <w:rFonts w:ascii="Traditional Arabic" w:hAnsi="Traditional Arabic" w:cs="Traditional Arabic" w:hint="cs"/>
          <w:sz w:val="24"/>
          <w:szCs w:val="24"/>
          <w:rtl/>
          <w:lang w:bidi="ar-EG"/>
        </w:rPr>
        <w:t>كة</w:t>
      </w:r>
      <w:r>
        <w:rPr>
          <w:rFonts w:ascii="Traditional Arabic" w:hAnsi="Traditional Arabic" w:cs="Traditional Arabic" w:hint="cs"/>
          <w:sz w:val="24"/>
          <w:szCs w:val="24"/>
          <w:rtl/>
          <w:lang w:bidi="ar-EG"/>
        </w:rPr>
        <w:t xml:space="preserve">: ينبغي </w:t>
      </w:r>
      <w:r w:rsidR="00134E21" w:rsidRPr="002337C9">
        <w:rPr>
          <w:rFonts w:ascii="Traditional Arabic" w:hAnsi="Traditional Arabic" w:cs="Traditional Arabic"/>
          <w:sz w:val="24"/>
          <w:szCs w:val="24"/>
          <w:rtl/>
          <w:lang w:bidi="ar-EG"/>
        </w:rPr>
        <w:t>الت</w:t>
      </w:r>
      <w:r>
        <w:rPr>
          <w:rFonts w:ascii="Traditional Arabic" w:hAnsi="Traditional Arabic" w:cs="Traditional Arabic" w:hint="cs"/>
          <w:sz w:val="24"/>
          <w:szCs w:val="24"/>
          <w:rtl/>
          <w:lang w:bidi="ar-EG"/>
        </w:rPr>
        <w:t>أ</w:t>
      </w:r>
      <w:r w:rsidR="00134E21" w:rsidRPr="002337C9">
        <w:rPr>
          <w:rFonts w:ascii="Traditional Arabic" w:hAnsi="Traditional Arabic" w:cs="Traditional Arabic"/>
          <w:sz w:val="24"/>
          <w:szCs w:val="24"/>
          <w:rtl/>
          <w:lang w:bidi="ar-EG"/>
        </w:rPr>
        <w:t>كيد على مشاركة اصحاب المصلحه قبل البدء فى المشروع بمد</w:t>
      </w:r>
      <w:r>
        <w:rPr>
          <w:rFonts w:ascii="Traditional Arabic" w:hAnsi="Traditional Arabic" w:cs="Traditional Arabic" w:hint="cs"/>
          <w:sz w:val="24"/>
          <w:szCs w:val="24"/>
          <w:rtl/>
          <w:lang w:bidi="ar-EG"/>
        </w:rPr>
        <w:t>ة</w:t>
      </w:r>
      <w:r w:rsidR="00134E21" w:rsidRPr="002337C9">
        <w:rPr>
          <w:rFonts w:ascii="Traditional Arabic" w:hAnsi="Traditional Arabic" w:cs="Traditional Arabic"/>
          <w:sz w:val="24"/>
          <w:szCs w:val="24"/>
          <w:rtl/>
          <w:lang w:bidi="ar-EG"/>
        </w:rPr>
        <w:t xml:space="preserve"> مناسبة</w:t>
      </w:r>
      <w:r>
        <w:rPr>
          <w:rFonts w:ascii="Traditional Arabic" w:hAnsi="Traditional Arabic" w:cs="Traditional Arabic" w:hint="cs"/>
          <w:sz w:val="24"/>
          <w:szCs w:val="24"/>
          <w:rtl/>
          <w:lang w:bidi="ar-EG"/>
        </w:rPr>
        <w:t>، و</w:t>
      </w:r>
      <w:r w:rsidR="00134E21" w:rsidRPr="002337C9">
        <w:rPr>
          <w:rFonts w:ascii="Traditional Arabic" w:hAnsi="Traditional Arabic" w:cs="Traditional Arabic"/>
          <w:sz w:val="24"/>
          <w:szCs w:val="24"/>
          <w:rtl/>
          <w:lang w:bidi="ar-EG"/>
        </w:rPr>
        <w:t>قد تم</w:t>
      </w:r>
      <w:r>
        <w:rPr>
          <w:rFonts w:ascii="Traditional Arabic" w:hAnsi="Traditional Arabic" w:cs="Traditional Arabic" w:hint="cs"/>
          <w:sz w:val="24"/>
          <w:szCs w:val="24"/>
          <w:rtl/>
          <w:lang w:bidi="ar-EG"/>
        </w:rPr>
        <w:t>ت</w:t>
      </w:r>
      <w:r w:rsidR="00134E21" w:rsidRPr="002337C9">
        <w:rPr>
          <w:rFonts w:ascii="Traditional Arabic" w:hAnsi="Traditional Arabic" w:cs="Traditional Arabic"/>
          <w:sz w:val="24"/>
          <w:szCs w:val="24"/>
          <w:rtl/>
          <w:lang w:bidi="ar-EG"/>
        </w:rPr>
        <w:t xml:space="preserve"> الاشاره فى الفقره 22 (التشاور الهادف) النقطه أ </w:t>
      </w:r>
      <w:r>
        <w:rPr>
          <w:rFonts w:ascii="Traditional Arabic" w:hAnsi="Traditional Arabic" w:cs="Traditional Arabic" w:hint="cs"/>
          <w:sz w:val="24"/>
          <w:szCs w:val="24"/>
          <w:rtl/>
          <w:lang w:bidi="ar-EG"/>
        </w:rPr>
        <w:t xml:space="preserve">علي </w:t>
      </w:r>
      <w:r w:rsidRPr="00E00B53">
        <w:rPr>
          <w:rFonts w:ascii="Traditional Arabic" w:hAnsi="Traditional Arabic" w:cs="Traditional Arabic" w:hint="cs"/>
          <w:b/>
          <w:bCs/>
          <w:sz w:val="24"/>
          <w:szCs w:val="24"/>
          <w:rtl/>
          <w:lang w:bidi="ar-EG"/>
        </w:rPr>
        <w:t>"</w:t>
      </w:r>
      <w:r w:rsidR="00134E21" w:rsidRPr="00E00B53">
        <w:rPr>
          <w:rFonts w:ascii="Traditional Arabic" w:hAnsi="Traditional Arabic" w:cs="Traditional Arabic"/>
          <w:b/>
          <w:bCs/>
          <w:sz w:val="24"/>
          <w:szCs w:val="24"/>
          <w:rtl/>
          <w:lang w:bidi="ar-EG"/>
        </w:rPr>
        <w:t>الاجرا</w:t>
      </w:r>
      <w:r w:rsidRPr="00E00B53">
        <w:rPr>
          <w:rFonts w:ascii="Traditional Arabic" w:hAnsi="Traditional Arabic" w:cs="Traditional Arabic" w:hint="cs"/>
          <w:b/>
          <w:bCs/>
          <w:sz w:val="24"/>
          <w:szCs w:val="24"/>
          <w:rtl/>
          <w:lang w:bidi="ar-EG"/>
        </w:rPr>
        <w:t>ء</w:t>
      </w:r>
      <w:r w:rsidR="00134E21" w:rsidRPr="00E00B53">
        <w:rPr>
          <w:rFonts w:ascii="Traditional Arabic" w:hAnsi="Traditional Arabic" w:cs="Traditional Arabic"/>
          <w:b/>
          <w:bCs/>
          <w:sz w:val="24"/>
          <w:szCs w:val="24"/>
          <w:rtl/>
          <w:lang w:bidi="ar-EG"/>
        </w:rPr>
        <w:t>ات الاوليه للمشروع</w:t>
      </w:r>
      <w:r w:rsidRPr="00E00B53">
        <w:rPr>
          <w:rFonts w:ascii="Traditional Arabic" w:hAnsi="Traditional Arabic" w:cs="Traditional Arabic" w:hint="cs"/>
          <w:b/>
          <w:bCs/>
          <w:sz w:val="24"/>
          <w:szCs w:val="24"/>
          <w:rtl/>
          <w:lang w:bidi="ar-EG"/>
        </w:rPr>
        <w:t>"</w:t>
      </w:r>
      <w:r w:rsidR="00134E21" w:rsidRPr="002337C9">
        <w:rPr>
          <w:rFonts w:ascii="Traditional Arabic" w:hAnsi="Traditional Arabic" w:cs="Traditional Arabic"/>
          <w:sz w:val="24"/>
          <w:szCs w:val="24"/>
          <w:rtl/>
          <w:lang w:bidi="ar-EG"/>
        </w:rPr>
        <w:t xml:space="preserve"> وليس </w:t>
      </w:r>
      <w:r>
        <w:rPr>
          <w:rFonts w:ascii="Traditional Arabic" w:hAnsi="Traditional Arabic" w:cs="Traditional Arabic" w:hint="cs"/>
          <w:sz w:val="24"/>
          <w:szCs w:val="24"/>
          <w:rtl/>
          <w:lang w:bidi="ar-EG"/>
        </w:rPr>
        <w:t>ال</w:t>
      </w:r>
      <w:r w:rsidR="00134E21" w:rsidRPr="002337C9">
        <w:rPr>
          <w:rFonts w:ascii="Traditional Arabic" w:hAnsi="Traditional Arabic" w:cs="Traditional Arabic"/>
          <w:sz w:val="24"/>
          <w:szCs w:val="24"/>
          <w:rtl/>
          <w:lang w:bidi="ar-EG"/>
        </w:rPr>
        <w:t xml:space="preserve">مشاركه </w:t>
      </w:r>
      <w:r>
        <w:rPr>
          <w:rFonts w:ascii="Traditional Arabic" w:hAnsi="Traditional Arabic" w:cs="Traditional Arabic" w:hint="cs"/>
          <w:sz w:val="24"/>
          <w:szCs w:val="24"/>
          <w:rtl/>
          <w:lang w:bidi="ar-EG"/>
        </w:rPr>
        <w:t>ال</w:t>
      </w:r>
      <w:r w:rsidR="00134E21" w:rsidRPr="002337C9">
        <w:rPr>
          <w:rFonts w:ascii="Traditional Arabic" w:hAnsi="Traditional Arabic" w:cs="Traditional Arabic"/>
          <w:sz w:val="24"/>
          <w:szCs w:val="24"/>
          <w:rtl/>
          <w:lang w:bidi="ar-EG"/>
        </w:rPr>
        <w:t>قبليه</w:t>
      </w:r>
      <w:r>
        <w:rPr>
          <w:rFonts w:ascii="Traditional Arabic" w:hAnsi="Traditional Arabic" w:cs="Traditional Arabic" w:hint="cs"/>
          <w:sz w:val="24"/>
          <w:szCs w:val="24"/>
          <w:rtl/>
          <w:lang w:bidi="ar-EG"/>
        </w:rPr>
        <w:t xml:space="preserve">، وهو ما ينفي مفهوم التشاور والمشاركة من أساسها، طالما أن أصحاب المصلحة وفقا لتعبير البنك الدولي أو أصحاب الحقوق والمتضررين وفقا للمفهوم الحقوقي مستبعدين من الأساس من النقاش حول </w:t>
      </w:r>
      <w:r w:rsidR="00E1743B">
        <w:rPr>
          <w:rFonts w:ascii="Traditional Arabic" w:hAnsi="Traditional Arabic" w:cs="Traditional Arabic" w:hint="cs"/>
          <w:sz w:val="24"/>
          <w:szCs w:val="24"/>
          <w:rtl/>
          <w:lang w:bidi="ar-EG"/>
        </w:rPr>
        <w:t xml:space="preserve">طبيعة المشروع وجدواه وملائمته قبل إقراره، وعليه يجب أن يتم تضمين المشاركة القبلية لأصحاب الصلحة / الحقوق ومشاورتهم حول المشروعات المقترحة قبل أن يتم الموافقة عليها أو إقرارها. </w:t>
      </w:r>
      <w:r w:rsidR="00134E21" w:rsidRPr="002337C9">
        <w:rPr>
          <w:rFonts w:ascii="Traditional Arabic" w:hAnsi="Traditional Arabic" w:cs="Traditional Arabic"/>
          <w:sz w:val="24"/>
          <w:szCs w:val="24"/>
          <w:rtl/>
          <w:lang w:bidi="ar-EG"/>
        </w:rPr>
        <w:t xml:space="preserve"> </w:t>
      </w:r>
    </w:p>
    <w:p w:rsidR="00134E21" w:rsidRPr="002337C9" w:rsidRDefault="00E1743B" w:rsidP="00E1743B">
      <w:pPr>
        <w:bidi/>
        <w:jc w:val="both"/>
        <w:rPr>
          <w:rFonts w:ascii="Traditional Arabic" w:hAnsi="Traditional Arabic" w:cs="Traditional Arabic"/>
          <w:sz w:val="24"/>
          <w:szCs w:val="24"/>
          <w:rtl/>
          <w:lang w:bidi="ar-EG"/>
        </w:rPr>
      </w:pPr>
      <w:r>
        <w:rPr>
          <w:rFonts w:ascii="Traditional Arabic" w:hAnsi="Traditional Arabic" w:cs="Traditional Arabic" w:hint="cs"/>
          <w:sz w:val="24"/>
          <w:szCs w:val="24"/>
          <w:rtl/>
          <w:lang w:bidi="ar-EG"/>
        </w:rPr>
        <w:t xml:space="preserve"> ثالثا: ضرورة </w:t>
      </w:r>
      <w:r w:rsidR="00134E21" w:rsidRPr="002337C9">
        <w:rPr>
          <w:rFonts w:ascii="Traditional Arabic" w:hAnsi="Traditional Arabic" w:cs="Traditional Arabic"/>
          <w:sz w:val="24"/>
          <w:szCs w:val="24"/>
          <w:rtl/>
          <w:lang w:bidi="ar-EG"/>
        </w:rPr>
        <w:t>مر</w:t>
      </w:r>
      <w:r>
        <w:rPr>
          <w:rFonts w:ascii="Traditional Arabic" w:hAnsi="Traditional Arabic" w:cs="Traditional Arabic" w:hint="cs"/>
          <w:sz w:val="24"/>
          <w:szCs w:val="24"/>
          <w:rtl/>
          <w:lang w:bidi="ar-EG"/>
        </w:rPr>
        <w:t>ا</w:t>
      </w:r>
      <w:r w:rsidR="00134E21" w:rsidRPr="002337C9">
        <w:rPr>
          <w:rFonts w:ascii="Traditional Arabic" w:hAnsi="Traditional Arabic" w:cs="Traditional Arabic"/>
          <w:sz w:val="24"/>
          <w:szCs w:val="24"/>
          <w:rtl/>
          <w:lang w:bidi="ar-EG"/>
        </w:rPr>
        <w:t xml:space="preserve">عاة </w:t>
      </w:r>
      <w:r>
        <w:rPr>
          <w:rFonts w:ascii="Traditional Arabic" w:hAnsi="Traditional Arabic" w:cs="Traditional Arabic" w:hint="cs"/>
          <w:sz w:val="24"/>
          <w:szCs w:val="24"/>
          <w:rtl/>
          <w:lang w:bidi="ar-EG"/>
        </w:rPr>
        <w:t>أ</w:t>
      </w:r>
      <w:r w:rsidR="00134E21" w:rsidRPr="002337C9">
        <w:rPr>
          <w:rFonts w:ascii="Traditional Arabic" w:hAnsi="Traditional Arabic" w:cs="Traditional Arabic"/>
          <w:sz w:val="24"/>
          <w:szCs w:val="24"/>
          <w:rtl/>
          <w:lang w:bidi="ar-EG"/>
        </w:rPr>
        <w:t xml:space="preserve">ن </w:t>
      </w:r>
      <w:r>
        <w:rPr>
          <w:rFonts w:ascii="Traditional Arabic" w:hAnsi="Traditional Arabic" w:cs="Traditional Arabic" w:hint="cs"/>
          <w:sz w:val="24"/>
          <w:szCs w:val="24"/>
          <w:rtl/>
          <w:lang w:bidi="ar-EG"/>
        </w:rPr>
        <w:t>أ</w:t>
      </w:r>
      <w:r w:rsidR="00134E21" w:rsidRPr="002337C9">
        <w:rPr>
          <w:rFonts w:ascii="Traditional Arabic" w:hAnsi="Traditional Arabic" w:cs="Traditional Arabic"/>
          <w:sz w:val="24"/>
          <w:szCs w:val="24"/>
          <w:rtl/>
          <w:lang w:bidi="ar-EG"/>
        </w:rPr>
        <w:t xml:space="preserve">صحاب المصلحه ليسوا فقط </w:t>
      </w:r>
      <w:r w:rsidRPr="00E1743B">
        <w:rPr>
          <w:rFonts w:ascii="Traditional Arabic" w:hAnsi="Traditional Arabic" w:cs="Traditional Arabic" w:hint="cs"/>
          <w:b/>
          <w:bCs/>
          <w:sz w:val="24"/>
          <w:szCs w:val="24"/>
          <w:rtl/>
          <w:lang w:bidi="ar-EG"/>
        </w:rPr>
        <w:t>"</w:t>
      </w:r>
      <w:r w:rsidR="00134E21" w:rsidRPr="00E1743B">
        <w:rPr>
          <w:rFonts w:ascii="Traditional Arabic" w:hAnsi="Traditional Arabic" w:cs="Traditional Arabic"/>
          <w:b/>
          <w:bCs/>
          <w:sz w:val="24"/>
          <w:szCs w:val="24"/>
          <w:rtl/>
          <w:lang w:bidi="ar-EG"/>
        </w:rPr>
        <w:t xml:space="preserve">رؤساء القبائل </w:t>
      </w:r>
      <w:r w:rsidRPr="00E1743B">
        <w:rPr>
          <w:rFonts w:ascii="Traditional Arabic" w:hAnsi="Traditional Arabic" w:cs="Traditional Arabic" w:hint="cs"/>
          <w:b/>
          <w:bCs/>
          <w:sz w:val="24"/>
          <w:szCs w:val="24"/>
          <w:rtl/>
          <w:lang w:bidi="ar-EG"/>
        </w:rPr>
        <w:t>أ</w:t>
      </w:r>
      <w:r w:rsidR="00134E21" w:rsidRPr="00E1743B">
        <w:rPr>
          <w:rFonts w:ascii="Traditional Arabic" w:hAnsi="Traditional Arabic" w:cs="Traditional Arabic"/>
          <w:b/>
          <w:bCs/>
          <w:sz w:val="24"/>
          <w:szCs w:val="24"/>
          <w:rtl/>
          <w:lang w:bidi="ar-EG"/>
        </w:rPr>
        <w:t>و المجالس المحليه</w:t>
      </w:r>
      <w:r w:rsidRPr="00E1743B">
        <w:rPr>
          <w:rFonts w:ascii="Traditional Arabic" w:hAnsi="Traditional Arabic" w:cs="Traditional Arabic" w:hint="cs"/>
          <w:b/>
          <w:bCs/>
          <w:sz w:val="24"/>
          <w:szCs w:val="24"/>
          <w:rtl/>
          <w:lang w:bidi="ar-EG"/>
        </w:rPr>
        <w:t>"</w:t>
      </w:r>
      <w:r w:rsidR="00134E21" w:rsidRPr="002337C9">
        <w:rPr>
          <w:rFonts w:ascii="Traditional Arabic" w:hAnsi="Traditional Arabic" w:cs="Traditional Arabic"/>
          <w:sz w:val="24"/>
          <w:szCs w:val="24"/>
          <w:rtl/>
          <w:lang w:bidi="ar-EG"/>
        </w:rPr>
        <w:t xml:space="preserve">  كما تم توصيفهم على سبيل المثال فى البند 5 من الهامش ص 101 انما هم شريحه اعرض من المتضر</w:t>
      </w:r>
      <w:r>
        <w:rPr>
          <w:rFonts w:ascii="Traditional Arabic" w:hAnsi="Traditional Arabic" w:cs="Traditional Arabic" w:hint="cs"/>
          <w:sz w:val="24"/>
          <w:szCs w:val="24"/>
          <w:rtl/>
          <w:lang w:bidi="ar-EG"/>
        </w:rPr>
        <w:t>ر</w:t>
      </w:r>
      <w:r w:rsidR="00134E21" w:rsidRPr="002337C9">
        <w:rPr>
          <w:rFonts w:ascii="Traditional Arabic" w:hAnsi="Traditional Arabic" w:cs="Traditional Arabic"/>
          <w:sz w:val="24"/>
          <w:szCs w:val="24"/>
          <w:rtl/>
          <w:lang w:bidi="ar-EG"/>
        </w:rPr>
        <w:t>ين الفعلي</w:t>
      </w:r>
      <w:r>
        <w:rPr>
          <w:rFonts w:ascii="Traditional Arabic" w:hAnsi="Traditional Arabic" w:cs="Traditional Arabic" w:hint="cs"/>
          <w:sz w:val="24"/>
          <w:szCs w:val="24"/>
          <w:rtl/>
          <w:lang w:bidi="ar-EG"/>
        </w:rPr>
        <w:t>ي</w:t>
      </w:r>
      <w:r w:rsidR="00134E21" w:rsidRPr="002337C9">
        <w:rPr>
          <w:rFonts w:ascii="Traditional Arabic" w:hAnsi="Traditional Arabic" w:cs="Traditional Arabic"/>
          <w:sz w:val="24"/>
          <w:szCs w:val="24"/>
          <w:rtl/>
          <w:lang w:bidi="ar-EG"/>
        </w:rPr>
        <w:t>ن وليس</w:t>
      </w:r>
      <w:r>
        <w:rPr>
          <w:rFonts w:ascii="Traditional Arabic" w:hAnsi="Traditional Arabic" w:cs="Traditional Arabic" w:hint="cs"/>
          <w:sz w:val="24"/>
          <w:szCs w:val="24"/>
          <w:rtl/>
          <w:lang w:bidi="ar-EG"/>
        </w:rPr>
        <w:t>وا</w:t>
      </w:r>
      <w:r w:rsidR="00134E21" w:rsidRPr="002337C9">
        <w:rPr>
          <w:rFonts w:ascii="Traditional Arabic" w:hAnsi="Traditional Arabic" w:cs="Traditional Arabic"/>
          <w:sz w:val="24"/>
          <w:szCs w:val="24"/>
          <w:rtl/>
          <w:lang w:bidi="ar-EG"/>
        </w:rPr>
        <w:t xml:space="preserve"> ب</w:t>
      </w:r>
      <w:r>
        <w:rPr>
          <w:rFonts w:ascii="Traditional Arabic" w:hAnsi="Traditional Arabic" w:cs="Traditional Arabic" w:hint="cs"/>
          <w:sz w:val="24"/>
          <w:szCs w:val="24"/>
          <w:rtl/>
          <w:lang w:bidi="ar-EG"/>
        </w:rPr>
        <w:t>ا</w:t>
      </w:r>
      <w:r w:rsidR="00134E21" w:rsidRPr="002337C9">
        <w:rPr>
          <w:rFonts w:ascii="Traditional Arabic" w:hAnsi="Traditional Arabic" w:cs="Traditional Arabic"/>
          <w:sz w:val="24"/>
          <w:szCs w:val="24"/>
          <w:rtl/>
          <w:lang w:bidi="ar-EG"/>
        </w:rPr>
        <w:t xml:space="preserve">لضروره هم </w:t>
      </w:r>
      <w:r>
        <w:rPr>
          <w:rFonts w:ascii="Traditional Arabic" w:hAnsi="Traditional Arabic" w:cs="Traditional Arabic" w:hint="cs"/>
          <w:sz w:val="24"/>
          <w:szCs w:val="24"/>
          <w:rtl/>
          <w:lang w:bidi="ar-EG"/>
        </w:rPr>
        <w:t>ال</w:t>
      </w:r>
      <w:r w:rsidR="00134E21" w:rsidRPr="002337C9">
        <w:rPr>
          <w:rFonts w:ascii="Traditional Arabic" w:hAnsi="Traditional Arabic" w:cs="Traditional Arabic"/>
          <w:sz w:val="24"/>
          <w:szCs w:val="24"/>
          <w:rtl/>
          <w:lang w:bidi="ar-EG"/>
        </w:rPr>
        <w:t xml:space="preserve">قاده </w:t>
      </w:r>
      <w:r>
        <w:rPr>
          <w:rFonts w:ascii="Traditional Arabic" w:hAnsi="Traditional Arabic" w:cs="Traditional Arabic" w:hint="cs"/>
          <w:sz w:val="24"/>
          <w:szCs w:val="24"/>
          <w:rtl/>
          <w:lang w:bidi="ar-EG"/>
        </w:rPr>
        <w:t>ال</w:t>
      </w:r>
      <w:r w:rsidR="00134E21" w:rsidRPr="002337C9">
        <w:rPr>
          <w:rFonts w:ascii="Traditional Arabic" w:hAnsi="Traditional Arabic" w:cs="Traditional Arabic"/>
          <w:sz w:val="24"/>
          <w:szCs w:val="24"/>
          <w:rtl/>
          <w:lang w:bidi="ar-EG"/>
        </w:rPr>
        <w:t>مجتمعيون</w:t>
      </w:r>
      <w:r>
        <w:rPr>
          <w:rFonts w:ascii="Traditional Arabic" w:hAnsi="Traditional Arabic" w:cs="Traditional Arabic" w:hint="cs"/>
          <w:sz w:val="24"/>
          <w:szCs w:val="24"/>
          <w:rtl/>
          <w:lang w:bidi="ar-EG"/>
        </w:rPr>
        <w:t>.</w:t>
      </w:r>
      <w:r w:rsidR="00134E21" w:rsidRPr="002337C9">
        <w:rPr>
          <w:rFonts w:ascii="Traditional Arabic" w:hAnsi="Traditional Arabic" w:cs="Traditional Arabic"/>
          <w:sz w:val="24"/>
          <w:szCs w:val="24"/>
          <w:rtl/>
          <w:lang w:bidi="ar-EG"/>
        </w:rPr>
        <w:t xml:space="preserve">  </w:t>
      </w:r>
    </w:p>
    <w:p w:rsidR="00C0236E" w:rsidRDefault="00E1743B" w:rsidP="00E1743B">
      <w:pPr>
        <w:bidi/>
        <w:jc w:val="both"/>
        <w:rPr>
          <w:rFonts w:ascii="Traditional Arabic" w:hAnsi="Traditional Arabic" w:cs="Traditional Arabic"/>
          <w:sz w:val="24"/>
          <w:szCs w:val="24"/>
          <w:rtl/>
          <w:lang w:bidi="ar-EG"/>
        </w:rPr>
      </w:pPr>
      <w:r>
        <w:rPr>
          <w:rFonts w:ascii="Traditional Arabic" w:hAnsi="Traditional Arabic" w:cs="Traditional Arabic" w:hint="cs"/>
          <w:sz w:val="24"/>
          <w:szCs w:val="24"/>
          <w:rtl/>
          <w:lang w:bidi="ar-EG"/>
        </w:rPr>
        <w:t xml:space="preserve">رابعا: </w:t>
      </w:r>
      <w:r w:rsidR="00134E21" w:rsidRPr="002337C9">
        <w:rPr>
          <w:rFonts w:ascii="Traditional Arabic" w:hAnsi="Traditional Arabic" w:cs="Traditional Arabic"/>
          <w:sz w:val="24"/>
          <w:szCs w:val="24"/>
          <w:rtl/>
          <w:lang w:bidi="ar-EG"/>
        </w:rPr>
        <w:t>ب</w:t>
      </w:r>
      <w:r>
        <w:rPr>
          <w:rFonts w:ascii="Traditional Arabic" w:hAnsi="Traditional Arabic" w:cs="Traditional Arabic" w:hint="cs"/>
          <w:sz w:val="24"/>
          <w:szCs w:val="24"/>
          <w:rtl/>
          <w:lang w:bidi="ar-EG"/>
        </w:rPr>
        <w:t>ا</w:t>
      </w:r>
      <w:r w:rsidR="00134E21" w:rsidRPr="002337C9">
        <w:rPr>
          <w:rFonts w:ascii="Traditional Arabic" w:hAnsi="Traditional Arabic" w:cs="Traditional Arabic"/>
          <w:sz w:val="24"/>
          <w:szCs w:val="24"/>
          <w:rtl/>
          <w:lang w:bidi="ar-EG"/>
        </w:rPr>
        <w:t xml:space="preserve">لنسبه </w:t>
      </w:r>
      <w:r>
        <w:rPr>
          <w:rFonts w:ascii="Traditional Arabic" w:hAnsi="Traditional Arabic" w:cs="Traditional Arabic" w:hint="cs"/>
          <w:sz w:val="24"/>
          <w:szCs w:val="24"/>
          <w:rtl/>
          <w:lang w:bidi="ar-EG"/>
        </w:rPr>
        <w:t>لآ</w:t>
      </w:r>
      <w:r w:rsidR="00134E21" w:rsidRPr="002337C9">
        <w:rPr>
          <w:rFonts w:ascii="Traditional Arabic" w:hAnsi="Traditional Arabic" w:cs="Traditional Arabic"/>
          <w:sz w:val="24"/>
          <w:szCs w:val="24"/>
          <w:rtl/>
          <w:lang w:bidi="ar-EG"/>
        </w:rPr>
        <w:t>لية الشكاوى والتظلم يجب تحديد مداها الزمنى</w:t>
      </w:r>
      <w:r>
        <w:rPr>
          <w:rFonts w:ascii="Traditional Arabic" w:hAnsi="Traditional Arabic" w:cs="Traditional Arabic" w:hint="cs"/>
          <w:sz w:val="24"/>
          <w:szCs w:val="24"/>
          <w:rtl/>
          <w:lang w:bidi="ar-EG"/>
        </w:rPr>
        <w:t xml:space="preserve">. </w:t>
      </w:r>
    </w:p>
    <w:sectPr w:rsidR="00C0236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6A7" w:rsidRDefault="00C636A7" w:rsidP="0056665C">
      <w:pPr>
        <w:spacing w:after="0" w:line="240" w:lineRule="auto"/>
      </w:pPr>
      <w:r>
        <w:separator/>
      </w:r>
    </w:p>
  </w:endnote>
  <w:endnote w:type="continuationSeparator" w:id="0">
    <w:p w:rsidR="00C636A7" w:rsidRDefault="00C636A7" w:rsidP="0056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591564"/>
      <w:docPartObj>
        <w:docPartGallery w:val="Page Numbers (Bottom of Page)"/>
        <w:docPartUnique/>
      </w:docPartObj>
    </w:sdtPr>
    <w:sdtEndPr>
      <w:rPr>
        <w:noProof/>
      </w:rPr>
    </w:sdtEndPr>
    <w:sdtContent>
      <w:p w:rsidR="0056665C" w:rsidRDefault="0056665C">
        <w:pPr>
          <w:pStyle w:val="Footer"/>
          <w:jc w:val="center"/>
        </w:pPr>
        <w:r>
          <w:fldChar w:fldCharType="begin"/>
        </w:r>
        <w:r>
          <w:instrText xml:space="preserve"> PAGE   \* MERGEFORMAT </w:instrText>
        </w:r>
        <w:r>
          <w:fldChar w:fldCharType="separate"/>
        </w:r>
        <w:r w:rsidR="007C35F5">
          <w:rPr>
            <w:noProof/>
          </w:rPr>
          <w:t>6</w:t>
        </w:r>
        <w:r>
          <w:rPr>
            <w:noProof/>
          </w:rPr>
          <w:fldChar w:fldCharType="end"/>
        </w:r>
      </w:p>
    </w:sdtContent>
  </w:sdt>
  <w:p w:rsidR="0056665C" w:rsidRDefault="00566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6A7" w:rsidRDefault="00C636A7" w:rsidP="0056665C">
      <w:pPr>
        <w:spacing w:after="0" w:line="240" w:lineRule="auto"/>
      </w:pPr>
      <w:r>
        <w:separator/>
      </w:r>
    </w:p>
  </w:footnote>
  <w:footnote w:type="continuationSeparator" w:id="0">
    <w:p w:rsidR="00C636A7" w:rsidRDefault="00C636A7" w:rsidP="00566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16585"/>
    <w:multiLevelType w:val="hybridMultilevel"/>
    <w:tmpl w:val="AFCEE6D2"/>
    <w:lvl w:ilvl="0" w:tplc="1E44661C">
      <w:start w:val="38"/>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145FA3"/>
    <w:multiLevelType w:val="hybridMultilevel"/>
    <w:tmpl w:val="73C6151E"/>
    <w:lvl w:ilvl="0" w:tplc="3C40EBF4">
      <w:start w:val="38"/>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2C"/>
    <w:rsid w:val="00010514"/>
    <w:rsid w:val="00012E29"/>
    <w:rsid w:val="000911FC"/>
    <w:rsid w:val="000B657D"/>
    <w:rsid w:val="00100ECA"/>
    <w:rsid w:val="001240D2"/>
    <w:rsid w:val="00134E21"/>
    <w:rsid w:val="001C4A39"/>
    <w:rsid w:val="001E3577"/>
    <w:rsid w:val="00213F2B"/>
    <w:rsid w:val="00231DB3"/>
    <w:rsid w:val="002A79D7"/>
    <w:rsid w:val="002F3B2B"/>
    <w:rsid w:val="00324C1F"/>
    <w:rsid w:val="00326762"/>
    <w:rsid w:val="00352569"/>
    <w:rsid w:val="00420FC2"/>
    <w:rsid w:val="00437D70"/>
    <w:rsid w:val="004514F4"/>
    <w:rsid w:val="004531C6"/>
    <w:rsid w:val="004873E4"/>
    <w:rsid w:val="00544BCC"/>
    <w:rsid w:val="0056665C"/>
    <w:rsid w:val="00582511"/>
    <w:rsid w:val="005D069F"/>
    <w:rsid w:val="005D149D"/>
    <w:rsid w:val="00663A60"/>
    <w:rsid w:val="006A27A3"/>
    <w:rsid w:val="00766A71"/>
    <w:rsid w:val="00771A21"/>
    <w:rsid w:val="007B746E"/>
    <w:rsid w:val="007C35F5"/>
    <w:rsid w:val="0081222C"/>
    <w:rsid w:val="00817229"/>
    <w:rsid w:val="0086215C"/>
    <w:rsid w:val="008D334D"/>
    <w:rsid w:val="009E5902"/>
    <w:rsid w:val="00A13FA6"/>
    <w:rsid w:val="00A24569"/>
    <w:rsid w:val="00B12379"/>
    <w:rsid w:val="00B12C81"/>
    <w:rsid w:val="00B3378B"/>
    <w:rsid w:val="00BC77BE"/>
    <w:rsid w:val="00C0146F"/>
    <w:rsid w:val="00C0236E"/>
    <w:rsid w:val="00C17E72"/>
    <w:rsid w:val="00C636A7"/>
    <w:rsid w:val="00C729BE"/>
    <w:rsid w:val="00CF1D94"/>
    <w:rsid w:val="00D62EAB"/>
    <w:rsid w:val="00DA1B31"/>
    <w:rsid w:val="00DB085B"/>
    <w:rsid w:val="00DF0EA2"/>
    <w:rsid w:val="00E00B53"/>
    <w:rsid w:val="00E132A8"/>
    <w:rsid w:val="00E14730"/>
    <w:rsid w:val="00E15F0F"/>
    <w:rsid w:val="00E1743B"/>
    <w:rsid w:val="00E3215F"/>
    <w:rsid w:val="00E916AF"/>
    <w:rsid w:val="00EC4AF5"/>
    <w:rsid w:val="00F10238"/>
    <w:rsid w:val="00F76E5B"/>
    <w:rsid w:val="00F90F00"/>
    <w:rsid w:val="00F93F85"/>
    <w:rsid w:val="00FA5E7F"/>
    <w:rsid w:val="00FC715D"/>
    <w:rsid w:val="00FE47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62856-9A03-4259-AC64-42E652B7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36E"/>
    <w:rPr>
      <w:rFonts w:eastAsiaTheme="minorEastAsi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0D2"/>
    <w:pPr>
      <w:ind w:left="720"/>
      <w:contextualSpacing/>
    </w:pPr>
  </w:style>
  <w:style w:type="paragraph" w:styleId="Header">
    <w:name w:val="header"/>
    <w:basedOn w:val="Normal"/>
    <w:link w:val="HeaderChar"/>
    <w:uiPriority w:val="99"/>
    <w:unhideWhenUsed/>
    <w:rsid w:val="00566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65C"/>
    <w:rPr>
      <w:rFonts w:eastAsiaTheme="minorEastAsia" w:cs="Arial"/>
    </w:rPr>
  </w:style>
  <w:style w:type="paragraph" w:styleId="Footer">
    <w:name w:val="footer"/>
    <w:basedOn w:val="Normal"/>
    <w:link w:val="FooterChar"/>
    <w:uiPriority w:val="99"/>
    <w:unhideWhenUsed/>
    <w:rsid w:val="00566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65C"/>
    <w:rPr>
      <w:rFonts w:eastAsiaTheme="minorEastAsi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2173</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Jennifer Chato</cp:lastModifiedBy>
  <cp:revision>2</cp:revision>
  <dcterms:created xsi:type="dcterms:W3CDTF">2016-03-11T15:38:00Z</dcterms:created>
  <dcterms:modified xsi:type="dcterms:W3CDTF">2016-03-11T15:38:00Z</dcterms:modified>
</cp:coreProperties>
</file>