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5B9" w:rsidRPr="00DD4CC3" w:rsidRDefault="003E2779" w:rsidP="00EB75B9">
      <w:pPr>
        <w:jc w:val="center"/>
        <w:rPr>
          <w:rFonts w:asciiTheme="majorHAnsi" w:hAnsiTheme="majorHAnsi"/>
        </w:rPr>
      </w:pPr>
      <w:r w:rsidRPr="00DD4CC3">
        <w:rPr>
          <w:rFonts w:asciiTheme="majorHAnsi" w:hAnsiTheme="majorHAnsi"/>
          <w:noProof/>
          <w:lang w:val="en-US" w:eastAsia="zh-CN" w:bidi="ar-SA"/>
        </w:rPr>
        <w:drawing>
          <wp:inline distT="0" distB="0" distL="0" distR="0" wp14:anchorId="6D393060" wp14:editId="6D393061">
            <wp:extent cx="4526629" cy="1024097"/>
            <wp:effectExtent l="19050" t="0" r="7271" b="0"/>
            <wp:docPr id="91" name="Picture 91" descr="S:\TeamSpace\Procurement Policy Review\ext-home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TeamSpace\Procurement Policy Review\ext-homepage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173" cy="102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5B9" w:rsidRPr="00DD4CC3" w:rsidRDefault="00EB75B9" w:rsidP="00EB75B9">
      <w:pPr>
        <w:jc w:val="center"/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</w:pPr>
      <w:r w:rsidRPr="00DD4CC3">
        <w:rPr>
          <w:rFonts w:asciiTheme="majorHAnsi" w:hAnsiTheme="majorHAnsi"/>
          <w:color w:val="17365D" w:themeColor="text2" w:themeShade="BF"/>
          <w:spacing w:val="5"/>
          <w:kern w:val="28"/>
          <w:szCs w:val="32"/>
          <w:lang w:val="en-US" w:eastAsia="en-US" w:bidi="ar-SA"/>
        </w:rPr>
        <w:t xml:space="preserve">The World Bank </w:t>
      </w:r>
    </w:p>
    <w:p w:rsidR="003E2779" w:rsidRPr="00DD4CC3" w:rsidRDefault="00951260" w:rsidP="003E2779">
      <w:pPr>
        <w:pStyle w:val="Title"/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>
        <w:rPr>
          <w:rFonts w:asciiTheme="majorHAnsi" w:hAnsiTheme="majorHAnsi"/>
          <w:color w:val="17365D" w:themeColor="text2" w:themeShade="BF"/>
          <w:sz w:val="32"/>
          <w:szCs w:val="32"/>
        </w:rPr>
        <w:t>Procurement Policy</w:t>
      </w:r>
      <w:r w:rsidR="003E2779" w:rsidRPr="00DD4CC3">
        <w:rPr>
          <w:rFonts w:asciiTheme="majorHAnsi" w:hAnsiTheme="majorHAnsi"/>
          <w:color w:val="17365D" w:themeColor="text2" w:themeShade="BF"/>
          <w:sz w:val="32"/>
          <w:szCs w:val="32"/>
        </w:rPr>
        <w:t xml:space="preserve"> Review </w:t>
      </w:r>
    </w:p>
    <w:p w:rsidR="003E2779" w:rsidRPr="00DD4CC3" w:rsidRDefault="00DF0FC6" w:rsidP="003E2779">
      <w:pPr>
        <w:pStyle w:val="Titl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17365D" w:themeColor="text2" w:themeShade="BF"/>
          <w:sz w:val="32"/>
          <w:szCs w:val="32"/>
        </w:rPr>
        <w:t>Participant List</w:t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 xml:space="preserve">Date: </w:t>
      </w:r>
      <w:r w:rsidR="004E5A6D">
        <w:rPr>
          <w:rFonts w:asciiTheme="majorHAnsi" w:hAnsiTheme="majorHAnsi" w:cs="Times New Roman"/>
          <w:b/>
          <w:bCs/>
          <w:szCs w:val="24"/>
          <w:lang w:val="en-US"/>
        </w:rPr>
        <w:t>Oct 24, 2014</w:t>
      </w:r>
      <w:r w:rsidR="004E5A6D">
        <w:rPr>
          <w:rFonts w:asciiTheme="majorHAnsi" w:hAnsiTheme="majorHAnsi" w:cs="Times New Roman"/>
          <w:b/>
          <w:bCs/>
          <w:szCs w:val="24"/>
          <w:lang w:val="en-US"/>
        </w:rPr>
        <w:tab/>
      </w:r>
    </w:p>
    <w:p w:rsidR="00093B2C" w:rsidRDefault="00093B2C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93B2C" w:rsidRDefault="00AB67BF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>
        <w:rPr>
          <w:rFonts w:asciiTheme="majorHAnsi" w:hAnsiTheme="majorHAnsi" w:cs="Times New Roman"/>
          <w:b/>
          <w:bCs/>
          <w:szCs w:val="24"/>
          <w:lang w:val="en-US"/>
        </w:rPr>
        <w:t>Location</w:t>
      </w:r>
      <w:r w:rsidR="004E5A6D">
        <w:rPr>
          <w:rFonts w:asciiTheme="majorHAnsi" w:hAnsiTheme="majorHAnsi" w:cs="Times New Roman"/>
          <w:b/>
          <w:bCs/>
          <w:szCs w:val="24"/>
          <w:lang w:val="en-US"/>
        </w:rPr>
        <w:t>: Castries, St. Lucia</w:t>
      </w:r>
    </w:p>
    <w:p w:rsidR="00BE0965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</w:p>
    <w:p w:rsidR="004E5A6D" w:rsidRDefault="00BE0965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Cs/>
          <w:szCs w:val="24"/>
          <w:lang w:val="en-US"/>
        </w:rPr>
      </w:pPr>
      <w:r w:rsidRPr="00BE0965">
        <w:rPr>
          <w:rFonts w:asciiTheme="majorHAnsi" w:hAnsiTheme="majorHAnsi" w:cs="Times New Roman"/>
          <w:b/>
          <w:bCs/>
          <w:szCs w:val="24"/>
          <w:lang w:val="en-US"/>
        </w:rPr>
        <w:t xml:space="preserve">Countries connected by </w:t>
      </w:r>
      <w:r w:rsidR="004E5A6D">
        <w:rPr>
          <w:rFonts w:asciiTheme="majorHAnsi" w:hAnsiTheme="majorHAnsi" w:cs="Times New Roman"/>
          <w:b/>
          <w:bCs/>
          <w:szCs w:val="24"/>
          <w:lang w:val="en-US"/>
        </w:rPr>
        <w:t>V</w:t>
      </w:r>
      <w:r w:rsidRPr="00BE0965">
        <w:rPr>
          <w:rFonts w:asciiTheme="majorHAnsi" w:hAnsiTheme="majorHAnsi" w:cs="Times New Roman"/>
          <w:b/>
          <w:bCs/>
          <w:szCs w:val="24"/>
          <w:lang w:val="en-US"/>
        </w:rPr>
        <w:t>ideoconference</w:t>
      </w:r>
      <w:r>
        <w:rPr>
          <w:rFonts w:asciiTheme="majorHAnsi" w:hAnsiTheme="majorHAnsi" w:cs="Times New Roman"/>
          <w:bCs/>
          <w:szCs w:val="24"/>
          <w:lang w:val="en-US"/>
        </w:rPr>
        <w:t>:</w:t>
      </w:r>
      <w:r w:rsidR="004E5A6D">
        <w:rPr>
          <w:rFonts w:asciiTheme="majorHAnsi" w:hAnsiTheme="majorHAnsi" w:cs="Times New Roman"/>
          <w:bCs/>
          <w:szCs w:val="24"/>
          <w:lang w:val="en-US"/>
        </w:rPr>
        <w:t xml:space="preserve"> </w:t>
      </w:r>
    </w:p>
    <w:p w:rsidR="00BE0965" w:rsidRDefault="004E5A6D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bCs/>
          <w:szCs w:val="24"/>
          <w:lang w:val="en-US"/>
        </w:rPr>
      </w:pPr>
      <w:r w:rsidRPr="004E5A6D">
        <w:rPr>
          <w:rFonts w:asciiTheme="majorHAnsi" w:hAnsiTheme="majorHAnsi" w:cs="Times New Roman"/>
          <w:bCs/>
          <w:szCs w:val="24"/>
          <w:lang w:val="en-US"/>
        </w:rPr>
        <w:t>Antigua and Barbuda</w:t>
      </w:r>
      <w:r>
        <w:rPr>
          <w:rFonts w:asciiTheme="majorHAnsi" w:hAnsiTheme="majorHAnsi" w:cs="Times New Roman"/>
          <w:bCs/>
          <w:szCs w:val="24"/>
          <w:lang w:val="en-US"/>
        </w:rPr>
        <w:t xml:space="preserve">, </w:t>
      </w:r>
      <w:r w:rsidRPr="004E5A6D">
        <w:rPr>
          <w:rFonts w:asciiTheme="majorHAnsi" w:hAnsiTheme="majorHAnsi" w:cs="Times New Roman"/>
          <w:bCs/>
          <w:szCs w:val="24"/>
          <w:lang w:val="en-US"/>
        </w:rPr>
        <w:t>Commonwealth of Dominica</w:t>
      </w:r>
      <w:r>
        <w:rPr>
          <w:rFonts w:asciiTheme="majorHAnsi" w:hAnsiTheme="majorHAnsi" w:cs="Times New Roman"/>
          <w:bCs/>
          <w:szCs w:val="24"/>
          <w:lang w:val="en-US"/>
        </w:rPr>
        <w:t xml:space="preserve">, </w:t>
      </w:r>
      <w:r w:rsidRPr="004E5A6D">
        <w:rPr>
          <w:rFonts w:asciiTheme="majorHAnsi" w:hAnsiTheme="majorHAnsi" w:cs="Times New Roman"/>
          <w:bCs/>
          <w:szCs w:val="24"/>
          <w:lang w:val="en-US"/>
        </w:rPr>
        <w:t>St. Vincent and the Grenadines</w:t>
      </w:r>
      <w:r>
        <w:rPr>
          <w:rFonts w:asciiTheme="majorHAnsi" w:hAnsiTheme="majorHAnsi" w:cs="Times New Roman"/>
          <w:bCs/>
          <w:szCs w:val="24"/>
          <w:lang w:val="en-US"/>
        </w:rPr>
        <w:t xml:space="preserve">, </w:t>
      </w:r>
      <w:r w:rsidRPr="004E5A6D">
        <w:rPr>
          <w:rFonts w:asciiTheme="majorHAnsi" w:hAnsiTheme="majorHAnsi" w:cs="Times New Roman"/>
          <w:bCs/>
          <w:szCs w:val="24"/>
          <w:lang w:val="en-US"/>
        </w:rPr>
        <w:t>Grenada</w:t>
      </w:r>
    </w:p>
    <w:p w:rsidR="000D1AEB" w:rsidRDefault="000D1AEB" w:rsidP="00093B2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ajorHAnsi" w:hAnsiTheme="majorHAnsi" w:cs="Times New Roman"/>
          <w:b/>
          <w:szCs w:val="24"/>
          <w:lang w:val="en-US"/>
        </w:rPr>
      </w:pPr>
    </w:p>
    <w:p w:rsidR="000D1AEB" w:rsidRDefault="00093B2C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  <w:lang w:val="en-US"/>
        </w:rPr>
      </w:pPr>
      <w:r w:rsidRPr="00093B2C">
        <w:rPr>
          <w:rFonts w:asciiTheme="majorHAnsi" w:hAnsiTheme="majorHAnsi" w:cs="Times New Roman"/>
          <w:b/>
          <w:bCs/>
          <w:szCs w:val="24"/>
          <w:lang w:val="en-US"/>
        </w:rPr>
        <w:t>Total Number of Participants</w:t>
      </w:r>
      <w:r w:rsidRPr="00093B2C">
        <w:rPr>
          <w:rFonts w:asciiTheme="majorHAnsi" w:hAnsiTheme="majorHAnsi" w:cs="Times New Roman"/>
          <w:b/>
          <w:szCs w:val="24"/>
          <w:lang w:val="en-US"/>
        </w:rPr>
        <w:t>:</w:t>
      </w:r>
      <w:r w:rsidR="00967007">
        <w:rPr>
          <w:rFonts w:asciiTheme="majorHAnsi" w:hAnsiTheme="majorHAnsi" w:cs="Times New Roman"/>
          <w:b/>
          <w:szCs w:val="24"/>
          <w:lang w:val="en-US"/>
        </w:rPr>
        <w:t xml:space="preserve"> 29</w:t>
      </w:r>
    </w:p>
    <w:p w:rsidR="00DF0FC6" w:rsidRDefault="00DF0FC6" w:rsidP="000D1AE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ajorHAnsi" w:hAnsiTheme="majorHAnsi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870"/>
        <w:gridCol w:w="8730"/>
      </w:tblGrid>
      <w:tr w:rsidR="00D52AF1" w:rsidTr="00D52AF1">
        <w:tc>
          <w:tcPr>
            <w:tcW w:w="828" w:type="dxa"/>
            <w:shd w:val="clear" w:color="auto" w:fill="DBE5F1" w:themeFill="accent1" w:themeFillTint="33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No.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Participant Name</w:t>
            </w:r>
          </w:p>
        </w:tc>
        <w:tc>
          <w:tcPr>
            <w:tcW w:w="8730" w:type="dxa"/>
            <w:shd w:val="clear" w:color="auto" w:fill="DBE5F1" w:themeFill="accent1" w:themeFillTint="33"/>
          </w:tcPr>
          <w:p w:rsidR="00D52AF1" w:rsidRDefault="00D52AF1" w:rsidP="00AB67B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 xml:space="preserve">Organization 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Dorna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John Taylor</w:t>
            </w:r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Computer World Ltd</w:t>
            </w:r>
          </w:p>
        </w:tc>
      </w:tr>
      <w:tr w:rsidR="00D52AF1" w:rsidRPr="008262E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Demiline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Weeks</w:t>
            </w:r>
          </w:p>
        </w:tc>
        <w:tc>
          <w:tcPr>
            <w:tcW w:w="8730" w:type="dxa"/>
          </w:tcPr>
          <w:p w:rsidR="00D52AF1" w:rsidRPr="006E0DE8" w:rsidRDefault="00D52AF1" w:rsidP="008262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Sir Arthur Lewis Community College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3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Terryl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Monsanto</w:t>
            </w:r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WASCO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Inc</w:t>
            </w:r>
            <w:proofErr w:type="spellEnd"/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4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Aly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Anthony</w:t>
            </w:r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WASCO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Inc</w:t>
            </w:r>
            <w:proofErr w:type="spellEnd"/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5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Sandra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Gobin</w:t>
            </w:r>
            <w:proofErr w:type="spellEnd"/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D835CB">
              <w:rPr>
                <w:rFonts w:asciiTheme="majorHAnsi" w:hAnsiTheme="majorHAnsi" w:cs="Times New Roman"/>
                <w:szCs w:val="24"/>
              </w:rPr>
              <w:t>Organization of Eastern Caribbean States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6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Amay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Theobalds</w:t>
            </w:r>
            <w:proofErr w:type="spellEnd"/>
          </w:p>
        </w:tc>
        <w:tc>
          <w:tcPr>
            <w:tcW w:w="8730" w:type="dxa"/>
          </w:tcPr>
          <w:p w:rsidR="00D52AF1" w:rsidRPr="006E0DE8" w:rsidRDefault="00D52AF1" w:rsidP="00E95C22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Theobalds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Consulting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7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Adrian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Theobalds</w:t>
            </w:r>
            <w:proofErr w:type="spellEnd"/>
          </w:p>
        </w:tc>
        <w:tc>
          <w:tcPr>
            <w:tcW w:w="8730" w:type="dxa"/>
          </w:tcPr>
          <w:p w:rsidR="00D52AF1" w:rsidRPr="006E0DE8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Theobalds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Consulting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8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Daren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Cenac</w:t>
            </w:r>
            <w:proofErr w:type="spellEnd"/>
          </w:p>
        </w:tc>
        <w:tc>
          <w:tcPr>
            <w:tcW w:w="8730" w:type="dxa"/>
          </w:tcPr>
          <w:p w:rsidR="00D52AF1" w:rsidRPr="007B7D39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7B7D39">
              <w:rPr>
                <w:rFonts w:asciiTheme="majorHAnsi" w:hAnsiTheme="majorHAnsi" w:cs="Times New Roman"/>
                <w:szCs w:val="24"/>
              </w:rPr>
              <w:t>Saint Lucia Air and Sea Ports Authority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9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Myrtle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Drysdale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>-Octave</w:t>
            </w:r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Project Coordination Unit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10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Shana Etienne</w:t>
            </w:r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General Business &amp; Technical Services Ltd</w:t>
            </w:r>
          </w:p>
        </w:tc>
      </w:tr>
      <w:tr w:rsidR="00D52AF1" w:rsidRPr="009112CF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11</w:t>
            </w:r>
          </w:p>
        </w:tc>
        <w:tc>
          <w:tcPr>
            <w:tcW w:w="3870" w:type="dxa"/>
          </w:tcPr>
          <w:p w:rsidR="00D52AF1" w:rsidRPr="006E0DE8" w:rsidRDefault="00D52AF1" w:rsidP="002F6FE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Kameish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Miller</w:t>
            </w:r>
          </w:p>
        </w:tc>
        <w:tc>
          <w:tcPr>
            <w:tcW w:w="8730" w:type="dxa"/>
          </w:tcPr>
          <w:p w:rsidR="00D52AF1" w:rsidRPr="006E0DE8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General Business &amp; Technical Services Ltd</w:t>
            </w:r>
          </w:p>
        </w:tc>
      </w:tr>
      <w:tr w:rsidR="00D52AF1" w:rsidTr="00D52AF1">
        <w:tc>
          <w:tcPr>
            <w:tcW w:w="828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12</w:t>
            </w:r>
          </w:p>
        </w:tc>
        <w:tc>
          <w:tcPr>
            <w:tcW w:w="387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Allison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Elibox</w:t>
            </w:r>
            <w:proofErr w:type="spellEnd"/>
          </w:p>
        </w:tc>
        <w:tc>
          <w:tcPr>
            <w:tcW w:w="8730" w:type="dxa"/>
          </w:tcPr>
          <w:p w:rsidR="00D52AF1" w:rsidRPr="006E0DE8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B&amp;B Money Savers</w:t>
            </w:r>
            <w:bookmarkStart w:id="0" w:name="_GoBack"/>
            <w:bookmarkEnd w:id="0"/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lastRenderedPageBreak/>
              <w:t>13</w:t>
            </w:r>
          </w:p>
        </w:tc>
        <w:tc>
          <w:tcPr>
            <w:tcW w:w="3870" w:type="dxa"/>
          </w:tcPr>
          <w:p w:rsidR="00D52AF1" w:rsidRDefault="00D52AF1" w:rsidP="0077619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Neil Williams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Caribbean Consulting Engineers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14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Pawan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Joshi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Construction &amp; Industries Equipment Ltd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15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Adria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R.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Sonson</w:t>
            </w:r>
            <w:proofErr w:type="spellEnd"/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Inland Revenue Department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16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Sandra White-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Sohn</w:t>
            </w:r>
            <w:proofErr w:type="spellEnd"/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Audit Office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17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Shurlan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King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Department of Finance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18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Samanthia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Justin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Sustainable Development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19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Tenna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Joseph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Treasury Department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20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Barbara-Ann Augustin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Education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21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John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Calixte</w:t>
            </w:r>
            <w:proofErr w:type="spellEnd"/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Department of Planning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22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Tessa C.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Felicien</w:t>
            </w:r>
            <w:proofErr w:type="spellEnd"/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Finance Office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23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Esther Cherry</w:t>
            </w:r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Public Service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24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Cheryl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Mathurin</w:t>
            </w:r>
            <w:proofErr w:type="spellEnd"/>
          </w:p>
        </w:tc>
        <w:tc>
          <w:tcPr>
            <w:tcW w:w="8730" w:type="dxa"/>
          </w:tcPr>
          <w:p w:rsidR="00D52AF1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25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Margaret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Belfon</w:t>
            </w:r>
            <w:proofErr w:type="spellEnd"/>
          </w:p>
        </w:tc>
        <w:tc>
          <w:tcPr>
            <w:tcW w:w="873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26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Oscar S. Seaman</w:t>
            </w:r>
          </w:p>
        </w:tc>
        <w:tc>
          <w:tcPr>
            <w:tcW w:w="8730" w:type="dxa"/>
          </w:tcPr>
          <w:p w:rsidR="00D52AF1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27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Alicia Joseph</w:t>
            </w:r>
          </w:p>
        </w:tc>
        <w:tc>
          <w:tcPr>
            <w:tcW w:w="8730" w:type="dxa"/>
          </w:tcPr>
          <w:p w:rsidR="00D52AF1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Central Procurement Unit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28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Anderson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Parillon</w:t>
            </w:r>
            <w:proofErr w:type="spellEnd"/>
          </w:p>
        </w:tc>
        <w:tc>
          <w:tcPr>
            <w:tcW w:w="8730" w:type="dxa"/>
          </w:tcPr>
          <w:p w:rsidR="00D52AF1" w:rsidRDefault="00D52AF1" w:rsidP="00713C3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D52AF1" w:rsidTr="00D52AF1">
        <w:tc>
          <w:tcPr>
            <w:tcW w:w="828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29</w:t>
            </w:r>
          </w:p>
        </w:tc>
        <w:tc>
          <w:tcPr>
            <w:tcW w:w="3870" w:type="dxa"/>
          </w:tcPr>
          <w:p w:rsidR="00D52AF1" w:rsidRDefault="00D52AF1" w:rsidP="000D1AEB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Collin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Guiste</w:t>
            </w:r>
            <w:proofErr w:type="spellEnd"/>
          </w:p>
        </w:tc>
        <w:tc>
          <w:tcPr>
            <w:tcW w:w="8730" w:type="dxa"/>
          </w:tcPr>
          <w:p w:rsidR="00D52AF1" w:rsidRDefault="00D52AF1" w:rsidP="0096700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Ministry of </w:t>
            </w:r>
            <w:r w:rsidRPr="00967007">
              <w:rPr>
                <w:rFonts w:asciiTheme="majorHAnsi" w:hAnsiTheme="majorHAnsi" w:cs="Times New Roman"/>
                <w:szCs w:val="24"/>
              </w:rPr>
              <w:t>Environment,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67007">
              <w:rPr>
                <w:rFonts w:asciiTheme="majorHAnsi" w:hAnsiTheme="majorHAnsi" w:cs="Times New Roman"/>
                <w:szCs w:val="24"/>
              </w:rPr>
              <w:t>Natural Resources,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67007">
              <w:rPr>
                <w:rFonts w:asciiTheme="majorHAnsi" w:hAnsiTheme="majorHAnsi" w:cs="Times New Roman"/>
                <w:szCs w:val="24"/>
              </w:rPr>
              <w:t>Physical Planning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67007">
              <w:rPr>
                <w:rFonts w:asciiTheme="majorHAnsi" w:hAnsiTheme="majorHAnsi" w:cs="Times New Roman"/>
                <w:szCs w:val="24"/>
              </w:rPr>
              <w:t>and Fisheries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67007">
              <w:rPr>
                <w:rFonts w:asciiTheme="majorHAnsi" w:hAnsiTheme="majorHAnsi" w:cs="Times New Roman"/>
                <w:szCs w:val="24"/>
              </w:rPr>
              <w:t>Environmental</w:t>
            </w:r>
            <w:r>
              <w:rPr>
                <w:rFonts w:asciiTheme="majorHAnsi" w:hAnsiTheme="majorHAnsi" w:cs="Times New Roman"/>
                <w:szCs w:val="24"/>
              </w:rPr>
              <w:t xml:space="preserve"> </w:t>
            </w:r>
            <w:r w:rsidRPr="00967007">
              <w:rPr>
                <w:rFonts w:asciiTheme="majorHAnsi" w:hAnsiTheme="majorHAnsi" w:cs="Times New Roman"/>
                <w:szCs w:val="24"/>
              </w:rPr>
              <w:t>Coordinating Unit</w:t>
            </w:r>
          </w:p>
        </w:tc>
      </w:tr>
    </w:tbl>
    <w:p w:rsidR="004E5A6D" w:rsidRDefault="004E5A6D" w:rsidP="004E5A6D">
      <w:pPr>
        <w:rPr>
          <w:lang w:val="en-GB"/>
        </w:rPr>
      </w:pPr>
    </w:p>
    <w:sectPr w:rsidR="004E5A6D" w:rsidSect="00E62F90">
      <w:headerReference w:type="default" r:id="rId13"/>
      <w:footerReference w:type="even" r:id="rId14"/>
      <w:footerReference w:type="default" r:id="rId15"/>
      <w:pgSz w:w="15840" w:h="12240" w:orient="landscape"/>
      <w:pgMar w:top="90" w:right="1418" w:bottom="540" w:left="1134" w:header="720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45" w:rsidRDefault="004C2645">
      <w:pPr>
        <w:spacing w:after="0" w:line="240" w:lineRule="auto"/>
      </w:pPr>
      <w:r>
        <w:separator/>
      </w:r>
    </w:p>
  </w:endnote>
  <w:endnote w:type="continuationSeparator" w:id="0">
    <w:p w:rsidR="004C2645" w:rsidRDefault="004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AB67B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87D07">
      <w:rPr>
        <w:noProof/>
      </w:rPr>
      <w:t>4</w:t>
    </w:r>
    <w:r>
      <w:rPr>
        <w:noProof/>
      </w:rPr>
      <w:fldChar w:fldCharType="end"/>
    </w:r>
  </w:p>
  <w:p w:rsidR="00D87D07" w:rsidRDefault="00D87D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CF3517">
    <w:pPr>
      <w:pStyle w:val="Footer"/>
    </w:pPr>
    <w:r>
      <w:rPr>
        <w:noProof/>
        <w:lang w:val="en-US" w:eastAsia="zh-CN" w:bidi="ar-SA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6D39306C" wp14:editId="74711D29">
              <wp:simplePos x="0" y="0"/>
              <wp:positionH relativeFrom="page">
                <wp:posOffset>9439910</wp:posOffset>
              </wp:positionH>
              <wp:positionV relativeFrom="paragraph">
                <wp:posOffset>126365</wp:posOffset>
              </wp:positionV>
              <wp:extent cx="74295" cy="172720"/>
              <wp:effectExtent l="635" t="2540" r="127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07" w:rsidRPr="00EB75B9" w:rsidRDefault="00D87D07" w:rsidP="00EB75B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3.3pt;margin-top:9.95pt;width:5.85pt;height:13.6pt;z-index:251656192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" stroked="f">
              <v:textbox inset="0,0,0,0">
                <w:txbxContent>
                  <w:p w:rsidR="00D87D07" w:rsidRPr="00EB75B9" w:rsidRDefault="00D87D07" w:rsidP="00EB75B9"/>
                </w:txbxContent>
              </v:textbox>
              <w10:wrap type="square" side="largest" anchorx="page"/>
            </v:shape>
          </w:pict>
        </mc:Fallback>
      </mc:AlternateContent>
    </w:r>
  </w:p>
  <w:p w:rsidR="00D87D07" w:rsidRDefault="00D87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45" w:rsidRDefault="004C2645">
      <w:pPr>
        <w:spacing w:after="0" w:line="240" w:lineRule="auto"/>
      </w:pPr>
      <w:r>
        <w:separator/>
      </w:r>
    </w:p>
  </w:footnote>
  <w:footnote w:type="continuationSeparator" w:id="0">
    <w:p w:rsidR="004C2645" w:rsidRDefault="004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7" w:rsidRDefault="00D87D07">
    <w:pPr>
      <w:pStyle w:val="Header"/>
      <w:rPr>
        <w:sz w:val="18"/>
        <w:szCs w:val="18"/>
      </w:rPr>
    </w:pPr>
  </w:p>
  <w:p w:rsidR="00D87D07" w:rsidRPr="00ED2123" w:rsidRDefault="00D87D0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A1F8F"/>
    <w:multiLevelType w:val="hybridMultilevel"/>
    <w:tmpl w:val="1A80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207D9"/>
    <w:multiLevelType w:val="hybridMultilevel"/>
    <w:tmpl w:val="BF3A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7031"/>
    <w:multiLevelType w:val="hybridMultilevel"/>
    <w:tmpl w:val="FEF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2206D"/>
    <w:multiLevelType w:val="hybridMultilevel"/>
    <w:tmpl w:val="34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A3BA0"/>
    <w:multiLevelType w:val="hybridMultilevel"/>
    <w:tmpl w:val="563A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D6B21"/>
    <w:multiLevelType w:val="hybridMultilevel"/>
    <w:tmpl w:val="7646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72FF5"/>
    <w:multiLevelType w:val="hybridMultilevel"/>
    <w:tmpl w:val="247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7D15"/>
    <w:multiLevelType w:val="hybridMultilevel"/>
    <w:tmpl w:val="CCC4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A71"/>
    <w:multiLevelType w:val="hybridMultilevel"/>
    <w:tmpl w:val="7A5E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46A3"/>
    <w:multiLevelType w:val="hybridMultilevel"/>
    <w:tmpl w:val="975C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A1334"/>
    <w:multiLevelType w:val="hybridMultilevel"/>
    <w:tmpl w:val="D81A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6BDB"/>
    <w:multiLevelType w:val="hybridMultilevel"/>
    <w:tmpl w:val="37C6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512AE"/>
    <w:multiLevelType w:val="hybridMultilevel"/>
    <w:tmpl w:val="B58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B5161"/>
    <w:multiLevelType w:val="hybridMultilevel"/>
    <w:tmpl w:val="9262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5FAA"/>
    <w:multiLevelType w:val="hybridMultilevel"/>
    <w:tmpl w:val="2A2C572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E6E2120"/>
    <w:multiLevelType w:val="hybridMultilevel"/>
    <w:tmpl w:val="7DE6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22B9"/>
    <w:multiLevelType w:val="hybridMultilevel"/>
    <w:tmpl w:val="FD10FFF2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16EA5720">
      <w:start w:val="1"/>
      <w:numFmt w:val="bullet"/>
      <w:lvlText w:val="-"/>
      <w:lvlJc w:val="left"/>
      <w:pPr>
        <w:ind w:left="1480" w:hanging="360"/>
      </w:pPr>
      <w:rPr>
        <w:rFonts w:ascii="Arial" w:eastAsiaTheme="minorHAnsi" w:hAnsi="Aria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529A2FB8"/>
    <w:multiLevelType w:val="hybridMultilevel"/>
    <w:tmpl w:val="1F38F56E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60A61761"/>
    <w:multiLevelType w:val="hybridMultilevel"/>
    <w:tmpl w:val="C85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1210"/>
    <w:multiLevelType w:val="hybridMultilevel"/>
    <w:tmpl w:val="7754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51018"/>
    <w:multiLevelType w:val="hybridMultilevel"/>
    <w:tmpl w:val="4398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065E"/>
    <w:multiLevelType w:val="hybridMultilevel"/>
    <w:tmpl w:val="C10C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0753E"/>
    <w:multiLevelType w:val="hybridMultilevel"/>
    <w:tmpl w:val="E090B5A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F9A2835"/>
    <w:multiLevelType w:val="hybridMultilevel"/>
    <w:tmpl w:val="6ADA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81A15"/>
    <w:multiLevelType w:val="hybridMultilevel"/>
    <w:tmpl w:val="11068E2A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">
    <w:nsid w:val="746056BF"/>
    <w:multiLevelType w:val="hybridMultilevel"/>
    <w:tmpl w:val="57886D0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B8E397F"/>
    <w:multiLevelType w:val="hybridMultilevel"/>
    <w:tmpl w:val="B8A29B1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7ED4637E"/>
    <w:multiLevelType w:val="hybridMultilevel"/>
    <w:tmpl w:val="05D2C876"/>
    <w:lvl w:ilvl="0" w:tplc="83C226F6">
      <w:start w:val="1"/>
      <w:numFmt w:val="bullet"/>
      <w:lvlText w:val=""/>
      <w:lvlJc w:val="left"/>
      <w:pPr>
        <w:tabs>
          <w:tab w:val="num" w:pos="397"/>
        </w:tabs>
        <w:ind w:left="49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8"/>
  </w:num>
  <w:num w:numId="5">
    <w:abstractNumId w:val="15"/>
  </w:num>
  <w:num w:numId="6">
    <w:abstractNumId w:val="23"/>
  </w:num>
  <w:num w:numId="7">
    <w:abstractNumId w:val="27"/>
  </w:num>
  <w:num w:numId="8">
    <w:abstractNumId w:val="28"/>
  </w:num>
  <w:num w:numId="9">
    <w:abstractNumId w:val="25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21"/>
  </w:num>
  <w:num w:numId="16">
    <w:abstractNumId w:val="2"/>
  </w:num>
  <w:num w:numId="17">
    <w:abstractNumId w:val="22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14"/>
  </w:num>
  <w:num w:numId="23">
    <w:abstractNumId w:val="24"/>
  </w:num>
  <w:num w:numId="24">
    <w:abstractNumId w:val="20"/>
  </w:num>
  <w:num w:numId="25">
    <w:abstractNumId w:val="10"/>
  </w:num>
  <w:num w:numId="26">
    <w:abstractNumId w:val="16"/>
  </w:num>
  <w:num w:numId="27">
    <w:abstractNumId w:val="11"/>
  </w:num>
  <w:num w:numId="2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23"/>
    <w:rsid w:val="00000B7C"/>
    <w:rsid w:val="0000255A"/>
    <w:rsid w:val="00007D03"/>
    <w:rsid w:val="00007DA4"/>
    <w:rsid w:val="00014E36"/>
    <w:rsid w:val="000225BA"/>
    <w:rsid w:val="0002336F"/>
    <w:rsid w:val="00024DD6"/>
    <w:rsid w:val="00026C80"/>
    <w:rsid w:val="00030C2C"/>
    <w:rsid w:val="00032054"/>
    <w:rsid w:val="000328E3"/>
    <w:rsid w:val="00032B8B"/>
    <w:rsid w:val="0003575B"/>
    <w:rsid w:val="0003735C"/>
    <w:rsid w:val="00037CDC"/>
    <w:rsid w:val="00037D98"/>
    <w:rsid w:val="00042252"/>
    <w:rsid w:val="000423C3"/>
    <w:rsid w:val="00050278"/>
    <w:rsid w:val="00052126"/>
    <w:rsid w:val="00052A60"/>
    <w:rsid w:val="000568E5"/>
    <w:rsid w:val="000615B0"/>
    <w:rsid w:val="00063AA6"/>
    <w:rsid w:val="000701AB"/>
    <w:rsid w:val="000744EF"/>
    <w:rsid w:val="00081AF6"/>
    <w:rsid w:val="00083CB4"/>
    <w:rsid w:val="00087724"/>
    <w:rsid w:val="00092809"/>
    <w:rsid w:val="00093B2C"/>
    <w:rsid w:val="00097805"/>
    <w:rsid w:val="000A1804"/>
    <w:rsid w:val="000A6BD1"/>
    <w:rsid w:val="000A6D16"/>
    <w:rsid w:val="000A7F3E"/>
    <w:rsid w:val="000B2DE8"/>
    <w:rsid w:val="000B3468"/>
    <w:rsid w:val="000C05A5"/>
    <w:rsid w:val="000C228B"/>
    <w:rsid w:val="000C51A0"/>
    <w:rsid w:val="000C60DE"/>
    <w:rsid w:val="000D0B99"/>
    <w:rsid w:val="000D1AEB"/>
    <w:rsid w:val="000D2C0A"/>
    <w:rsid w:val="000D65F8"/>
    <w:rsid w:val="000D742B"/>
    <w:rsid w:val="000E4A9F"/>
    <w:rsid w:val="000E5A24"/>
    <w:rsid w:val="000E5F00"/>
    <w:rsid w:val="000E6B6A"/>
    <w:rsid w:val="000F3983"/>
    <w:rsid w:val="000F3E02"/>
    <w:rsid w:val="000F42AD"/>
    <w:rsid w:val="000F70D2"/>
    <w:rsid w:val="00101AD6"/>
    <w:rsid w:val="00112D59"/>
    <w:rsid w:val="00116045"/>
    <w:rsid w:val="0011666B"/>
    <w:rsid w:val="00116AB5"/>
    <w:rsid w:val="0012738A"/>
    <w:rsid w:val="0013530E"/>
    <w:rsid w:val="0014341F"/>
    <w:rsid w:val="00143686"/>
    <w:rsid w:val="00144343"/>
    <w:rsid w:val="001453DE"/>
    <w:rsid w:val="001467E0"/>
    <w:rsid w:val="001603D5"/>
    <w:rsid w:val="00165F5F"/>
    <w:rsid w:val="00166B54"/>
    <w:rsid w:val="00166F32"/>
    <w:rsid w:val="00170112"/>
    <w:rsid w:val="0017095E"/>
    <w:rsid w:val="001737D3"/>
    <w:rsid w:val="00173A55"/>
    <w:rsid w:val="00173E2F"/>
    <w:rsid w:val="0017439C"/>
    <w:rsid w:val="00174746"/>
    <w:rsid w:val="00180399"/>
    <w:rsid w:val="00185589"/>
    <w:rsid w:val="0018566C"/>
    <w:rsid w:val="001958FD"/>
    <w:rsid w:val="00195AA9"/>
    <w:rsid w:val="00196734"/>
    <w:rsid w:val="001969FB"/>
    <w:rsid w:val="001A131C"/>
    <w:rsid w:val="001A7BD2"/>
    <w:rsid w:val="001B3819"/>
    <w:rsid w:val="001B3D64"/>
    <w:rsid w:val="001B5FD2"/>
    <w:rsid w:val="001C0DF8"/>
    <w:rsid w:val="001C4A97"/>
    <w:rsid w:val="001D02F0"/>
    <w:rsid w:val="001D04DE"/>
    <w:rsid w:val="001D0A26"/>
    <w:rsid w:val="001D3762"/>
    <w:rsid w:val="001D4E40"/>
    <w:rsid w:val="001D5459"/>
    <w:rsid w:val="001D740C"/>
    <w:rsid w:val="001D76AD"/>
    <w:rsid w:val="001E1CA7"/>
    <w:rsid w:val="001E22F3"/>
    <w:rsid w:val="001E2A55"/>
    <w:rsid w:val="001E74A3"/>
    <w:rsid w:val="001F4168"/>
    <w:rsid w:val="001F4B0A"/>
    <w:rsid w:val="00200A65"/>
    <w:rsid w:val="002017A9"/>
    <w:rsid w:val="002032D3"/>
    <w:rsid w:val="00203AB7"/>
    <w:rsid w:val="0020463D"/>
    <w:rsid w:val="00205109"/>
    <w:rsid w:val="002052CE"/>
    <w:rsid w:val="00206906"/>
    <w:rsid w:val="002078E0"/>
    <w:rsid w:val="00211152"/>
    <w:rsid w:val="00212FBF"/>
    <w:rsid w:val="002248F1"/>
    <w:rsid w:val="002253F7"/>
    <w:rsid w:val="00227180"/>
    <w:rsid w:val="00232712"/>
    <w:rsid w:val="0023392A"/>
    <w:rsid w:val="00236099"/>
    <w:rsid w:val="0023669B"/>
    <w:rsid w:val="0024205F"/>
    <w:rsid w:val="00255132"/>
    <w:rsid w:val="002648AA"/>
    <w:rsid w:val="002705F9"/>
    <w:rsid w:val="002717AA"/>
    <w:rsid w:val="0027488F"/>
    <w:rsid w:val="00276E75"/>
    <w:rsid w:val="002801FD"/>
    <w:rsid w:val="00283919"/>
    <w:rsid w:val="00292E6E"/>
    <w:rsid w:val="00295A21"/>
    <w:rsid w:val="002A53A4"/>
    <w:rsid w:val="002A5680"/>
    <w:rsid w:val="002A673A"/>
    <w:rsid w:val="002A6B80"/>
    <w:rsid w:val="002A7906"/>
    <w:rsid w:val="002B0294"/>
    <w:rsid w:val="002B67F6"/>
    <w:rsid w:val="002C02C4"/>
    <w:rsid w:val="002C1A68"/>
    <w:rsid w:val="002C26F1"/>
    <w:rsid w:val="002D786E"/>
    <w:rsid w:val="002E1692"/>
    <w:rsid w:val="002E3DC8"/>
    <w:rsid w:val="002E7551"/>
    <w:rsid w:val="002E7FA4"/>
    <w:rsid w:val="002F017A"/>
    <w:rsid w:val="002F0F6D"/>
    <w:rsid w:val="002F156A"/>
    <w:rsid w:val="002F4F58"/>
    <w:rsid w:val="002F5B95"/>
    <w:rsid w:val="002F6FE1"/>
    <w:rsid w:val="0030042C"/>
    <w:rsid w:val="00306114"/>
    <w:rsid w:val="00306208"/>
    <w:rsid w:val="00306A9B"/>
    <w:rsid w:val="00307065"/>
    <w:rsid w:val="00307B5D"/>
    <w:rsid w:val="00311CAC"/>
    <w:rsid w:val="0031223D"/>
    <w:rsid w:val="00312459"/>
    <w:rsid w:val="00312956"/>
    <w:rsid w:val="0031379B"/>
    <w:rsid w:val="00314A09"/>
    <w:rsid w:val="0031691C"/>
    <w:rsid w:val="00320395"/>
    <w:rsid w:val="00320F96"/>
    <w:rsid w:val="00323CE8"/>
    <w:rsid w:val="00327933"/>
    <w:rsid w:val="00337BD2"/>
    <w:rsid w:val="003402AA"/>
    <w:rsid w:val="00342276"/>
    <w:rsid w:val="00344222"/>
    <w:rsid w:val="00345D6C"/>
    <w:rsid w:val="003507ED"/>
    <w:rsid w:val="00353D85"/>
    <w:rsid w:val="00353E83"/>
    <w:rsid w:val="00354731"/>
    <w:rsid w:val="003559C0"/>
    <w:rsid w:val="0035744E"/>
    <w:rsid w:val="00361A5B"/>
    <w:rsid w:val="00367E63"/>
    <w:rsid w:val="00372BAA"/>
    <w:rsid w:val="003739E9"/>
    <w:rsid w:val="00374FDF"/>
    <w:rsid w:val="003811B9"/>
    <w:rsid w:val="00386344"/>
    <w:rsid w:val="00387008"/>
    <w:rsid w:val="0039156C"/>
    <w:rsid w:val="003918B3"/>
    <w:rsid w:val="003942AC"/>
    <w:rsid w:val="00394329"/>
    <w:rsid w:val="00394346"/>
    <w:rsid w:val="003A366A"/>
    <w:rsid w:val="003B013D"/>
    <w:rsid w:val="003B06D5"/>
    <w:rsid w:val="003B14C5"/>
    <w:rsid w:val="003B34CF"/>
    <w:rsid w:val="003C798A"/>
    <w:rsid w:val="003D1475"/>
    <w:rsid w:val="003D1587"/>
    <w:rsid w:val="003D4776"/>
    <w:rsid w:val="003D5011"/>
    <w:rsid w:val="003D686C"/>
    <w:rsid w:val="003E1AAE"/>
    <w:rsid w:val="003E2779"/>
    <w:rsid w:val="003E32AF"/>
    <w:rsid w:val="003E3814"/>
    <w:rsid w:val="003F2F60"/>
    <w:rsid w:val="003F309E"/>
    <w:rsid w:val="0040761E"/>
    <w:rsid w:val="0041268A"/>
    <w:rsid w:val="00416EDE"/>
    <w:rsid w:val="00424C82"/>
    <w:rsid w:val="00426B51"/>
    <w:rsid w:val="00431D5F"/>
    <w:rsid w:val="00436033"/>
    <w:rsid w:val="00442D97"/>
    <w:rsid w:val="00443EEF"/>
    <w:rsid w:val="00446D15"/>
    <w:rsid w:val="00457F6D"/>
    <w:rsid w:val="0046032B"/>
    <w:rsid w:val="004604F5"/>
    <w:rsid w:val="00466CE3"/>
    <w:rsid w:val="00472548"/>
    <w:rsid w:val="00473315"/>
    <w:rsid w:val="00474F9B"/>
    <w:rsid w:val="00481ACF"/>
    <w:rsid w:val="00491A35"/>
    <w:rsid w:val="00491D90"/>
    <w:rsid w:val="0049389F"/>
    <w:rsid w:val="00496A48"/>
    <w:rsid w:val="00497432"/>
    <w:rsid w:val="004A35AD"/>
    <w:rsid w:val="004B0E26"/>
    <w:rsid w:val="004B2020"/>
    <w:rsid w:val="004B2825"/>
    <w:rsid w:val="004B69B8"/>
    <w:rsid w:val="004C2645"/>
    <w:rsid w:val="004C2A58"/>
    <w:rsid w:val="004C34CD"/>
    <w:rsid w:val="004C3573"/>
    <w:rsid w:val="004C37E8"/>
    <w:rsid w:val="004C4524"/>
    <w:rsid w:val="004C5036"/>
    <w:rsid w:val="004C6BA6"/>
    <w:rsid w:val="004C7FCA"/>
    <w:rsid w:val="004D2482"/>
    <w:rsid w:val="004D4CBA"/>
    <w:rsid w:val="004D6875"/>
    <w:rsid w:val="004D68F9"/>
    <w:rsid w:val="004E5A6D"/>
    <w:rsid w:val="004E61B9"/>
    <w:rsid w:val="004F2672"/>
    <w:rsid w:val="004F3586"/>
    <w:rsid w:val="004F4615"/>
    <w:rsid w:val="004F551D"/>
    <w:rsid w:val="004F5D6B"/>
    <w:rsid w:val="004F78BE"/>
    <w:rsid w:val="00503AC3"/>
    <w:rsid w:val="005065C7"/>
    <w:rsid w:val="00507646"/>
    <w:rsid w:val="00513C43"/>
    <w:rsid w:val="00517A78"/>
    <w:rsid w:val="00521046"/>
    <w:rsid w:val="005214D1"/>
    <w:rsid w:val="005420E0"/>
    <w:rsid w:val="00542D82"/>
    <w:rsid w:val="005512A2"/>
    <w:rsid w:val="00551E85"/>
    <w:rsid w:val="00555A56"/>
    <w:rsid w:val="00560F42"/>
    <w:rsid w:val="00561582"/>
    <w:rsid w:val="00562369"/>
    <w:rsid w:val="00566924"/>
    <w:rsid w:val="00567698"/>
    <w:rsid w:val="005703C8"/>
    <w:rsid w:val="0057243A"/>
    <w:rsid w:val="0057765C"/>
    <w:rsid w:val="00580742"/>
    <w:rsid w:val="00581F5B"/>
    <w:rsid w:val="005822AF"/>
    <w:rsid w:val="00582C42"/>
    <w:rsid w:val="00584BEF"/>
    <w:rsid w:val="00590F1D"/>
    <w:rsid w:val="005926E0"/>
    <w:rsid w:val="00592B56"/>
    <w:rsid w:val="005941F6"/>
    <w:rsid w:val="00594D12"/>
    <w:rsid w:val="00595239"/>
    <w:rsid w:val="005A09D5"/>
    <w:rsid w:val="005A323D"/>
    <w:rsid w:val="005B5868"/>
    <w:rsid w:val="005C2BD1"/>
    <w:rsid w:val="005C3028"/>
    <w:rsid w:val="005C478A"/>
    <w:rsid w:val="005C4C50"/>
    <w:rsid w:val="005D07F3"/>
    <w:rsid w:val="005D0D38"/>
    <w:rsid w:val="005D0EF7"/>
    <w:rsid w:val="005D1984"/>
    <w:rsid w:val="005E6733"/>
    <w:rsid w:val="005E6F08"/>
    <w:rsid w:val="005F0290"/>
    <w:rsid w:val="005F4373"/>
    <w:rsid w:val="006020DB"/>
    <w:rsid w:val="00602C11"/>
    <w:rsid w:val="00604794"/>
    <w:rsid w:val="00612154"/>
    <w:rsid w:val="00614E58"/>
    <w:rsid w:val="006211B9"/>
    <w:rsid w:val="00624318"/>
    <w:rsid w:val="0062765B"/>
    <w:rsid w:val="00627EC8"/>
    <w:rsid w:val="00630FEB"/>
    <w:rsid w:val="00633799"/>
    <w:rsid w:val="0064715C"/>
    <w:rsid w:val="006522E7"/>
    <w:rsid w:val="006657CD"/>
    <w:rsid w:val="00665A65"/>
    <w:rsid w:val="00665F7F"/>
    <w:rsid w:val="0067308A"/>
    <w:rsid w:val="00674EEA"/>
    <w:rsid w:val="00676077"/>
    <w:rsid w:val="00676792"/>
    <w:rsid w:val="00677147"/>
    <w:rsid w:val="006810E8"/>
    <w:rsid w:val="0068285B"/>
    <w:rsid w:val="006846AC"/>
    <w:rsid w:val="00694CBC"/>
    <w:rsid w:val="00695C15"/>
    <w:rsid w:val="00696B3E"/>
    <w:rsid w:val="00697FED"/>
    <w:rsid w:val="006A1A6E"/>
    <w:rsid w:val="006A26A0"/>
    <w:rsid w:val="006B1A71"/>
    <w:rsid w:val="006B1E56"/>
    <w:rsid w:val="006B3516"/>
    <w:rsid w:val="006B36BF"/>
    <w:rsid w:val="006B4543"/>
    <w:rsid w:val="006B4F12"/>
    <w:rsid w:val="006B640E"/>
    <w:rsid w:val="006B7CB0"/>
    <w:rsid w:val="006C292F"/>
    <w:rsid w:val="006C2934"/>
    <w:rsid w:val="006C50F0"/>
    <w:rsid w:val="006D4EB1"/>
    <w:rsid w:val="006D5D8B"/>
    <w:rsid w:val="006E0DE8"/>
    <w:rsid w:val="006E4401"/>
    <w:rsid w:val="006E68C8"/>
    <w:rsid w:val="006E698B"/>
    <w:rsid w:val="006F5B2A"/>
    <w:rsid w:val="006F7CE9"/>
    <w:rsid w:val="00703883"/>
    <w:rsid w:val="00703DDF"/>
    <w:rsid w:val="00706D64"/>
    <w:rsid w:val="00712242"/>
    <w:rsid w:val="00721455"/>
    <w:rsid w:val="00730F29"/>
    <w:rsid w:val="00744B39"/>
    <w:rsid w:val="007455FD"/>
    <w:rsid w:val="00745D52"/>
    <w:rsid w:val="00746FCA"/>
    <w:rsid w:val="00751874"/>
    <w:rsid w:val="0075193E"/>
    <w:rsid w:val="0075214B"/>
    <w:rsid w:val="007522AA"/>
    <w:rsid w:val="00752E65"/>
    <w:rsid w:val="0075679B"/>
    <w:rsid w:val="007641B0"/>
    <w:rsid w:val="0076500E"/>
    <w:rsid w:val="00765BAF"/>
    <w:rsid w:val="0077436C"/>
    <w:rsid w:val="00775647"/>
    <w:rsid w:val="00776193"/>
    <w:rsid w:val="00780523"/>
    <w:rsid w:val="00780E7C"/>
    <w:rsid w:val="007826D8"/>
    <w:rsid w:val="007A025C"/>
    <w:rsid w:val="007A0C19"/>
    <w:rsid w:val="007A4F6E"/>
    <w:rsid w:val="007A53B1"/>
    <w:rsid w:val="007A79F4"/>
    <w:rsid w:val="007B1E0E"/>
    <w:rsid w:val="007B7D39"/>
    <w:rsid w:val="007C4A25"/>
    <w:rsid w:val="007C5856"/>
    <w:rsid w:val="007C6340"/>
    <w:rsid w:val="007D5970"/>
    <w:rsid w:val="007D5F89"/>
    <w:rsid w:val="007E20C5"/>
    <w:rsid w:val="007E2AEC"/>
    <w:rsid w:val="007E3BB0"/>
    <w:rsid w:val="007E6044"/>
    <w:rsid w:val="007E67F9"/>
    <w:rsid w:val="007F3629"/>
    <w:rsid w:val="008007BC"/>
    <w:rsid w:val="00801272"/>
    <w:rsid w:val="00801D0B"/>
    <w:rsid w:val="008052F1"/>
    <w:rsid w:val="00805DA4"/>
    <w:rsid w:val="008064A6"/>
    <w:rsid w:val="00815AF9"/>
    <w:rsid w:val="0082090B"/>
    <w:rsid w:val="008240DE"/>
    <w:rsid w:val="008262E1"/>
    <w:rsid w:val="00826F47"/>
    <w:rsid w:val="008308F0"/>
    <w:rsid w:val="0083111C"/>
    <w:rsid w:val="00831DE1"/>
    <w:rsid w:val="00832B88"/>
    <w:rsid w:val="00837F2B"/>
    <w:rsid w:val="00841DF7"/>
    <w:rsid w:val="008564C4"/>
    <w:rsid w:val="00873220"/>
    <w:rsid w:val="00875B03"/>
    <w:rsid w:val="00877B95"/>
    <w:rsid w:val="00877C0B"/>
    <w:rsid w:val="00885E07"/>
    <w:rsid w:val="008878D2"/>
    <w:rsid w:val="0089155B"/>
    <w:rsid w:val="00891A59"/>
    <w:rsid w:val="00895C16"/>
    <w:rsid w:val="008967BD"/>
    <w:rsid w:val="008A0F2A"/>
    <w:rsid w:val="008B0531"/>
    <w:rsid w:val="008B4648"/>
    <w:rsid w:val="008B5CEC"/>
    <w:rsid w:val="008B7469"/>
    <w:rsid w:val="008C35AB"/>
    <w:rsid w:val="008C5FCF"/>
    <w:rsid w:val="008C648D"/>
    <w:rsid w:val="008D5294"/>
    <w:rsid w:val="008D6E46"/>
    <w:rsid w:val="008E6553"/>
    <w:rsid w:val="008E663F"/>
    <w:rsid w:val="008E6961"/>
    <w:rsid w:val="008F4648"/>
    <w:rsid w:val="008F514A"/>
    <w:rsid w:val="00901980"/>
    <w:rsid w:val="0090611C"/>
    <w:rsid w:val="00906582"/>
    <w:rsid w:val="009112CF"/>
    <w:rsid w:val="0091180A"/>
    <w:rsid w:val="00912D3B"/>
    <w:rsid w:val="009202D6"/>
    <w:rsid w:val="009215AE"/>
    <w:rsid w:val="00921B7D"/>
    <w:rsid w:val="009235E9"/>
    <w:rsid w:val="00926CD8"/>
    <w:rsid w:val="009307FA"/>
    <w:rsid w:val="00930D74"/>
    <w:rsid w:val="009335C8"/>
    <w:rsid w:val="0093422E"/>
    <w:rsid w:val="00936818"/>
    <w:rsid w:val="00940764"/>
    <w:rsid w:val="00941C03"/>
    <w:rsid w:val="00943A1C"/>
    <w:rsid w:val="009511DD"/>
    <w:rsid w:val="00951260"/>
    <w:rsid w:val="00951AC1"/>
    <w:rsid w:val="0095294E"/>
    <w:rsid w:val="00953A10"/>
    <w:rsid w:val="00954B0D"/>
    <w:rsid w:val="009571C1"/>
    <w:rsid w:val="00963773"/>
    <w:rsid w:val="0096419A"/>
    <w:rsid w:val="00967007"/>
    <w:rsid w:val="009724B0"/>
    <w:rsid w:val="00972C54"/>
    <w:rsid w:val="00980635"/>
    <w:rsid w:val="00981BE5"/>
    <w:rsid w:val="00990B5E"/>
    <w:rsid w:val="00993EAB"/>
    <w:rsid w:val="00994D19"/>
    <w:rsid w:val="009A343C"/>
    <w:rsid w:val="009A6428"/>
    <w:rsid w:val="009B2443"/>
    <w:rsid w:val="009B2BF4"/>
    <w:rsid w:val="009B36E2"/>
    <w:rsid w:val="009C0FFD"/>
    <w:rsid w:val="009C16BB"/>
    <w:rsid w:val="009C2139"/>
    <w:rsid w:val="009C27DD"/>
    <w:rsid w:val="009C509A"/>
    <w:rsid w:val="009D0220"/>
    <w:rsid w:val="009D4938"/>
    <w:rsid w:val="009D549A"/>
    <w:rsid w:val="009D7BF5"/>
    <w:rsid w:val="009E4661"/>
    <w:rsid w:val="009E4E07"/>
    <w:rsid w:val="009E5FD0"/>
    <w:rsid w:val="009E60A4"/>
    <w:rsid w:val="009E6AC5"/>
    <w:rsid w:val="009F14D6"/>
    <w:rsid w:val="009F279E"/>
    <w:rsid w:val="00A02FEB"/>
    <w:rsid w:val="00A03042"/>
    <w:rsid w:val="00A06B4E"/>
    <w:rsid w:val="00A10665"/>
    <w:rsid w:val="00A135FF"/>
    <w:rsid w:val="00A1539F"/>
    <w:rsid w:val="00A17DDC"/>
    <w:rsid w:val="00A20AB9"/>
    <w:rsid w:val="00A21FB6"/>
    <w:rsid w:val="00A22FD0"/>
    <w:rsid w:val="00A23C5C"/>
    <w:rsid w:val="00A262BD"/>
    <w:rsid w:val="00A26E3B"/>
    <w:rsid w:val="00A271D6"/>
    <w:rsid w:val="00A34312"/>
    <w:rsid w:val="00A37BF2"/>
    <w:rsid w:val="00A44601"/>
    <w:rsid w:val="00A51AC5"/>
    <w:rsid w:val="00A51B0F"/>
    <w:rsid w:val="00A55954"/>
    <w:rsid w:val="00A6050C"/>
    <w:rsid w:val="00A75762"/>
    <w:rsid w:val="00A760E0"/>
    <w:rsid w:val="00A772A8"/>
    <w:rsid w:val="00A778A2"/>
    <w:rsid w:val="00A83E2A"/>
    <w:rsid w:val="00A840E8"/>
    <w:rsid w:val="00A85F40"/>
    <w:rsid w:val="00A87FE8"/>
    <w:rsid w:val="00A900BA"/>
    <w:rsid w:val="00A91A3A"/>
    <w:rsid w:val="00A9542C"/>
    <w:rsid w:val="00A9590E"/>
    <w:rsid w:val="00A9794C"/>
    <w:rsid w:val="00AA044A"/>
    <w:rsid w:val="00AA23E1"/>
    <w:rsid w:val="00AA748F"/>
    <w:rsid w:val="00AA7CA7"/>
    <w:rsid w:val="00AA7FC7"/>
    <w:rsid w:val="00AB0A31"/>
    <w:rsid w:val="00AB1D59"/>
    <w:rsid w:val="00AB26C6"/>
    <w:rsid w:val="00AB2C51"/>
    <w:rsid w:val="00AB3901"/>
    <w:rsid w:val="00AB67BF"/>
    <w:rsid w:val="00AC1624"/>
    <w:rsid w:val="00AC35E9"/>
    <w:rsid w:val="00AC6935"/>
    <w:rsid w:val="00AC71AD"/>
    <w:rsid w:val="00AC78CB"/>
    <w:rsid w:val="00AD288F"/>
    <w:rsid w:val="00AD3704"/>
    <w:rsid w:val="00AE2B8C"/>
    <w:rsid w:val="00AE30D9"/>
    <w:rsid w:val="00AF0A93"/>
    <w:rsid w:val="00AF1D2F"/>
    <w:rsid w:val="00AF31AE"/>
    <w:rsid w:val="00AF52DA"/>
    <w:rsid w:val="00AF61A2"/>
    <w:rsid w:val="00AF6ED0"/>
    <w:rsid w:val="00B00B8D"/>
    <w:rsid w:val="00B046A5"/>
    <w:rsid w:val="00B06E1C"/>
    <w:rsid w:val="00B075C5"/>
    <w:rsid w:val="00B12479"/>
    <w:rsid w:val="00B13307"/>
    <w:rsid w:val="00B166F0"/>
    <w:rsid w:val="00B210B9"/>
    <w:rsid w:val="00B24A84"/>
    <w:rsid w:val="00B30A0D"/>
    <w:rsid w:val="00B35BCE"/>
    <w:rsid w:val="00B43AEA"/>
    <w:rsid w:val="00B44438"/>
    <w:rsid w:val="00B45C36"/>
    <w:rsid w:val="00B54895"/>
    <w:rsid w:val="00B6296F"/>
    <w:rsid w:val="00B62E2D"/>
    <w:rsid w:val="00B652FE"/>
    <w:rsid w:val="00B65EEC"/>
    <w:rsid w:val="00B66553"/>
    <w:rsid w:val="00B7278A"/>
    <w:rsid w:val="00B72FDA"/>
    <w:rsid w:val="00B731F0"/>
    <w:rsid w:val="00B74DBD"/>
    <w:rsid w:val="00B7551F"/>
    <w:rsid w:val="00B7734C"/>
    <w:rsid w:val="00B87220"/>
    <w:rsid w:val="00B90D46"/>
    <w:rsid w:val="00B947D5"/>
    <w:rsid w:val="00BA494C"/>
    <w:rsid w:val="00BA4E91"/>
    <w:rsid w:val="00BA52B0"/>
    <w:rsid w:val="00BA5893"/>
    <w:rsid w:val="00BB62D4"/>
    <w:rsid w:val="00BC0E42"/>
    <w:rsid w:val="00BC1A8B"/>
    <w:rsid w:val="00BD45B9"/>
    <w:rsid w:val="00BD7218"/>
    <w:rsid w:val="00BE0965"/>
    <w:rsid w:val="00BE2842"/>
    <w:rsid w:val="00BF18CB"/>
    <w:rsid w:val="00BF32BF"/>
    <w:rsid w:val="00BF360C"/>
    <w:rsid w:val="00BF3D87"/>
    <w:rsid w:val="00BF5F0F"/>
    <w:rsid w:val="00C10A79"/>
    <w:rsid w:val="00C1318A"/>
    <w:rsid w:val="00C1490D"/>
    <w:rsid w:val="00C14B81"/>
    <w:rsid w:val="00C175FC"/>
    <w:rsid w:val="00C20F4A"/>
    <w:rsid w:val="00C23D76"/>
    <w:rsid w:val="00C2461A"/>
    <w:rsid w:val="00C25CD2"/>
    <w:rsid w:val="00C333B3"/>
    <w:rsid w:val="00C33550"/>
    <w:rsid w:val="00C33DD9"/>
    <w:rsid w:val="00C362F6"/>
    <w:rsid w:val="00C36B34"/>
    <w:rsid w:val="00C37185"/>
    <w:rsid w:val="00C44390"/>
    <w:rsid w:val="00C4631D"/>
    <w:rsid w:val="00C532C2"/>
    <w:rsid w:val="00C53915"/>
    <w:rsid w:val="00C56076"/>
    <w:rsid w:val="00C606C1"/>
    <w:rsid w:val="00C63B05"/>
    <w:rsid w:val="00C64909"/>
    <w:rsid w:val="00C65FFC"/>
    <w:rsid w:val="00C70B3C"/>
    <w:rsid w:val="00C71CCC"/>
    <w:rsid w:val="00C7347F"/>
    <w:rsid w:val="00C737A1"/>
    <w:rsid w:val="00C737FB"/>
    <w:rsid w:val="00C7465C"/>
    <w:rsid w:val="00C75255"/>
    <w:rsid w:val="00C815BD"/>
    <w:rsid w:val="00C84887"/>
    <w:rsid w:val="00C86E31"/>
    <w:rsid w:val="00C87BDA"/>
    <w:rsid w:val="00C920B4"/>
    <w:rsid w:val="00C93F48"/>
    <w:rsid w:val="00C96854"/>
    <w:rsid w:val="00CA31EC"/>
    <w:rsid w:val="00CA53DF"/>
    <w:rsid w:val="00CA7E99"/>
    <w:rsid w:val="00CB1BC5"/>
    <w:rsid w:val="00CB4809"/>
    <w:rsid w:val="00CB7B8F"/>
    <w:rsid w:val="00CB7BBA"/>
    <w:rsid w:val="00CC0149"/>
    <w:rsid w:val="00CD05E9"/>
    <w:rsid w:val="00CD37EF"/>
    <w:rsid w:val="00CD481A"/>
    <w:rsid w:val="00CE24E4"/>
    <w:rsid w:val="00CE3AFE"/>
    <w:rsid w:val="00CE71B7"/>
    <w:rsid w:val="00CF3100"/>
    <w:rsid w:val="00CF3517"/>
    <w:rsid w:val="00CF4060"/>
    <w:rsid w:val="00D04A80"/>
    <w:rsid w:val="00D06820"/>
    <w:rsid w:val="00D13458"/>
    <w:rsid w:val="00D15331"/>
    <w:rsid w:val="00D1654D"/>
    <w:rsid w:val="00D23A7D"/>
    <w:rsid w:val="00D23E72"/>
    <w:rsid w:val="00D26D70"/>
    <w:rsid w:val="00D27B79"/>
    <w:rsid w:val="00D30DCF"/>
    <w:rsid w:val="00D31C38"/>
    <w:rsid w:val="00D32F26"/>
    <w:rsid w:val="00D363D5"/>
    <w:rsid w:val="00D4184B"/>
    <w:rsid w:val="00D446EB"/>
    <w:rsid w:val="00D52AF1"/>
    <w:rsid w:val="00D54879"/>
    <w:rsid w:val="00D648B4"/>
    <w:rsid w:val="00D7462B"/>
    <w:rsid w:val="00D779D5"/>
    <w:rsid w:val="00D77CF6"/>
    <w:rsid w:val="00D835CB"/>
    <w:rsid w:val="00D87419"/>
    <w:rsid w:val="00D87D07"/>
    <w:rsid w:val="00D87DD1"/>
    <w:rsid w:val="00D91DB4"/>
    <w:rsid w:val="00D93EC4"/>
    <w:rsid w:val="00DA1005"/>
    <w:rsid w:val="00DA12D0"/>
    <w:rsid w:val="00DA4F42"/>
    <w:rsid w:val="00DB01C2"/>
    <w:rsid w:val="00DB111C"/>
    <w:rsid w:val="00DB2DD4"/>
    <w:rsid w:val="00DB2E90"/>
    <w:rsid w:val="00DB342D"/>
    <w:rsid w:val="00DB3A95"/>
    <w:rsid w:val="00DB59CB"/>
    <w:rsid w:val="00DC0EA5"/>
    <w:rsid w:val="00DC2018"/>
    <w:rsid w:val="00DC24B0"/>
    <w:rsid w:val="00DC4998"/>
    <w:rsid w:val="00DC7363"/>
    <w:rsid w:val="00DD079D"/>
    <w:rsid w:val="00DD4053"/>
    <w:rsid w:val="00DD4CC3"/>
    <w:rsid w:val="00DD575B"/>
    <w:rsid w:val="00DD719B"/>
    <w:rsid w:val="00DE075F"/>
    <w:rsid w:val="00DE67EA"/>
    <w:rsid w:val="00DE7249"/>
    <w:rsid w:val="00DE7778"/>
    <w:rsid w:val="00DF0FC6"/>
    <w:rsid w:val="00DF2005"/>
    <w:rsid w:val="00DF35D7"/>
    <w:rsid w:val="00DF5CC8"/>
    <w:rsid w:val="00E07CFD"/>
    <w:rsid w:val="00E108B1"/>
    <w:rsid w:val="00E11AD2"/>
    <w:rsid w:val="00E12E4D"/>
    <w:rsid w:val="00E148DA"/>
    <w:rsid w:val="00E16BFD"/>
    <w:rsid w:val="00E17702"/>
    <w:rsid w:val="00E17DBB"/>
    <w:rsid w:val="00E21B7A"/>
    <w:rsid w:val="00E2597F"/>
    <w:rsid w:val="00E25A71"/>
    <w:rsid w:val="00E27FE0"/>
    <w:rsid w:val="00E31B10"/>
    <w:rsid w:val="00E34F6B"/>
    <w:rsid w:val="00E35122"/>
    <w:rsid w:val="00E3579B"/>
    <w:rsid w:val="00E35894"/>
    <w:rsid w:val="00E42005"/>
    <w:rsid w:val="00E44704"/>
    <w:rsid w:val="00E44E0D"/>
    <w:rsid w:val="00E468E8"/>
    <w:rsid w:val="00E501D5"/>
    <w:rsid w:val="00E51C96"/>
    <w:rsid w:val="00E52769"/>
    <w:rsid w:val="00E52D71"/>
    <w:rsid w:val="00E5378A"/>
    <w:rsid w:val="00E55FE0"/>
    <w:rsid w:val="00E62F90"/>
    <w:rsid w:val="00E6396C"/>
    <w:rsid w:val="00E664D1"/>
    <w:rsid w:val="00E72DFF"/>
    <w:rsid w:val="00E7417F"/>
    <w:rsid w:val="00E76D91"/>
    <w:rsid w:val="00E77D18"/>
    <w:rsid w:val="00E805E8"/>
    <w:rsid w:val="00E8252A"/>
    <w:rsid w:val="00E83A0B"/>
    <w:rsid w:val="00E84A10"/>
    <w:rsid w:val="00E84C03"/>
    <w:rsid w:val="00E85331"/>
    <w:rsid w:val="00E94BCB"/>
    <w:rsid w:val="00E956AE"/>
    <w:rsid w:val="00EA0243"/>
    <w:rsid w:val="00EA1859"/>
    <w:rsid w:val="00EA526C"/>
    <w:rsid w:val="00EA671C"/>
    <w:rsid w:val="00EB25D9"/>
    <w:rsid w:val="00EB3830"/>
    <w:rsid w:val="00EB6868"/>
    <w:rsid w:val="00EB75B9"/>
    <w:rsid w:val="00EC2056"/>
    <w:rsid w:val="00EC26D9"/>
    <w:rsid w:val="00EC4F18"/>
    <w:rsid w:val="00EC524C"/>
    <w:rsid w:val="00ED1AA0"/>
    <w:rsid w:val="00ED2123"/>
    <w:rsid w:val="00ED316F"/>
    <w:rsid w:val="00EE0C22"/>
    <w:rsid w:val="00EE11EB"/>
    <w:rsid w:val="00EE5D78"/>
    <w:rsid w:val="00EE68BE"/>
    <w:rsid w:val="00EF252F"/>
    <w:rsid w:val="00EF2849"/>
    <w:rsid w:val="00EF7C0B"/>
    <w:rsid w:val="00F00E8D"/>
    <w:rsid w:val="00F0583F"/>
    <w:rsid w:val="00F066E5"/>
    <w:rsid w:val="00F10288"/>
    <w:rsid w:val="00F11331"/>
    <w:rsid w:val="00F14AC8"/>
    <w:rsid w:val="00F17E83"/>
    <w:rsid w:val="00F203A0"/>
    <w:rsid w:val="00F20726"/>
    <w:rsid w:val="00F2350E"/>
    <w:rsid w:val="00F25D92"/>
    <w:rsid w:val="00F32AD1"/>
    <w:rsid w:val="00F34040"/>
    <w:rsid w:val="00F37144"/>
    <w:rsid w:val="00F47482"/>
    <w:rsid w:val="00F47FAA"/>
    <w:rsid w:val="00F507C8"/>
    <w:rsid w:val="00F513F4"/>
    <w:rsid w:val="00F532D3"/>
    <w:rsid w:val="00F535CC"/>
    <w:rsid w:val="00F56B67"/>
    <w:rsid w:val="00F62562"/>
    <w:rsid w:val="00F7045E"/>
    <w:rsid w:val="00F70678"/>
    <w:rsid w:val="00F75151"/>
    <w:rsid w:val="00F762E5"/>
    <w:rsid w:val="00F778D3"/>
    <w:rsid w:val="00F805D4"/>
    <w:rsid w:val="00F81989"/>
    <w:rsid w:val="00F81BFF"/>
    <w:rsid w:val="00F8619C"/>
    <w:rsid w:val="00F910C3"/>
    <w:rsid w:val="00F923A8"/>
    <w:rsid w:val="00F92DFB"/>
    <w:rsid w:val="00FA06BE"/>
    <w:rsid w:val="00FA0B42"/>
    <w:rsid w:val="00FB3B45"/>
    <w:rsid w:val="00FC3F39"/>
    <w:rsid w:val="00FC492B"/>
    <w:rsid w:val="00FC61C1"/>
    <w:rsid w:val="00FD0726"/>
    <w:rsid w:val="00FD292C"/>
    <w:rsid w:val="00FD2A81"/>
    <w:rsid w:val="00FD53F3"/>
    <w:rsid w:val="00FD73AE"/>
    <w:rsid w:val="00FE1957"/>
    <w:rsid w:val="00FE278A"/>
    <w:rsid w:val="00FE6120"/>
    <w:rsid w:val="00FE6123"/>
    <w:rsid w:val="00FE6B76"/>
    <w:rsid w:val="00FE715E"/>
    <w:rsid w:val="00FE7AFE"/>
    <w:rsid w:val="00FF2217"/>
    <w:rsid w:val="00FF5A2A"/>
    <w:rsid w:val="00FF6B4B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D3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D39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  <w:style w:type="paragraph" w:styleId="NormalWeb">
    <w:name w:val="Normal (Web)"/>
    <w:basedOn w:val="Normal"/>
    <w:uiPriority w:val="99"/>
    <w:unhideWhenUsed/>
    <w:rsid w:val="00967007"/>
    <w:pPr>
      <w:suppressAutoHyphens w:val="0"/>
      <w:spacing w:before="100" w:beforeAutospacing="1" w:after="100" w:afterAutospacing="1" w:line="240" w:lineRule="auto"/>
      <w:jc w:val="left"/>
    </w:pPr>
    <w:rPr>
      <w:rFonts w:ascii="Calibri" w:eastAsiaTheme="minorHAnsi" w:hAnsi="Calibri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E5"/>
    <w:pPr>
      <w:suppressAutoHyphens/>
      <w:spacing w:after="120" w:line="100" w:lineRule="atLeast"/>
      <w:jc w:val="both"/>
    </w:pPr>
    <w:rPr>
      <w:kern w:val="1"/>
      <w:sz w:val="24"/>
      <w:szCs w:val="24"/>
      <w:lang w:val="es-CO" w:eastAsia="hi-IN" w:bidi="hi-IN"/>
    </w:rPr>
  </w:style>
  <w:style w:type="paragraph" w:styleId="Heading1">
    <w:name w:val="heading 1"/>
    <w:basedOn w:val="Normal"/>
    <w:next w:val="BodyText"/>
    <w:qFormat/>
    <w:rsid w:val="00981BE5"/>
    <w:pPr>
      <w:keepNext/>
      <w:spacing w:after="0"/>
      <w:jc w:val="left"/>
      <w:outlineLvl w:val="0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D39"/>
    <w:pPr>
      <w:keepNext/>
      <w:keepLines/>
      <w:spacing w:before="200" w:after="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81BE5"/>
  </w:style>
  <w:style w:type="character" w:customStyle="1" w:styleId="WW-Absatz-Standardschriftart">
    <w:name w:val="WW-Absatz-Standardschriftart"/>
    <w:rsid w:val="00981BE5"/>
  </w:style>
  <w:style w:type="character" w:customStyle="1" w:styleId="WW-Absatz-Standardschriftart1">
    <w:name w:val="WW-Absatz-Standardschriftart1"/>
    <w:rsid w:val="00981BE5"/>
  </w:style>
  <w:style w:type="character" w:customStyle="1" w:styleId="BodyText2Char">
    <w:name w:val="Body Text 2 Char"/>
    <w:basedOn w:val="DefaultParagraphFont"/>
    <w:rsid w:val="00981BE5"/>
    <w:rPr>
      <w:rFonts w:ascii="Arial" w:eastAsia="Times New Roman" w:hAnsi="Arial" w:cs="Arial"/>
      <w:color w:val="000000"/>
      <w:sz w:val="24"/>
      <w:szCs w:val="20"/>
      <w:lang w:val="en-GB"/>
    </w:rPr>
  </w:style>
  <w:style w:type="character" w:customStyle="1" w:styleId="FooterChar">
    <w:name w:val="Footer Char"/>
    <w:basedOn w:val="DefaultParagraphFont"/>
    <w:rsid w:val="00981B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eNumber1">
    <w:name w:val="Page Number1"/>
    <w:basedOn w:val="DefaultParagraphFont"/>
    <w:rsid w:val="00981BE5"/>
  </w:style>
  <w:style w:type="character" w:customStyle="1" w:styleId="Heading1Char">
    <w:name w:val="Heading 1 Char"/>
    <w:basedOn w:val="DefaultParagraphFont"/>
    <w:rsid w:val="00981B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981BE5"/>
    <w:rPr>
      <w:i/>
      <w:iCs/>
    </w:rPr>
  </w:style>
  <w:style w:type="character" w:customStyle="1" w:styleId="BalloonTextChar">
    <w:name w:val="Balloon Text Char"/>
    <w:basedOn w:val="DefaultParagraphFont"/>
    <w:rsid w:val="00981BE5"/>
    <w:rPr>
      <w:rFonts w:ascii="Tahoma" w:eastAsia="Times New Roman" w:hAnsi="Tahoma" w:cs="Tahoma"/>
      <w:sz w:val="16"/>
      <w:szCs w:val="16"/>
      <w:lang w:val="es-CO"/>
    </w:rPr>
  </w:style>
  <w:style w:type="character" w:customStyle="1" w:styleId="HeaderChar">
    <w:name w:val="Header Char"/>
    <w:basedOn w:val="DefaultParagraphFont"/>
    <w:uiPriority w:val="99"/>
    <w:rsid w:val="00981BE5"/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ListLabel1">
    <w:name w:val="ListLabel 1"/>
    <w:rsid w:val="00981BE5"/>
    <w:rPr>
      <w:b/>
    </w:rPr>
  </w:style>
  <w:style w:type="character" w:customStyle="1" w:styleId="NumberingSymbols">
    <w:name w:val="Numbering Symbols"/>
    <w:rsid w:val="00981BE5"/>
  </w:style>
  <w:style w:type="paragraph" w:customStyle="1" w:styleId="Heading">
    <w:name w:val="Heading"/>
    <w:basedOn w:val="Normal"/>
    <w:next w:val="BodyText"/>
    <w:rsid w:val="00981BE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981BE5"/>
  </w:style>
  <w:style w:type="paragraph" w:styleId="List">
    <w:name w:val="List"/>
    <w:basedOn w:val="BodyText"/>
    <w:rsid w:val="00981BE5"/>
    <w:rPr>
      <w:rFonts w:cs="Mangal"/>
    </w:rPr>
  </w:style>
  <w:style w:type="paragraph" w:styleId="Caption">
    <w:name w:val="caption"/>
    <w:basedOn w:val="Normal"/>
    <w:qFormat/>
    <w:rsid w:val="00981BE5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981BE5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uiPriority w:val="99"/>
    <w:rsid w:val="00981BE5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paragraph" w:styleId="Footer">
    <w:name w:val="footer"/>
    <w:basedOn w:val="Normal"/>
    <w:rsid w:val="00981BE5"/>
    <w:pPr>
      <w:suppressLineNumbers/>
      <w:tabs>
        <w:tab w:val="center" w:pos="4153"/>
        <w:tab w:val="right" w:pos="8306"/>
      </w:tabs>
      <w:spacing w:after="0"/>
      <w:jc w:val="left"/>
    </w:pPr>
    <w:rPr>
      <w:lang w:val="en-GB"/>
    </w:rPr>
  </w:style>
  <w:style w:type="paragraph" w:styleId="BalloonText">
    <w:name w:val="Balloon Text"/>
    <w:basedOn w:val="Normal"/>
    <w:rsid w:val="00981BE5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981BE5"/>
    <w:pPr>
      <w:suppressLineNumbers/>
      <w:tabs>
        <w:tab w:val="center" w:pos="4680"/>
        <w:tab w:val="right" w:pos="9360"/>
      </w:tabs>
      <w:spacing w:after="0"/>
    </w:pPr>
  </w:style>
  <w:style w:type="paragraph" w:customStyle="1" w:styleId="CharCharCharChar">
    <w:name w:val="Char Char Char Char"/>
    <w:basedOn w:val="Normal"/>
    <w:rsid w:val="00981BE5"/>
    <w:pPr>
      <w:spacing w:after="160" w:line="240" w:lineRule="exact"/>
      <w:jc w:val="left"/>
    </w:pPr>
    <w:rPr>
      <w:rFonts w:ascii="Tahoma" w:hAnsi="Tahoma"/>
      <w:szCs w:val="20"/>
      <w:lang w:val="en-US"/>
    </w:rPr>
  </w:style>
  <w:style w:type="paragraph" w:customStyle="1" w:styleId="Framecontents">
    <w:name w:val="Frame contents"/>
    <w:basedOn w:val="BodyText"/>
    <w:rsid w:val="00981BE5"/>
  </w:style>
  <w:style w:type="paragraph" w:customStyle="1" w:styleId="Enterinformationhere">
    <w:name w:val="Enter information here"/>
    <w:basedOn w:val="Normal"/>
    <w:rsid w:val="00981BE5"/>
    <w:pPr>
      <w:spacing w:after="0"/>
    </w:pPr>
  </w:style>
  <w:style w:type="paragraph" w:customStyle="1" w:styleId="TableContents">
    <w:name w:val="Table Contents"/>
    <w:basedOn w:val="Normal"/>
    <w:rsid w:val="00981BE5"/>
    <w:pPr>
      <w:suppressLineNumbers/>
    </w:pPr>
  </w:style>
  <w:style w:type="paragraph" w:customStyle="1" w:styleId="TableHeading">
    <w:name w:val="Table Heading"/>
    <w:basedOn w:val="TableContents"/>
    <w:rsid w:val="00981BE5"/>
    <w:pPr>
      <w:jc w:val="center"/>
    </w:pPr>
    <w:rPr>
      <w:b/>
      <w:bCs/>
    </w:rPr>
  </w:style>
  <w:style w:type="paragraph" w:styleId="NoSpacing">
    <w:name w:val="No Spacing"/>
    <w:qFormat/>
    <w:rsid w:val="00981BE5"/>
    <w:pPr>
      <w:suppressAutoHyphens/>
      <w:spacing w:line="100" w:lineRule="atLeast"/>
    </w:pPr>
    <w:rPr>
      <w:rFonts w:eastAsia="SimSun" w:cs="Mangal"/>
      <w:sz w:val="18"/>
      <w:szCs w:val="18"/>
      <w:lang w:val="en-PH" w:eastAsia="hi-IN" w:bidi="hi-IN"/>
    </w:rPr>
  </w:style>
  <w:style w:type="paragraph" w:styleId="ListParagraph">
    <w:name w:val="List Paragraph"/>
    <w:basedOn w:val="Normal"/>
    <w:uiPriority w:val="34"/>
    <w:qFormat/>
    <w:rsid w:val="00832B8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353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8CB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3B06D5"/>
  </w:style>
  <w:style w:type="paragraph" w:styleId="Title">
    <w:name w:val="Title"/>
    <w:basedOn w:val="Normal"/>
    <w:next w:val="Normal"/>
    <w:link w:val="TitleChar"/>
    <w:uiPriority w:val="10"/>
    <w:qFormat/>
    <w:rsid w:val="003E2779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3E2779"/>
    <w:rPr>
      <w:rFonts w:ascii="Cambria" w:hAnsi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F0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84BEF"/>
    <w:rPr>
      <w:rFonts w:ascii="Arial" w:hAnsi="Arial" w:cs="Arial"/>
      <w:color w:val="000000"/>
      <w:kern w:val="1"/>
      <w:sz w:val="24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D39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val="es-CO" w:eastAsia="hi-IN" w:bidi="hi-IN"/>
    </w:rPr>
  </w:style>
  <w:style w:type="paragraph" w:styleId="NormalWeb">
    <w:name w:val="Normal (Web)"/>
    <w:basedOn w:val="Normal"/>
    <w:uiPriority w:val="99"/>
    <w:unhideWhenUsed/>
    <w:rsid w:val="00967007"/>
    <w:pPr>
      <w:suppressAutoHyphens w:val="0"/>
      <w:spacing w:before="100" w:beforeAutospacing="1" w:after="100" w:afterAutospacing="1" w:line="240" w:lineRule="auto"/>
      <w:jc w:val="left"/>
    </w:pPr>
    <w:rPr>
      <w:rFonts w:ascii="Calibri" w:eastAsiaTheme="minorHAnsi" w:hAnsi="Calibr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29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33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  <w:div w:id="1584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E103ECA69724A9FF0123DE8E708AF" ma:contentTypeVersion="0" ma:contentTypeDescription="Create a new document." ma:contentTypeScope="" ma:versionID="abf130a762ac916caf66bb963362cb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9DA9-6667-4F06-98D3-3B04C72F54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A4D3E1-919A-464D-A3C1-974545D2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95CB3-E179-499E-979A-04E28023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717F3A-2119-4616-BB61-F361D9DD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wb216390</dc:creator>
  <cp:lastModifiedBy>Thomas Browne</cp:lastModifiedBy>
  <cp:revision>3</cp:revision>
  <cp:lastPrinted>2012-05-24T21:00:00Z</cp:lastPrinted>
  <dcterms:created xsi:type="dcterms:W3CDTF">2015-01-05T20:42:00Z</dcterms:created>
  <dcterms:modified xsi:type="dcterms:W3CDTF">2015-01-15T20:51:00Z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World Bank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0x01010051BE103ECA69724A9FF0123DE8E708AF</vt:lpwstr>
  </property>
</Properties>
</file>