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B75B9" w:rsidRPr="00DD4CC3" w:rsidRDefault="00EB75B9" w:rsidP="00EB75B9">
      <w:pPr>
        <w:jc w:val="center"/>
        <w:rPr>
          <w:rFonts w:asciiTheme="majorHAnsi" w:hAnsiTheme="majorHAnsi"/>
        </w:rPr>
      </w:pPr>
    </w:p>
    <w:p w:rsidR="00A9352F" w:rsidRDefault="00DD6187" w:rsidP="00DD6187">
      <w:pPr>
        <w:spacing w:after="0"/>
        <w:jc w:val="center"/>
        <w:rPr>
          <w:rFonts w:asciiTheme="minorHAnsi" w:hAnsiTheme="minorHAnsi" w:cstheme="minorHAnsi"/>
          <w:b/>
          <w:bCs/>
          <w:lang w:val="en-US"/>
        </w:rPr>
      </w:pPr>
      <w:r w:rsidRPr="00A9352F">
        <w:rPr>
          <w:rFonts w:asciiTheme="minorHAnsi" w:hAnsiTheme="minorHAnsi" w:cstheme="minorHAnsi"/>
          <w:b/>
          <w:bCs/>
          <w:lang w:val="en-US"/>
        </w:rPr>
        <w:t xml:space="preserve">Review and Update of the World Bank’s </w:t>
      </w:r>
      <w:r w:rsidR="00A9352F">
        <w:rPr>
          <w:rFonts w:asciiTheme="minorHAnsi" w:hAnsiTheme="minorHAnsi" w:cstheme="minorHAnsi"/>
          <w:b/>
          <w:bCs/>
          <w:lang w:val="en-US"/>
        </w:rPr>
        <w:t xml:space="preserve">Procurement Policy </w:t>
      </w:r>
    </w:p>
    <w:p w:rsidR="00DD6187" w:rsidRPr="00A9352F" w:rsidRDefault="00DA3C42" w:rsidP="00DD6187">
      <w:pPr>
        <w:spacing w:after="0"/>
        <w:jc w:val="center"/>
        <w:rPr>
          <w:rFonts w:asciiTheme="minorHAnsi" w:hAnsiTheme="minorHAnsi" w:cstheme="minorHAnsi"/>
          <w:b/>
          <w:bCs/>
          <w:lang w:val="en-US"/>
        </w:rPr>
      </w:pPr>
      <w:r w:rsidRPr="00A9352F">
        <w:rPr>
          <w:rFonts w:asciiTheme="minorHAnsi" w:hAnsiTheme="minorHAnsi" w:cstheme="minorHAnsi"/>
          <w:b/>
          <w:bCs/>
          <w:lang w:val="en-US"/>
        </w:rPr>
        <w:t>Phase 2</w:t>
      </w:r>
    </w:p>
    <w:p w:rsidR="00DD6187" w:rsidRPr="00A35D65" w:rsidRDefault="00DD6187" w:rsidP="00DD6187">
      <w:pPr>
        <w:pStyle w:val="Title"/>
        <w:spacing w:after="0"/>
        <w:jc w:val="center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b/>
          <w:bCs/>
          <w:color w:val="auto"/>
          <w:sz w:val="24"/>
          <w:szCs w:val="24"/>
        </w:rPr>
        <w:t>Participant List</w:t>
      </w:r>
    </w:p>
    <w:p w:rsidR="00093B2C" w:rsidRPr="00DD6187" w:rsidRDefault="00093B2C" w:rsidP="00DD6187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rPr>
          <w:rFonts w:asciiTheme="minorHAnsi" w:hAnsiTheme="minorHAnsi" w:cs="Times New Roman"/>
          <w:b/>
          <w:sz w:val="22"/>
          <w:szCs w:val="22"/>
          <w:lang w:val="en-US"/>
        </w:rPr>
      </w:pPr>
      <w:r w:rsidRPr="00DD6187">
        <w:rPr>
          <w:rFonts w:asciiTheme="minorHAnsi" w:hAnsiTheme="minorHAnsi" w:cs="Times New Roman"/>
          <w:b/>
          <w:bCs/>
          <w:sz w:val="22"/>
          <w:szCs w:val="22"/>
          <w:lang w:val="en-US"/>
        </w:rPr>
        <w:t xml:space="preserve">Date: </w:t>
      </w:r>
      <w:r w:rsidR="00A9352F">
        <w:rPr>
          <w:rFonts w:asciiTheme="minorHAnsi" w:hAnsiTheme="minorHAnsi" w:cs="Times New Roman"/>
          <w:b/>
          <w:bCs/>
          <w:sz w:val="22"/>
          <w:szCs w:val="22"/>
          <w:lang w:val="en-US"/>
        </w:rPr>
        <w:t>December 17, 2015</w:t>
      </w:r>
    </w:p>
    <w:p w:rsidR="00BE0965" w:rsidRPr="00DD6187" w:rsidRDefault="00AB67BF" w:rsidP="00DD6187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rPr>
          <w:rFonts w:asciiTheme="minorHAnsi" w:hAnsiTheme="minorHAnsi" w:cs="Times New Roman"/>
          <w:bCs/>
          <w:sz w:val="22"/>
          <w:szCs w:val="22"/>
          <w:lang w:val="en-US"/>
        </w:rPr>
      </w:pPr>
      <w:r w:rsidRPr="00DD6187">
        <w:rPr>
          <w:rFonts w:asciiTheme="minorHAnsi" w:hAnsiTheme="minorHAnsi" w:cs="Times New Roman"/>
          <w:b/>
          <w:bCs/>
          <w:sz w:val="22"/>
          <w:szCs w:val="22"/>
          <w:lang w:val="en-US"/>
        </w:rPr>
        <w:t>Location (City, Country)</w:t>
      </w:r>
      <w:r w:rsidR="00093B2C" w:rsidRPr="00DD6187">
        <w:rPr>
          <w:rFonts w:asciiTheme="minorHAnsi" w:hAnsiTheme="minorHAnsi" w:cs="Times New Roman"/>
          <w:b/>
          <w:bCs/>
          <w:sz w:val="22"/>
          <w:szCs w:val="22"/>
          <w:lang w:val="en-US"/>
        </w:rPr>
        <w:t>:</w:t>
      </w:r>
      <w:r w:rsidR="00A9352F">
        <w:rPr>
          <w:rFonts w:asciiTheme="minorHAnsi" w:hAnsiTheme="minorHAnsi" w:cs="Times New Roman"/>
          <w:b/>
          <w:bCs/>
          <w:sz w:val="22"/>
          <w:szCs w:val="22"/>
          <w:lang w:val="en-US"/>
        </w:rPr>
        <w:t xml:space="preserve"> Washington DC, USA</w:t>
      </w:r>
    </w:p>
    <w:p w:rsidR="00DD6187" w:rsidRPr="00DD6187" w:rsidRDefault="00DD6187" w:rsidP="00DD6187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rPr>
          <w:rFonts w:asciiTheme="minorHAnsi" w:hAnsiTheme="minorHAnsi" w:cs="Times New Roman"/>
          <w:b/>
          <w:bCs/>
          <w:sz w:val="22"/>
          <w:szCs w:val="22"/>
          <w:lang w:val="en-US"/>
        </w:rPr>
      </w:pPr>
      <w:r w:rsidRPr="00DD6187">
        <w:rPr>
          <w:rFonts w:asciiTheme="minorHAnsi" w:hAnsiTheme="minorHAnsi" w:cs="Times New Roman"/>
          <w:b/>
          <w:bCs/>
          <w:sz w:val="22"/>
          <w:szCs w:val="22"/>
          <w:lang w:val="en-US"/>
        </w:rPr>
        <w:t>Audience (Government, CSO, etc.):</w:t>
      </w:r>
      <w:r w:rsidR="00A9352F">
        <w:rPr>
          <w:rFonts w:asciiTheme="minorHAnsi" w:hAnsiTheme="minorHAnsi" w:cs="Times New Roman"/>
          <w:b/>
          <w:bCs/>
          <w:sz w:val="22"/>
          <w:szCs w:val="22"/>
          <w:lang w:val="en-US"/>
        </w:rPr>
        <w:t xml:space="preserve"> Private Sector</w:t>
      </w:r>
    </w:p>
    <w:p w:rsidR="000D1AEB" w:rsidRPr="00DD6187" w:rsidRDefault="00093B2C" w:rsidP="000D1AEB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jc w:val="left"/>
        <w:rPr>
          <w:rFonts w:asciiTheme="minorHAnsi" w:hAnsiTheme="minorHAnsi" w:cs="Times New Roman"/>
          <w:b/>
          <w:sz w:val="22"/>
          <w:szCs w:val="22"/>
          <w:lang w:val="en-US"/>
        </w:rPr>
      </w:pPr>
      <w:r w:rsidRPr="00DD6187">
        <w:rPr>
          <w:rFonts w:asciiTheme="minorHAnsi" w:hAnsiTheme="minorHAnsi" w:cs="Times New Roman"/>
          <w:b/>
          <w:bCs/>
          <w:sz w:val="22"/>
          <w:szCs w:val="22"/>
          <w:lang w:val="en-US"/>
        </w:rPr>
        <w:t>Total Number of Participants</w:t>
      </w:r>
      <w:r w:rsidRPr="00DD6187">
        <w:rPr>
          <w:rFonts w:asciiTheme="minorHAnsi" w:hAnsiTheme="minorHAnsi" w:cs="Times New Roman"/>
          <w:b/>
          <w:sz w:val="22"/>
          <w:szCs w:val="22"/>
          <w:lang w:val="en-US"/>
        </w:rPr>
        <w:t>:</w:t>
      </w:r>
      <w:r w:rsidR="00A9352F">
        <w:rPr>
          <w:rFonts w:asciiTheme="minorHAnsi" w:hAnsiTheme="minorHAnsi" w:cs="Times New Roman"/>
          <w:b/>
          <w:sz w:val="22"/>
          <w:szCs w:val="22"/>
          <w:lang w:val="en-US"/>
        </w:rPr>
        <w:t xml:space="preserve"> 23</w:t>
      </w:r>
    </w:p>
    <w:p w:rsidR="00DF0FC6" w:rsidRPr="00DD6187" w:rsidRDefault="00DF0FC6" w:rsidP="000D1AEB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jc w:val="left"/>
        <w:rPr>
          <w:rFonts w:asciiTheme="minorHAnsi" w:hAnsiTheme="minorHAnsi" w:cs="Times New Roman"/>
          <w:b/>
          <w:sz w:val="22"/>
          <w:szCs w:val="22"/>
        </w:rPr>
      </w:pPr>
    </w:p>
    <w:tbl>
      <w:tblPr>
        <w:tblStyle w:val="TableGrid"/>
        <w:tblW w:w="13608" w:type="dxa"/>
        <w:tblLook w:val="04A0" w:firstRow="1" w:lastRow="0" w:firstColumn="1" w:lastColumn="0" w:noHBand="0" w:noVBand="1"/>
      </w:tblPr>
      <w:tblGrid>
        <w:gridCol w:w="828"/>
        <w:gridCol w:w="4590"/>
        <w:gridCol w:w="3150"/>
        <w:gridCol w:w="2250"/>
        <w:gridCol w:w="2790"/>
      </w:tblGrid>
      <w:tr w:rsidR="00AB67BF" w:rsidRPr="00DD6187" w:rsidTr="00DD6187">
        <w:tc>
          <w:tcPr>
            <w:tcW w:w="828" w:type="dxa"/>
            <w:shd w:val="clear" w:color="auto" w:fill="DBE5F1" w:themeFill="accent1" w:themeFillTint="33"/>
          </w:tcPr>
          <w:p w:rsidR="00AB67BF" w:rsidRPr="00DD6187" w:rsidRDefault="00AB67BF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DD6187">
              <w:rPr>
                <w:rFonts w:asciiTheme="minorHAnsi" w:hAnsiTheme="minorHAnsi" w:cs="Times New Roman"/>
                <w:b/>
                <w:sz w:val="22"/>
                <w:szCs w:val="22"/>
              </w:rPr>
              <w:t>No.</w:t>
            </w:r>
          </w:p>
        </w:tc>
        <w:tc>
          <w:tcPr>
            <w:tcW w:w="4590" w:type="dxa"/>
            <w:shd w:val="clear" w:color="auto" w:fill="DBE5F1" w:themeFill="accent1" w:themeFillTint="33"/>
          </w:tcPr>
          <w:p w:rsidR="00AB67BF" w:rsidRPr="00DD6187" w:rsidRDefault="00AB67BF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DD6187">
              <w:rPr>
                <w:rFonts w:asciiTheme="minorHAnsi" w:hAnsiTheme="minorHAnsi" w:cs="Times New Roman"/>
                <w:b/>
                <w:sz w:val="22"/>
                <w:szCs w:val="22"/>
              </w:rPr>
              <w:t>Participant Name</w:t>
            </w:r>
          </w:p>
        </w:tc>
        <w:tc>
          <w:tcPr>
            <w:tcW w:w="3150" w:type="dxa"/>
            <w:shd w:val="clear" w:color="auto" w:fill="DBE5F1" w:themeFill="accent1" w:themeFillTint="33"/>
          </w:tcPr>
          <w:p w:rsidR="00AB67BF" w:rsidRPr="00DD6187" w:rsidRDefault="00AB67BF" w:rsidP="00AB67BF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DD6187">
              <w:rPr>
                <w:rFonts w:asciiTheme="minorHAnsi" w:hAnsiTheme="minorHAnsi" w:cs="Times New Roman"/>
                <w:b/>
                <w:sz w:val="22"/>
                <w:szCs w:val="22"/>
              </w:rPr>
              <w:t>Organization</w:t>
            </w:r>
            <w:r w:rsidR="00DD6187" w:rsidRPr="00DD6187">
              <w:rPr>
                <w:rFonts w:asciiTheme="minorHAnsi" w:hAnsiTheme="minorHAnsi" w:cs="Times New Roman"/>
                <w:b/>
                <w:sz w:val="22"/>
                <w:szCs w:val="22"/>
              </w:rPr>
              <w:t>/Position</w:t>
            </w:r>
            <w:r w:rsidRPr="00DD6187">
              <w:rPr>
                <w:rFonts w:asciiTheme="minorHAnsi" w:hAnsiTheme="minorHAnsi"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250" w:type="dxa"/>
            <w:shd w:val="clear" w:color="auto" w:fill="DBE5F1" w:themeFill="accent1" w:themeFillTint="33"/>
          </w:tcPr>
          <w:p w:rsidR="00AB67BF" w:rsidRPr="00DD6187" w:rsidRDefault="00AB67BF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DD6187">
              <w:rPr>
                <w:rFonts w:asciiTheme="minorHAnsi" w:hAnsiTheme="minorHAnsi" w:cs="Times New Roman"/>
                <w:b/>
                <w:sz w:val="22"/>
                <w:szCs w:val="22"/>
              </w:rPr>
              <w:t>Country</w:t>
            </w:r>
          </w:p>
        </w:tc>
        <w:tc>
          <w:tcPr>
            <w:tcW w:w="2790" w:type="dxa"/>
            <w:shd w:val="clear" w:color="auto" w:fill="DBE5F1" w:themeFill="accent1" w:themeFillTint="33"/>
          </w:tcPr>
          <w:p w:rsidR="00AB67BF" w:rsidRPr="00DD6187" w:rsidRDefault="00AB67BF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DD6187">
              <w:rPr>
                <w:rFonts w:asciiTheme="minorHAnsi" w:hAnsiTheme="minorHAnsi" w:cs="Times New Roman"/>
                <w:b/>
                <w:sz w:val="22"/>
                <w:szCs w:val="22"/>
              </w:rPr>
              <w:t>E-mail</w:t>
            </w:r>
          </w:p>
        </w:tc>
      </w:tr>
      <w:tr w:rsidR="00AB67BF" w:rsidRPr="00DD6187" w:rsidTr="00DD6187">
        <w:tc>
          <w:tcPr>
            <w:tcW w:w="828" w:type="dxa"/>
          </w:tcPr>
          <w:p w:rsidR="00AB67BF" w:rsidRPr="00DD6187" w:rsidRDefault="00AB67BF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 w:rsidRPr="00DD6187">
              <w:rPr>
                <w:rFonts w:asciiTheme="minorHAnsi" w:hAnsiTheme="minorHAnsi" w:cs="Times New Roman"/>
                <w:sz w:val="22"/>
                <w:szCs w:val="22"/>
              </w:rPr>
              <w:t>1</w:t>
            </w:r>
          </w:p>
        </w:tc>
        <w:tc>
          <w:tcPr>
            <w:tcW w:w="4590" w:type="dxa"/>
          </w:tcPr>
          <w:p w:rsidR="00AB67BF" w:rsidRPr="00DD6187" w:rsidRDefault="00A9352F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Donald Peele</w:t>
            </w:r>
          </w:p>
        </w:tc>
        <w:tc>
          <w:tcPr>
            <w:tcW w:w="3150" w:type="dxa"/>
          </w:tcPr>
          <w:p w:rsidR="00AB67BF" w:rsidRPr="00DD6187" w:rsidRDefault="00A9352F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Thomson Reuters</w:t>
            </w:r>
          </w:p>
        </w:tc>
        <w:tc>
          <w:tcPr>
            <w:tcW w:w="2250" w:type="dxa"/>
          </w:tcPr>
          <w:p w:rsidR="00AB67BF" w:rsidRPr="00DD6187" w:rsidRDefault="00A9352F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USA</w:t>
            </w:r>
          </w:p>
        </w:tc>
        <w:tc>
          <w:tcPr>
            <w:tcW w:w="2790" w:type="dxa"/>
          </w:tcPr>
          <w:p w:rsidR="00AB67BF" w:rsidRPr="00DD6187" w:rsidRDefault="00AB67BF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AB67BF" w:rsidRPr="00DD6187" w:rsidTr="00DD6187">
        <w:tc>
          <w:tcPr>
            <w:tcW w:w="828" w:type="dxa"/>
          </w:tcPr>
          <w:p w:rsidR="00AB67BF" w:rsidRPr="00DD6187" w:rsidRDefault="00AB67BF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 w:rsidRPr="00DD6187">
              <w:rPr>
                <w:rFonts w:asciiTheme="minorHAnsi" w:hAnsiTheme="minorHAnsi" w:cs="Times New Roman"/>
                <w:sz w:val="22"/>
                <w:szCs w:val="22"/>
              </w:rPr>
              <w:t>2</w:t>
            </w:r>
          </w:p>
        </w:tc>
        <w:tc>
          <w:tcPr>
            <w:tcW w:w="4590" w:type="dxa"/>
          </w:tcPr>
          <w:p w:rsidR="00AB67BF" w:rsidRPr="00DD6187" w:rsidRDefault="00A9352F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Robert </w:t>
            </w:r>
            <w:proofErr w:type="spellStart"/>
            <w:r>
              <w:rPr>
                <w:rFonts w:asciiTheme="minorHAnsi" w:hAnsiTheme="minorHAnsi" w:cs="Times New Roman"/>
                <w:sz w:val="22"/>
                <w:szCs w:val="22"/>
              </w:rPr>
              <w:t>Buergenthal</w:t>
            </w:r>
            <w:proofErr w:type="spellEnd"/>
          </w:p>
        </w:tc>
        <w:tc>
          <w:tcPr>
            <w:tcW w:w="3150" w:type="dxa"/>
          </w:tcPr>
          <w:p w:rsidR="00AB67BF" w:rsidRPr="00DD6187" w:rsidRDefault="00A9352F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Thomson Reuters</w:t>
            </w:r>
          </w:p>
        </w:tc>
        <w:tc>
          <w:tcPr>
            <w:tcW w:w="2250" w:type="dxa"/>
          </w:tcPr>
          <w:p w:rsidR="00AB67BF" w:rsidRPr="00DD6187" w:rsidRDefault="00A9352F" w:rsidP="00E95C22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USA</w:t>
            </w:r>
          </w:p>
        </w:tc>
        <w:tc>
          <w:tcPr>
            <w:tcW w:w="2790" w:type="dxa"/>
          </w:tcPr>
          <w:p w:rsidR="00AB67BF" w:rsidRPr="00DD6187" w:rsidRDefault="00AB67BF" w:rsidP="00E95C22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AB67BF" w:rsidRPr="00DD6187" w:rsidTr="00DD6187">
        <w:tc>
          <w:tcPr>
            <w:tcW w:w="828" w:type="dxa"/>
          </w:tcPr>
          <w:p w:rsidR="00AB67BF" w:rsidRPr="00DD6187" w:rsidRDefault="00AB67BF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 w:rsidRPr="00DD6187">
              <w:rPr>
                <w:rFonts w:asciiTheme="minorHAnsi" w:hAnsiTheme="minorHAnsi" w:cs="Times New Roman"/>
                <w:sz w:val="22"/>
                <w:szCs w:val="22"/>
              </w:rPr>
              <w:t>3</w:t>
            </w:r>
          </w:p>
        </w:tc>
        <w:tc>
          <w:tcPr>
            <w:tcW w:w="4590" w:type="dxa"/>
          </w:tcPr>
          <w:p w:rsidR="00AB67BF" w:rsidRPr="00DD6187" w:rsidRDefault="00A9352F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Olaf </w:t>
            </w:r>
            <w:proofErr w:type="spellStart"/>
            <w:r>
              <w:rPr>
                <w:rFonts w:asciiTheme="minorHAnsi" w:hAnsiTheme="minorHAnsi" w:cs="Times New Roman"/>
                <w:sz w:val="22"/>
                <w:szCs w:val="22"/>
              </w:rPr>
              <w:t>Smulders</w:t>
            </w:r>
            <w:proofErr w:type="spellEnd"/>
          </w:p>
        </w:tc>
        <w:tc>
          <w:tcPr>
            <w:tcW w:w="3150" w:type="dxa"/>
          </w:tcPr>
          <w:p w:rsidR="00AB67BF" w:rsidRPr="00DD6187" w:rsidRDefault="00A9352F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EY</w:t>
            </w:r>
          </w:p>
        </w:tc>
        <w:tc>
          <w:tcPr>
            <w:tcW w:w="2250" w:type="dxa"/>
          </w:tcPr>
          <w:p w:rsidR="00AB67BF" w:rsidRPr="00DD6187" w:rsidRDefault="00A9352F" w:rsidP="00E95C22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USA</w:t>
            </w:r>
          </w:p>
        </w:tc>
        <w:tc>
          <w:tcPr>
            <w:tcW w:w="2790" w:type="dxa"/>
          </w:tcPr>
          <w:p w:rsidR="00AB67BF" w:rsidRPr="00DD6187" w:rsidRDefault="00AB67BF" w:rsidP="00E95C22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AB67BF" w:rsidRPr="00DD6187" w:rsidTr="00DD6187">
        <w:tc>
          <w:tcPr>
            <w:tcW w:w="828" w:type="dxa"/>
          </w:tcPr>
          <w:p w:rsidR="00AB67BF" w:rsidRPr="00DD6187" w:rsidRDefault="00AB67BF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 w:rsidRPr="00DD6187">
              <w:rPr>
                <w:rFonts w:asciiTheme="minorHAnsi" w:hAnsiTheme="minorHAnsi" w:cs="Times New Roman"/>
                <w:sz w:val="22"/>
                <w:szCs w:val="22"/>
              </w:rPr>
              <w:t>4</w:t>
            </w:r>
          </w:p>
        </w:tc>
        <w:tc>
          <w:tcPr>
            <w:tcW w:w="4590" w:type="dxa"/>
          </w:tcPr>
          <w:p w:rsidR="00AB67BF" w:rsidRPr="00DD6187" w:rsidRDefault="00A9352F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James D. Regan</w:t>
            </w:r>
          </w:p>
        </w:tc>
        <w:tc>
          <w:tcPr>
            <w:tcW w:w="3150" w:type="dxa"/>
          </w:tcPr>
          <w:p w:rsidR="00AB67BF" w:rsidRPr="00DD6187" w:rsidRDefault="00A9352F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IBC </w:t>
            </w:r>
            <w:proofErr w:type="spellStart"/>
            <w:r>
              <w:rPr>
                <w:rFonts w:asciiTheme="minorHAnsi" w:hAnsiTheme="minorHAnsi" w:cs="Times New Roman"/>
                <w:sz w:val="22"/>
                <w:szCs w:val="22"/>
              </w:rPr>
              <w:t>Inc</w:t>
            </w:r>
            <w:proofErr w:type="spellEnd"/>
          </w:p>
        </w:tc>
        <w:tc>
          <w:tcPr>
            <w:tcW w:w="2250" w:type="dxa"/>
          </w:tcPr>
          <w:p w:rsidR="00AB67BF" w:rsidRPr="00DD6187" w:rsidRDefault="00A9352F" w:rsidP="00E95C22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USA</w:t>
            </w:r>
          </w:p>
        </w:tc>
        <w:tc>
          <w:tcPr>
            <w:tcW w:w="2790" w:type="dxa"/>
          </w:tcPr>
          <w:p w:rsidR="00AB67BF" w:rsidRPr="00DD6187" w:rsidRDefault="00AB67BF" w:rsidP="00E95C22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AB67BF" w:rsidRPr="00DD6187" w:rsidTr="00DD6187">
        <w:tc>
          <w:tcPr>
            <w:tcW w:w="828" w:type="dxa"/>
          </w:tcPr>
          <w:p w:rsidR="00AB67BF" w:rsidRPr="00DD6187" w:rsidRDefault="00AB67BF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 w:rsidRPr="00DD6187">
              <w:rPr>
                <w:rFonts w:asciiTheme="minorHAnsi" w:hAnsiTheme="minorHAnsi" w:cs="Times New Roman"/>
                <w:sz w:val="22"/>
                <w:szCs w:val="22"/>
              </w:rPr>
              <w:t>5</w:t>
            </w:r>
          </w:p>
        </w:tc>
        <w:tc>
          <w:tcPr>
            <w:tcW w:w="4590" w:type="dxa"/>
          </w:tcPr>
          <w:p w:rsidR="00AB67BF" w:rsidRPr="00DD6187" w:rsidRDefault="00A9352F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Marisa Lina</w:t>
            </w:r>
          </w:p>
        </w:tc>
        <w:tc>
          <w:tcPr>
            <w:tcW w:w="3150" w:type="dxa"/>
          </w:tcPr>
          <w:p w:rsidR="00AB67BF" w:rsidRPr="00DD6187" w:rsidRDefault="00A9352F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Times New Roman"/>
                <w:sz w:val="22"/>
                <w:szCs w:val="22"/>
              </w:rPr>
              <w:t>Narthrop</w:t>
            </w:r>
            <w:proofErr w:type="spellEnd"/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 Grumman</w:t>
            </w:r>
          </w:p>
        </w:tc>
        <w:tc>
          <w:tcPr>
            <w:tcW w:w="2250" w:type="dxa"/>
          </w:tcPr>
          <w:p w:rsidR="00AB67BF" w:rsidRPr="00DD6187" w:rsidRDefault="00A9352F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USA</w:t>
            </w:r>
          </w:p>
        </w:tc>
        <w:tc>
          <w:tcPr>
            <w:tcW w:w="2790" w:type="dxa"/>
          </w:tcPr>
          <w:p w:rsidR="00AB67BF" w:rsidRPr="00DD6187" w:rsidRDefault="00AB67BF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AB67BF" w:rsidRPr="00DD6187" w:rsidTr="00DD6187">
        <w:tc>
          <w:tcPr>
            <w:tcW w:w="828" w:type="dxa"/>
          </w:tcPr>
          <w:p w:rsidR="00AB67BF" w:rsidRPr="00DD6187" w:rsidRDefault="00AB67BF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 w:rsidRPr="00DD6187">
              <w:rPr>
                <w:rFonts w:asciiTheme="minorHAnsi" w:hAnsiTheme="minorHAnsi" w:cs="Times New Roman"/>
                <w:sz w:val="22"/>
                <w:szCs w:val="22"/>
              </w:rPr>
              <w:t>6</w:t>
            </w:r>
          </w:p>
        </w:tc>
        <w:tc>
          <w:tcPr>
            <w:tcW w:w="4590" w:type="dxa"/>
          </w:tcPr>
          <w:p w:rsidR="00AB67BF" w:rsidRPr="00DD6187" w:rsidRDefault="00A9352F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Trevor Gunn</w:t>
            </w:r>
          </w:p>
        </w:tc>
        <w:tc>
          <w:tcPr>
            <w:tcW w:w="3150" w:type="dxa"/>
          </w:tcPr>
          <w:p w:rsidR="00AB67BF" w:rsidRPr="00DD6187" w:rsidRDefault="00A9352F" w:rsidP="00E95C22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Medtronic</w:t>
            </w:r>
          </w:p>
        </w:tc>
        <w:tc>
          <w:tcPr>
            <w:tcW w:w="2250" w:type="dxa"/>
          </w:tcPr>
          <w:p w:rsidR="00AB67BF" w:rsidRPr="00DD6187" w:rsidRDefault="00A9352F" w:rsidP="00E95C22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USA</w:t>
            </w:r>
          </w:p>
        </w:tc>
        <w:tc>
          <w:tcPr>
            <w:tcW w:w="2790" w:type="dxa"/>
          </w:tcPr>
          <w:p w:rsidR="00AB67BF" w:rsidRPr="00DD6187" w:rsidRDefault="00AB67BF" w:rsidP="00E95C22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AB67BF" w:rsidRPr="00A9352F" w:rsidTr="00DD6187">
        <w:tc>
          <w:tcPr>
            <w:tcW w:w="828" w:type="dxa"/>
          </w:tcPr>
          <w:p w:rsidR="00AB67BF" w:rsidRPr="00DD6187" w:rsidRDefault="00AB67BF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 w:rsidRPr="00DD6187">
              <w:rPr>
                <w:rFonts w:asciiTheme="minorHAnsi" w:hAnsiTheme="minorHAnsi" w:cs="Times New Roman"/>
                <w:sz w:val="22"/>
                <w:szCs w:val="22"/>
              </w:rPr>
              <w:t>7</w:t>
            </w:r>
          </w:p>
        </w:tc>
        <w:tc>
          <w:tcPr>
            <w:tcW w:w="4590" w:type="dxa"/>
          </w:tcPr>
          <w:p w:rsidR="00AB67BF" w:rsidRPr="00DD6187" w:rsidRDefault="00A9352F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Anne-Marie Padgett</w:t>
            </w:r>
          </w:p>
        </w:tc>
        <w:tc>
          <w:tcPr>
            <w:tcW w:w="3150" w:type="dxa"/>
          </w:tcPr>
          <w:p w:rsidR="00AB67BF" w:rsidRPr="00DD6187" w:rsidRDefault="00A9352F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Caterpillar</w:t>
            </w:r>
          </w:p>
        </w:tc>
        <w:tc>
          <w:tcPr>
            <w:tcW w:w="2250" w:type="dxa"/>
          </w:tcPr>
          <w:p w:rsidR="00AB67BF" w:rsidRPr="00DD6187" w:rsidRDefault="00A9352F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USA</w:t>
            </w:r>
          </w:p>
        </w:tc>
        <w:tc>
          <w:tcPr>
            <w:tcW w:w="2790" w:type="dxa"/>
          </w:tcPr>
          <w:p w:rsidR="00AB67BF" w:rsidRPr="00DD6187" w:rsidRDefault="00AB67BF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AB67BF" w:rsidRPr="00DD6187" w:rsidTr="00DD6187">
        <w:tc>
          <w:tcPr>
            <w:tcW w:w="828" w:type="dxa"/>
          </w:tcPr>
          <w:p w:rsidR="00AB67BF" w:rsidRPr="00DD6187" w:rsidRDefault="00AB67BF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 w:rsidRPr="00DD6187">
              <w:rPr>
                <w:rFonts w:asciiTheme="minorHAnsi" w:hAnsiTheme="minorHAnsi" w:cs="Times New Roman"/>
                <w:sz w:val="22"/>
                <w:szCs w:val="22"/>
              </w:rPr>
              <w:t>8</w:t>
            </w:r>
          </w:p>
        </w:tc>
        <w:tc>
          <w:tcPr>
            <w:tcW w:w="4590" w:type="dxa"/>
          </w:tcPr>
          <w:p w:rsidR="00AB67BF" w:rsidRPr="00DD6187" w:rsidRDefault="00A9352F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Julianne </w:t>
            </w:r>
            <w:proofErr w:type="spellStart"/>
            <w:r>
              <w:rPr>
                <w:rFonts w:asciiTheme="minorHAnsi" w:hAnsiTheme="minorHAnsi" w:cs="Times New Roman"/>
                <w:sz w:val="22"/>
                <w:szCs w:val="22"/>
              </w:rPr>
              <w:t>Altieri</w:t>
            </w:r>
            <w:proofErr w:type="spellEnd"/>
          </w:p>
        </w:tc>
        <w:tc>
          <w:tcPr>
            <w:tcW w:w="3150" w:type="dxa"/>
          </w:tcPr>
          <w:p w:rsidR="00AB67BF" w:rsidRPr="00DD6187" w:rsidRDefault="00A9352F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Siemens</w:t>
            </w:r>
          </w:p>
        </w:tc>
        <w:tc>
          <w:tcPr>
            <w:tcW w:w="2250" w:type="dxa"/>
          </w:tcPr>
          <w:p w:rsidR="00AB67BF" w:rsidRPr="00DD6187" w:rsidRDefault="00A9352F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USA</w:t>
            </w:r>
          </w:p>
        </w:tc>
        <w:tc>
          <w:tcPr>
            <w:tcW w:w="2790" w:type="dxa"/>
          </w:tcPr>
          <w:p w:rsidR="00AB67BF" w:rsidRPr="00DD6187" w:rsidRDefault="00AB67BF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AB67BF" w:rsidRPr="00DD6187" w:rsidTr="00DD6187">
        <w:tc>
          <w:tcPr>
            <w:tcW w:w="828" w:type="dxa"/>
          </w:tcPr>
          <w:p w:rsidR="00AB67BF" w:rsidRPr="00DD6187" w:rsidRDefault="00AB67BF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 w:rsidRPr="00DD6187">
              <w:rPr>
                <w:rFonts w:asciiTheme="minorHAnsi" w:hAnsiTheme="minorHAnsi" w:cs="Times New Roman"/>
                <w:sz w:val="22"/>
                <w:szCs w:val="22"/>
              </w:rPr>
              <w:t>9</w:t>
            </w:r>
          </w:p>
        </w:tc>
        <w:tc>
          <w:tcPr>
            <w:tcW w:w="4590" w:type="dxa"/>
          </w:tcPr>
          <w:p w:rsidR="00AB67BF" w:rsidRPr="00DD6187" w:rsidRDefault="00A9352F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Robert Murdock</w:t>
            </w:r>
          </w:p>
        </w:tc>
        <w:tc>
          <w:tcPr>
            <w:tcW w:w="3150" w:type="dxa"/>
          </w:tcPr>
          <w:p w:rsidR="00AB67BF" w:rsidRPr="00DD6187" w:rsidRDefault="00A9352F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V3 Companies</w:t>
            </w:r>
          </w:p>
        </w:tc>
        <w:tc>
          <w:tcPr>
            <w:tcW w:w="2250" w:type="dxa"/>
          </w:tcPr>
          <w:p w:rsidR="00AB67BF" w:rsidRPr="00DD6187" w:rsidRDefault="00A9352F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USA</w:t>
            </w:r>
          </w:p>
        </w:tc>
        <w:tc>
          <w:tcPr>
            <w:tcW w:w="2790" w:type="dxa"/>
          </w:tcPr>
          <w:p w:rsidR="00AB67BF" w:rsidRPr="00DD6187" w:rsidRDefault="00AB67BF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AB67BF" w:rsidRPr="00DD6187" w:rsidTr="00DD6187">
        <w:tc>
          <w:tcPr>
            <w:tcW w:w="828" w:type="dxa"/>
          </w:tcPr>
          <w:p w:rsidR="00AB67BF" w:rsidRPr="00DD6187" w:rsidRDefault="00AB67BF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 w:rsidRPr="00DD6187">
              <w:rPr>
                <w:rFonts w:asciiTheme="minorHAnsi" w:hAnsiTheme="minorHAnsi" w:cs="Times New Roman"/>
                <w:sz w:val="22"/>
                <w:szCs w:val="22"/>
              </w:rPr>
              <w:t>10</w:t>
            </w:r>
          </w:p>
        </w:tc>
        <w:tc>
          <w:tcPr>
            <w:tcW w:w="4590" w:type="dxa"/>
          </w:tcPr>
          <w:p w:rsidR="00AB67BF" w:rsidRPr="00DD6187" w:rsidRDefault="00A9352F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Diane </w:t>
            </w:r>
            <w:proofErr w:type="spellStart"/>
            <w:r>
              <w:rPr>
                <w:rFonts w:asciiTheme="minorHAnsi" w:hAnsiTheme="minorHAnsi" w:cs="Times New Roman"/>
                <w:sz w:val="22"/>
                <w:szCs w:val="22"/>
              </w:rPr>
              <w:t>Wilkens</w:t>
            </w:r>
            <w:proofErr w:type="spellEnd"/>
          </w:p>
        </w:tc>
        <w:tc>
          <w:tcPr>
            <w:tcW w:w="3150" w:type="dxa"/>
          </w:tcPr>
          <w:p w:rsidR="00AB67BF" w:rsidRPr="00DD6187" w:rsidRDefault="00A9352F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DFI</w:t>
            </w:r>
          </w:p>
        </w:tc>
        <w:tc>
          <w:tcPr>
            <w:tcW w:w="2250" w:type="dxa"/>
          </w:tcPr>
          <w:p w:rsidR="00AB67BF" w:rsidRPr="00DD6187" w:rsidRDefault="00A9352F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USA</w:t>
            </w:r>
          </w:p>
        </w:tc>
        <w:tc>
          <w:tcPr>
            <w:tcW w:w="2790" w:type="dxa"/>
          </w:tcPr>
          <w:p w:rsidR="00AB67BF" w:rsidRPr="00DD6187" w:rsidRDefault="00AB67BF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AB67BF" w:rsidRPr="00DD6187" w:rsidTr="00DD6187">
        <w:tc>
          <w:tcPr>
            <w:tcW w:w="828" w:type="dxa"/>
          </w:tcPr>
          <w:p w:rsidR="00AB67BF" w:rsidRPr="00DD6187" w:rsidRDefault="00AB67BF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 w:rsidRPr="00DD6187">
              <w:rPr>
                <w:rFonts w:asciiTheme="minorHAnsi" w:hAnsiTheme="minorHAnsi" w:cs="Times New Roman"/>
                <w:sz w:val="22"/>
                <w:szCs w:val="22"/>
              </w:rPr>
              <w:t>11</w:t>
            </w:r>
          </w:p>
        </w:tc>
        <w:tc>
          <w:tcPr>
            <w:tcW w:w="4590" w:type="dxa"/>
          </w:tcPr>
          <w:p w:rsidR="00AB67BF" w:rsidRPr="00DD6187" w:rsidRDefault="00A9352F" w:rsidP="002F6FE1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Janice Mazur</w:t>
            </w:r>
          </w:p>
        </w:tc>
        <w:tc>
          <w:tcPr>
            <w:tcW w:w="3150" w:type="dxa"/>
          </w:tcPr>
          <w:p w:rsidR="00AB67BF" w:rsidRPr="00DD6187" w:rsidRDefault="00A9352F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DFI</w:t>
            </w:r>
          </w:p>
        </w:tc>
        <w:tc>
          <w:tcPr>
            <w:tcW w:w="2250" w:type="dxa"/>
          </w:tcPr>
          <w:p w:rsidR="00AB67BF" w:rsidRPr="00DD6187" w:rsidRDefault="00A9352F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USA</w:t>
            </w:r>
          </w:p>
        </w:tc>
        <w:tc>
          <w:tcPr>
            <w:tcW w:w="2790" w:type="dxa"/>
          </w:tcPr>
          <w:p w:rsidR="00AB67BF" w:rsidRPr="00DD6187" w:rsidRDefault="00AB67BF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AB67BF" w:rsidRPr="00DD6187" w:rsidTr="00DD6187">
        <w:tc>
          <w:tcPr>
            <w:tcW w:w="828" w:type="dxa"/>
          </w:tcPr>
          <w:p w:rsidR="00AB67BF" w:rsidRPr="00DD6187" w:rsidRDefault="00AB67BF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 w:rsidRPr="00DD6187">
              <w:rPr>
                <w:rFonts w:asciiTheme="minorHAnsi" w:hAnsiTheme="minorHAnsi" w:cs="Times New Roman"/>
                <w:sz w:val="22"/>
                <w:szCs w:val="22"/>
              </w:rPr>
              <w:t>12</w:t>
            </w:r>
          </w:p>
        </w:tc>
        <w:tc>
          <w:tcPr>
            <w:tcW w:w="4590" w:type="dxa"/>
          </w:tcPr>
          <w:p w:rsidR="00AB67BF" w:rsidRPr="00DD6187" w:rsidRDefault="00A9352F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Jean </w:t>
            </w:r>
            <w:proofErr w:type="spellStart"/>
            <w:r>
              <w:rPr>
                <w:rFonts w:asciiTheme="minorHAnsi" w:hAnsiTheme="minorHAnsi" w:cs="Times New Roman"/>
                <w:sz w:val="22"/>
                <w:szCs w:val="22"/>
              </w:rPr>
              <w:t>Heilman</w:t>
            </w:r>
            <w:proofErr w:type="spellEnd"/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 Grier</w:t>
            </w:r>
          </w:p>
        </w:tc>
        <w:tc>
          <w:tcPr>
            <w:tcW w:w="3150" w:type="dxa"/>
          </w:tcPr>
          <w:p w:rsidR="00AB67BF" w:rsidRPr="00DD6187" w:rsidRDefault="00A9352F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Times New Roman"/>
                <w:sz w:val="22"/>
                <w:szCs w:val="22"/>
              </w:rPr>
              <w:t>Djaghe</w:t>
            </w:r>
            <w:proofErr w:type="spellEnd"/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 LLC</w:t>
            </w:r>
          </w:p>
        </w:tc>
        <w:tc>
          <w:tcPr>
            <w:tcW w:w="2250" w:type="dxa"/>
          </w:tcPr>
          <w:p w:rsidR="00AB67BF" w:rsidRPr="00DD6187" w:rsidRDefault="00A9352F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USA</w:t>
            </w:r>
          </w:p>
        </w:tc>
        <w:tc>
          <w:tcPr>
            <w:tcW w:w="2790" w:type="dxa"/>
          </w:tcPr>
          <w:p w:rsidR="00AB67BF" w:rsidRPr="00DD6187" w:rsidRDefault="00AB67BF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A9352F" w:rsidRPr="00DD6187" w:rsidTr="00DD6187">
        <w:tc>
          <w:tcPr>
            <w:tcW w:w="828" w:type="dxa"/>
          </w:tcPr>
          <w:p w:rsidR="00A9352F" w:rsidRPr="00DD6187" w:rsidRDefault="00A9352F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13</w:t>
            </w:r>
          </w:p>
        </w:tc>
        <w:tc>
          <w:tcPr>
            <w:tcW w:w="4590" w:type="dxa"/>
          </w:tcPr>
          <w:p w:rsidR="00A9352F" w:rsidRDefault="00A9352F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Amy Meyers</w:t>
            </w:r>
          </w:p>
        </w:tc>
        <w:tc>
          <w:tcPr>
            <w:tcW w:w="3150" w:type="dxa"/>
          </w:tcPr>
          <w:p w:rsidR="00A9352F" w:rsidRDefault="00A9352F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Merck &amp; Co</w:t>
            </w:r>
          </w:p>
        </w:tc>
        <w:tc>
          <w:tcPr>
            <w:tcW w:w="2250" w:type="dxa"/>
          </w:tcPr>
          <w:p w:rsidR="00A9352F" w:rsidRPr="00DD6187" w:rsidRDefault="00A9352F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USA</w:t>
            </w:r>
          </w:p>
        </w:tc>
        <w:tc>
          <w:tcPr>
            <w:tcW w:w="2790" w:type="dxa"/>
          </w:tcPr>
          <w:p w:rsidR="00A9352F" w:rsidRPr="00DD6187" w:rsidRDefault="00A9352F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A9352F" w:rsidRPr="00DD6187" w:rsidTr="00DD6187">
        <w:tc>
          <w:tcPr>
            <w:tcW w:w="828" w:type="dxa"/>
          </w:tcPr>
          <w:p w:rsidR="00A9352F" w:rsidRPr="00DD6187" w:rsidRDefault="00A9352F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14</w:t>
            </w:r>
          </w:p>
        </w:tc>
        <w:tc>
          <w:tcPr>
            <w:tcW w:w="4590" w:type="dxa"/>
          </w:tcPr>
          <w:p w:rsidR="00A9352F" w:rsidRDefault="00A9352F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Prosser Stirling</w:t>
            </w:r>
          </w:p>
        </w:tc>
        <w:tc>
          <w:tcPr>
            <w:tcW w:w="3150" w:type="dxa"/>
          </w:tcPr>
          <w:p w:rsidR="00A9352F" w:rsidRDefault="00A9352F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Oracle</w:t>
            </w:r>
          </w:p>
        </w:tc>
        <w:tc>
          <w:tcPr>
            <w:tcW w:w="2250" w:type="dxa"/>
          </w:tcPr>
          <w:p w:rsidR="00A9352F" w:rsidRPr="00DD6187" w:rsidRDefault="00A9352F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USA</w:t>
            </w:r>
          </w:p>
        </w:tc>
        <w:tc>
          <w:tcPr>
            <w:tcW w:w="2790" w:type="dxa"/>
          </w:tcPr>
          <w:p w:rsidR="00A9352F" w:rsidRPr="00DD6187" w:rsidRDefault="00A9352F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A9352F" w:rsidRPr="00DD6187" w:rsidTr="00DD6187">
        <w:tc>
          <w:tcPr>
            <w:tcW w:w="828" w:type="dxa"/>
          </w:tcPr>
          <w:p w:rsidR="00A9352F" w:rsidRPr="00DD6187" w:rsidRDefault="00A9352F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15</w:t>
            </w:r>
          </w:p>
        </w:tc>
        <w:tc>
          <w:tcPr>
            <w:tcW w:w="4590" w:type="dxa"/>
          </w:tcPr>
          <w:p w:rsidR="00A9352F" w:rsidRDefault="00A9352F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Mary Ann Ring</w:t>
            </w:r>
          </w:p>
        </w:tc>
        <w:tc>
          <w:tcPr>
            <w:tcW w:w="3150" w:type="dxa"/>
          </w:tcPr>
          <w:p w:rsidR="00A9352F" w:rsidRDefault="00A9352F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GE</w:t>
            </w:r>
          </w:p>
        </w:tc>
        <w:tc>
          <w:tcPr>
            <w:tcW w:w="2250" w:type="dxa"/>
          </w:tcPr>
          <w:p w:rsidR="00A9352F" w:rsidRPr="00DD6187" w:rsidRDefault="00A9352F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USA</w:t>
            </w:r>
          </w:p>
        </w:tc>
        <w:tc>
          <w:tcPr>
            <w:tcW w:w="2790" w:type="dxa"/>
          </w:tcPr>
          <w:p w:rsidR="00A9352F" w:rsidRPr="00DD6187" w:rsidRDefault="00A9352F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A9352F" w:rsidRPr="00DD6187" w:rsidTr="00DD6187">
        <w:tc>
          <w:tcPr>
            <w:tcW w:w="828" w:type="dxa"/>
          </w:tcPr>
          <w:p w:rsidR="00A9352F" w:rsidRDefault="00A9352F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16</w:t>
            </w:r>
          </w:p>
        </w:tc>
        <w:tc>
          <w:tcPr>
            <w:tcW w:w="4590" w:type="dxa"/>
          </w:tcPr>
          <w:p w:rsidR="00A9352F" w:rsidRDefault="00A9352F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Andrew Northup</w:t>
            </w:r>
          </w:p>
        </w:tc>
        <w:tc>
          <w:tcPr>
            <w:tcW w:w="3150" w:type="dxa"/>
          </w:tcPr>
          <w:p w:rsidR="00A9352F" w:rsidRDefault="00A9352F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MITA</w:t>
            </w:r>
          </w:p>
        </w:tc>
        <w:tc>
          <w:tcPr>
            <w:tcW w:w="2250" w:type="dxa"/>
          </w:tcPr>
          <w:p w:rsidR="00A9352F" w:rsidRPr="00DD6187" w:rsidRDefault="00A9352F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USA</w:t>
            </w:r>
          </w:p>
        </w:tc>
        <w:tc>
          <w:tcPr>
            <w:tcW w:w="2790" w:type="dxa"/>
          </w:tcPr>
          <w:p w:rsidR="00A9352F" w:rsidRPr="00DD6187" w:rsidRDefault="00A9352F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A9352F" w:rsidRPr="00A9352F" w:rsidTr="00DD6187">
        <w:tc>
          <w:tcPr>
            <w:tcW w:w="828" w:type="dxa"/>
          </w:tcPr>
          <w:p w:rsidR="00A9352F" w:rsidRDefault="00A9352F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17</w:t>
            </w:r>
          </w:p>
        </w:tc>
        <w:tc>
          <w:tcPr>
            <w:tcW w:w="4590" w:type="dxa"/>
          </w:tcPr>
          <w:p w:rsidR="00A9352F" w:rsidRDefault="00A9352F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Times New Roman"/>
                <w:sz w:val="22"/>
                <w:szCs w:val="22"/>
              </w:rPr>
              <w:t>Martyna</w:t>
            </w:r>
            <w:proofErr w:type="spellEnd"/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Times New Roman"/>
                <w:sz w:val="22"/>
                <w:szCs w:val="22"/>
              </w:rPr>
              <w:t>Kurcz-Jenn</w:t>
            </w:r>
            <w:proofErr w:type="spellEnd"/>
          </w:p>
        </w:tc>
        <w:tc>
          <w:tcPr>
            <w:tcW w:w="3150" w:type="dxa"/>
          </w:tcPr>
          <w:p w:rsidR="00A9352F" w:rsidRDefault="00A9352F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Alstom International</w:t>
            </w:r>
          </w:p>
        </w:tc>
        <w:tc>
          <w:tcPr>
            <w:tcW w:w="2250" w:type="dxa"/>
          </w:tcPr>
          <w:p w:rsidR="00A9352F" w:rsidRPr="00DD6187" w:rsidRDefault="00A9352F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USA</w:t>
            </w:r>
          </w:p>
        </w:tc>
        <w:tc>
          <w:tcPr>
            <w:tcW w:w="2790" w:type="dxa"/>
          </w:tcPr>
          <w:p w:rsidR="00A9352F" w:rsidRPr="00DD6187" w:rsidRDefault="00A9352F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A9352F" w:rsidRPr="00DD6187" w:rsidTr="00DD6187">
        <w:tc>
          <w:tcPr>
            <w:tcW w:w="828" w:type="dxa"/>
          </w:tcPr>
          <w:p w:rsidR="00A9352F" w:rsidRDefault="00A9352F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18</w:t>
            </w:r>
          </w:p>
        </w:tc>
        <w:tc>
          <w:tcPr>
            <w:tcW w:w="4590" w:type="dxa"/>
          </w:tcPr>
          <w:p w:rsidR="00A9352F" w:rsidRDefault="00A9352F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Times New Roman"/>
                <w:sz w:val="22"/>
                <w:szCs w:val="22"/>
              </w:rPr>
              <w:t>Nnaji</w:t>
            </w:r>
            <w:proofErr w:type="spellEnd"/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 Campbell </w:t>
            </w:r>
          </w:p>
        </w:tc>
        <w:tc>
          <w:tcPr>
            <w:tcW w:w="3150" w:type="dxa"/>
          </w:tcPr>
          <w:p w:rsidR="00A9352F" w:rsidRDefault="00A9352F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DOC – Advocacy </w:t>
            </w:r>
            <w:proofErr w:type="spellStart"/>
            <w:r>
              <w:rPr>
                <w:rFonts w:asciiTheme="minorHAnsi" w:hAnsiTheme="minorHAnsi" w:cs="Times New Roman"/>
                <w:sz w:val="22"/>
                <w:szCs w:val="22"/>
              </w:rPr>
              <w:t>Center</w:t>
            </w:r>
            <w:proofErr w:type="spellEnd"/>
          </w:p>
        </w:tc>
        <w:tc>
          <w:tcPr>
            <w:tcW w:w="2250" w:type="dxa"/>
          </w:tcPr>
          <w:p w:rsidR="00A9352F" w:rsidRPr="00DD6187" w:rsidRDefault="00A9352F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USA</w:t>
            </w:r>
          </w:p>
        </w:tc>
        <w:tc>
          <w:tcPr>
            <w:tcW w:w="2790" w:type="dxa"/>
          </w:tcPr>
          <w:p w:rsidR="00A9352F" w:rsidRPr="00DD6187" w:rsidRDefault="00A9352F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A9352F" w:rsidRPr="00DD6187" w:rsidTr="00DD6187">
        <w:tc>
          <w:tcPr>
            <w:tcW w:w="828" w:type="dxa"/>
          </w:tcPr>
          <w:p w:rsidR="00A9352F" w:rsidRDefault="00A9352F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19</w:t>
            </w:r>
          </w:p>
        </w:tc>
        <w:tc>
          <w:tcPr>
            <w:tcW w:w="4590" w:type="dxa"/>
          </w:tcPr>
          <w:p w:rsidR="00A9352F" w:rsidRDefault="00A9352F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John Hardy </w:t>
            </w:r>
          </w:p>
        </w:tc>
        <w:tc>
          <w:tcPr>
            <w:tcW w:w="3150" w:type="dxa"/>
          </w:tcPr>
          <w:p w:rsidR="00A9352F" w:rsidRDefault="00A9352F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CEE</w:t>
            </w:r>
          </w:p>
        </w:tc>
        <w:tc>
          <w:tcPr>
            <w:tcW w:w="2250" w:type="dxa"/>
          </w:tcPr>
          <w:p w:rsidR="00A9352F" w:rsidRPr="00DD6187" w:rsidRDefault="00A9352F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USA</w:t>
            </w:r>
          </w:p>
        </w:tc>
        <w:tc>
          <w:tcPr>
            <w:tcW w:w="2790" w:type="dxa"/>
          </w:tcPr>
          <w:p w:rsidR="00A9352F" w:rsidRPr="00DD6187" w:rsidRDefault="00A9352F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A9352F" w:rsidRPr="00DD6187" w:rsidTr="00DD6187">
        <w:tc>
          <w:tcPr>
            <w:tcW w:w="828" w:type="dxa"/>
          </w:tcPr>
          <w:p w:rsidR="00A9352F" w:rsidRDefault="00A9352F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20</w:t>
            </w:r>
          </w:p>
        </w:tc>
        <w:tc>
          <w:tcPr>
            <w:tcW w:w="4590" w:type="dxa"/>
          </w:tcPr>
          <w:p w:rsidR="00A9352F" w:rsidRDefault="00A9352F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Mark Steiner</w:t>
            </w:r>
          </w:p>
        </w:tc>
        <w:tc>
          <w:tcPr>
            <w:tcW w:w="3150" w:type="dxa"/>
          </w:tcPr>
          <w:p w:rsidR="00A9352F" w:rsidRDefault="00A9352F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ACEC </w:t>
            </w:r>
          </w:p>
        </w:tc>
        <w:tc>
          <w:tcPr>
            <w:tcW w:w="2250" w:type="dxa"/>
          </w:tcPr>
          <w:p w:rsidR="00A9352F" w:rsidRPr="00DD6187" w:rsidRDefault="00A9352F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USA</w:t>
            </w:r>
          </w:p>
        </w:tc>
        <w:tc>
          <w:tcPr>
            <w:tcW w:w="2790" w:type="dxa"/>
          </w:tcPr>
          <w:p w:rsidR="00A9352F" w:rsidRPr="00DD6187" w:rsidRDefault="00A9352F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A9352F" w:rsidRPr="00DD6187" w:rsidTr="00DD6187">
        <w:tc>
          <w:tcPr>
            <w:tcW w:w="828" w:type="dxa"/>
          </w:tcPr>
          <w:p w:rsidR="00A9352F" w:rsidRDefault="00A9352F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21</w:t>
            </w:r>
          </w:p>
        </w:tc>
        <w:tc>
          <w:tcPr>
            <w:tcW w:w="4590" w:type="dxa"/>
          </w:tcPr>
          <w:p w:rsidR="00A9352F" w:rsidRDefault="00A9352F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Denise Carpenter</w:t>
            </w:r>
          </w:p>
        </w:tc>
        <w:tc>
          <w:tcPr>
            <w:tcW w:w="3150" w:type="dxa"/>
          </w:tcPr>
          <w:p w:rsidR="00A9352F" w:rsidRDefault="00A9352F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USDOC/ITA</w:t>
            </w:r>
          </w:p>
        </w:tc>
        <w:tc>
          <w:tcPr>
            <w:tcW w:w="2250" w:type="dxa"/>
          </w:tcPr>
          <w:p w:rsidR="00A9352F" w:rsidRPr="00DD6187" w:rsidRDefault="00A9352F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USA</w:t>
            </w:r>
          </w:p>
        </w:tc>
        <w:tc>
          <w:tcPr>
            <w:tcW w:w="2790" w:type="dxa"/>
          </w:tcPr>
          <w:p w:rsidR="00A9352F" w:rsidRPr="00DD6187" w:rsidRDefault="00A9352F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A9352F" w:rsidRPr="00DD6187" w:rsidTr="00DD6187">
        <w:tc>
          <w:tcPr>
            <w:tcW w:w="828" w:type="dxa"/>
          </w:tcPr>
          <w:p w:rsidR="00A9352F" w:rsidRDefault="00A9352F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22</w:t>
            </w:r>
          </w:p>
        </w:tc>
        <w:tc>
          <w:tcPr>
            <w:tcW w:w="4590" w:type="dxa"/>
          </w:tcPr>
          <w:p w:rsidR="00A9352F" w:rsidRDefault="00A9352F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Jeannette </w:t>
            </w:r>
            <w:proofErr w:type="spellStart"/>
            <w:r>
              <w:rPr>
                <w:rFonts w:asciiTheme="minorHAnsi" w:hAnsiTheme="minorHAnsi" w:cs="Times New Roman"/>
                <w:sz w:val="22"/>
                <w:szCs w:val="22"/>
              </w:rPr>
              <w:t>Paulino</w:t>
            </w:r>
            <w:proofErr w:type="spellEnd"/>
          </w:p>
        </w:tc>
        <w:tc>
          <w:tcPr>
            <w:tcW w:w="3150" w:type="dxa"/>
          </w:tcPr>
          <w:p w:rsidR="00A9352F" w:rsidRDefault="00A9352F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Nathan Associates </w:t>
            </w:r>
            <w:proofErr w:type="spellStart"/>
            <w:r>
              <w:rPr>
                <w:rFonts w:asciiTheme="minorHAnsi" w:hAnsiTheme="minorHAnsi" w:cs="Times New Roman"/>
                <w:sz w:val="22"/>
                <w:szCs w:val="22"/>
              </w:rPr>
              <w:t>Inc</w:t>
            </w:r>
            <w:proofErr w:type="spellEnd"/>
          </w:p>
        </w:tc>
        <w:tc>
          <w:tcPr>
            <w:tcW w:w="2250" w:type="dxa"/>
          </w:tcPr>
          <w:p w:rsidR="00A9352F" w:rsidRPr="00DD6187" w:rsidRDefault="00A9352F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USA</w:t>
            </w:r>
          </w:p>
        </w:tc>
        <w:tc>
          <w:tcPr>
            <w:tcW w:w="2790" w:type="dxa"/>
          </w:tcPr>
          <w:p w:rsidR="00A9352F" w:rsidRPr="00DD6187" w:rsidRDefault="00A9352F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A9352F" w:rsidRPr="00DD6187" w:rsidTr="00DD6187">
        <w:tc>
          <w:tcPr>
            <w:tcW w:w="828" w:type="dxa"/>
          </w:tcPr>
          <w:p w:rsidR="00A9352F" w:rsidRDefault="00A9352F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23</w:t>
            </w:r>
          </w:p>
        </w:tc>
        <w:tc>
          <w:tcPr>
            <w:tcW w:w="4590" w:type="dxa"/>
          </w:tcPr>
          <w:p w:rsidR="00A9352F" w:rsidRDefault="00A9352F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Mark Johnson</w:t>
            </w:r>
          </w:p>
        </w:tc>
        <w:tc>
          <w:tcPr>
            <w:tcW w:w="3150" w:type="dxa"/>
          </w:tcPr>
          <w:p w:rsidR="00A9352F" w:rsidRDefault="00A9352F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EY</w:t>
            </w:r>
          </w:p>
        </w:tc>
        <w:tc>
          <w:tcPr>
            <w:tcW w:w="2250" w:type="dxa"/>
          </w:tcPr>
          <w:p w:rsidR="00A9352F" w:rsidRPr="00DD6187" w:rsidRDefault="00A9352F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USA</w:t>
            </w:r>
          </w:p>
        </w:tc>
        <w:tc>
          <w:tcPr>
            <w:tcW w:w="2790" w:type="dxa"/>
          </w:tcPr>
          <w:p w:rsidR="00A9352F" w:rsidRPr="00DD6187" w:rsidRDefault="00A9352F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</w:tbl>
    <w:p w:rsidR="00DF0FC6" w:rsidRDefault="00DF0FC6" w:rsidP="00A9352F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jc w:val="left"/>
        <w:rPr>
          <w:rFonts w:asciiTheme="majorHAnsi" w:hAnsiTheme="majorHAnsi" w:cs="Times New Roman"/>
          <w:b/>
          <w:szCs w:val="24"/>
        </w:rPr>
      </w:pPr>
    </w:p>
    <w:sectPr w:rsidR="00DF0FC6" w:rsidSect="00E62F90">
      <w:footerReference w:type="even" r:id="rId11"/>
      <w:footerReference w:type="default" r:id="rId12"/>
      <w:pgSz w:w="15840" w:h="12240" w:orient="landscape"/>
      <w:pgMar w:top="90" w:right="1418" w:bottom="540" w:left="1134" w:header="720" w:footer="720" w:gutter="0"/>
      <w:cols w:space="720"/>
      <w:docGrid w:linePitch="326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24C" w:rsidRDefault="004A624C">
      <w:pPr>
        <w:spacing w:after="0" w:line="240" w:lineRule="auto"/>
      </w:pPr>
      <w:r>
        <w:separator/>
      </w:r>
    </w:p>
  </w:endnote>
  <w:endnote w:type="continuationSeparator" w:id="0">
    <w:p w:rsidR="004A624C" w:rsidRDefault="004A62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D07" w:rsidRDefault="00AB67BF">
    <w:pPr>
      <w:pStyle w:val="Footer"/>
    </w:pPr>
    <w:r>
      <w:fldChar w:fldCharType="begin"/>
    </w:r>
    <w:r>
      <w:instrText xml:space="preserve"> PAGE </w:instrText>
    </w:r>
    <w:r>
      <w:fldChar w:fldCharType="separate"/>
    </w:r>
    <w:r w:rsidR="00D87D07">
      <w:rPr>
        <w:noProof/>
      </w:rPr>
      <w:t>4</w:t>
    </w:r>
    <w:r>
      <w:rPr>
        <w:noProof/>
      </w:rPr>
      <w:fldChar w:fldCharType="end"/>
    </w:r>
  </w:p>
  <w:p w:rsidR="00D87D07" w:rsidRDefault="00D87D0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D07" w:rsidRDefault="00CF3517">
    <w:pPr>
      <w:pStyle w:val="Footer"/>
    </w:pPr>
    <w:r>
      <w:rPr>
        <w:noProof/>
        <w:lang w:val="en-US" w:eastAsia="zh-CN" w:bidi="ar-SA"/>
      </w:rPr>
      <mc:AlternateContent>
        <mc:Choice Requires="wps">
          <w:drawing>
            <wp:anchor distT="0" distB="0" distL="8584565" distR="8584565" simplePos="0" relativeHeight="251656192" behindDoc="0" locked="0" layoutInCell="1" allowOverlap="1" wp14:anchorId="6D39306C" wp14:editId="74711D29">
              <wp:simplePos x="0" y="0"/>
              <wp:positionH relativeFrom="page">
                <wp:posOffset>9439910</wp:posOffset>
              </wp:positionH>
              <wp:positionV relativeFrom="paragraph">
                <wp:posOffset>126365</wp:posOffset>
              </wp:positionV>
              <wp:extent cx="74295" cy="172720"/>
              <wp:effectExtent l="635" t="2540" r="127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295" cy="1727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7D07" w:rsidRPr="00EB75B9" w:rsidRDefault="00D87D07" w:rsidP="00EB75B9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43.3pt;margin-top:9.95pt;width:5.85pt;height:13.6pt;z-index:251656192;visibility:visible;mso-wrap-style:square;mso-width-percent:0;mso-height-percent:0;mso-wrap-distance-left:675.95pt;mso-wrap-distance-top:0;mso-wrap-distance-right:675.9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" stroked="f">
              <v:textbox inset="0,0,0,0">
                <w:txbxContent>
                  <w:p w:rsidR="00D87D07" w:rsidRPr="00EB75B9" w:rsidRDefault="00D87D07" w:rsidP="00EB75B9"/>
                </w:txbxContent>
              </v:textbox>
              <w10:wrap type="square" side="largest" anchorx="page"/>
            </v:shape>
          </w:pict>
        </mc:Fallback>
      </mc:AlternateContent>
    </w:r>
  </w:p>
  <w:p w:rsidR="00D87D07" w:rsidRDefault="00D87D0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24C" w:rsidRDefault="004A624C">
      <w:pPr>
        <w:spacing w:after="0" w:line="240" w:lineRule="auto"/>
      </w:pPr>
      <w:r>
        <w:separator/>
      </w:r>
    </w:p>
  </w:footnote>
  <w:footnote w:type="continuationSeparator" w:id="0">
    <w:p w:rsidR="004A624C" w:rsidRDefault="004A62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93A1F8F"/>
    <w:multiLevelType w:val="hybridMultilevel"/>
    <w:tmpl w:val="1A80F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6207D9"/>
    <w:multiLevelType w:val="hybridMultilevel"/>
    <w:tmpl w:val="BF3AC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8B7031"/>
    <w:multiLevelType w:val="hybridMultilevel"/>
    <w:tmpl w:val="FEF49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42206D"/>
    <w:multiLevelType w:val="hybridMultilevel"/>
    <w:tmpl w:val="346C8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9A3BA0"/>
    <w:multiLevelType w:val="hybridMultilevel"/>
    <w:tmpl w:val="563A4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CD6B21"/>
    <w:multiLevelType w:val="hybridMultilevel"/>
    <w:tmpl w:val="7646F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172FF5"/>
    <w:multiLevelType w:val="hybridMultilevel"/>
    <w:tmpl w:val="2472A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2E7D15"/>
    <w:multiLevelType w:val="hybridMultilevel"/>
    <w:tmpl w:val="CCC41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203A71"/>
    <w:multiLevelType w:val="hybridMultilevel"/>
    <w:tmpl w:val="7A5EF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1E46A3"/>
    <w:multiLevelType w:val="hybridMultilevel"/>
    <w:tmpl w:val="975C2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3A1334"/>
    <w:multiLevelType w:val="hybridMultilevel"/>
    <w:tmpl w:val="D81A20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356BDB"/>
    <w:multiLevelType w:val="hybridMultilevel"/>
    <w:tmpl w:val="37C60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D512AE"/>
    <w:multiLevelType w:val="hybridMultilevel"/>
    <w:tmpl w:val="B58A0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2B5161"/>
    <w:multiLevelType w:val="hybridMultilevel"/>
    <w:tmpl w:val="92623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CC5FAA"/>
    <w:multiLevelType w:val="hybridMultilevel"/>
    <w:tmpl w:val="2A2C5722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6">
    <w:nsid w:val="4E6E2120"/>
    <w:multiLevelType w:val="hybridMultilevel"/>
    <w:tmpl w:val="7DE66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3022B9"/>
    <w:multiLevelType w:val="hybridMultilevel"/>
    <w:tmpl w:val="FD10FFF2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16EA5720">
      <w:start w:val="1"/>
      <w:numFmt w:val="bullet"/>
      <w:lvlText w:val="-"/>
      <w:lvlJc w:val="left"/>
      <w:pPr>
        <w:ind w:left="1480" w:hanging="360"/>
      </w:pPr>
      <w:rPr>
        <w:rFonts w:ascii="Arial" w:eastAsiaTheme="minorHAnsi" w:hAnsi="Arial" w:cs="Symbol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8">
    <w:nsid w:val="529A2FB8"/>
    <w:multiLevelType w:val="hybridMultilevel"/>
    <w:tmpl w:val="1F38F56E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9">
    <w:nsid w:val="60A61761"/>
    <w:multiLevelType w:val="hybridMultilevel"/>
    <w:tmpl w:val="C85E7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E71210"/>
    <w:multiLevelType w:val="hybridMultilevel"/>
    <w:tmpl w:val="77543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B51018"/>
    <w:multiLevelType w:val="hybridMultilevel"/>
    <w:tmpl w:val="43987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D4065E"/>
    <w:multiLevelType w:val="hybridMultilevel"/>
    <w:tmpl w:val="C10C9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50753E"/>
    <w:multiLevelType w:val="hybridMultilevel"/>
    <w:tmpl w:val="E090B5A6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4">
    <w:nsid w:val="6F9A2835"/>
    <w:multiLevelType w:val="hybridMultilevel"/>
    <w:tmpl w:val="6ADAA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481A15"/>
    <w:multiLevelType w:val="hybridMultilevel"/>
    <w:tmpl w:val="11068E2A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6">
    <w:nsid w:val="746056BF"/>
    <w:multiLevelType w:val="hybridMultilevel"/>
    <w:tmpl w:val="57886D06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7">
    <w:nsid w:val="7B8E397F"/>
    <w:multiLevelType w:val="hybridMultilevel"/>
    <w:tmpl w:val="B8A29B16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8">
    <w:nsid w:val="7ED4637E"/>
    <w:multiLevelType w:val="hybridMultilevel"/>
    <w:tmpl w:val="05D2C876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</w:num>
  <w:num w:numId="3">
    <w:abstractNumId w:val="26"/>
  </w:num>
  <w:num w:numId="4">
    <w:abstractNumId w:val="18"/>
  </w:num>
  <w:num w:numId="5">
    <w:abstractNumId w:val="15"/>
  </w:num>
  <w:num w:numId="6">
    <w:abstractNumId w:val="23"/>
  </w:num>
  <w:num w:numId="7">
    <w:abstractNumId w:val="27"/>
  </w:num>
  <w:num w:numId="8">
    <w:abstractNumId w:val="28"/>
  </w:num>
  <w:num w:numId="9">
    <w:abstractNumId w:val="25"/>
  </w:num>
  <w:num w:numId="10">
    <w:abstractNumId w:val="9"/>
  </w:num>
  <w:num w:numId="11">
    <w:abstractNumId w:val="1"/>
  </w:num>
  <w:num w:numId="12">
    <w:abstractNumId w:val="7"/>
  </w:num>
  <w:num w:numId="13">
    <w:abstractNumId w:val="5"/>
  </w:num>
  <w:num w:numId="14">
    <w:abstractNumId w:val="3"/>
  </w:num>
  <w:num w:numId="15">
    <w:abstractNumId w:val="21"/>
  </w:num>
  <w:num w:numId="16">
    <w:abstractNumId w:val="2"/>
  </w:num>
  <w:num w:numId="17">
    <w:abstractNumId w:val="22"/>
  </w:num>
  <w:num w:numId="18">
    <w:abstractNumId w:val="6"/>
  </w:num>
  <w:num w:numId="19">
    <w:abstractNumId w:val="12"/>
  </w:num>
  <w:num w:numId="20">
    <w:abstractNumId w:val="4"/>
  </w:num>
  <w:num w:numId="21">
    <w:abstractNumId w:val="8"/>
  </w:num>
  <w:num w:numId="22">
    <w:abstractNumId w:val="14"/>
  </w:num>
  <w:num w:numId="23">
    <w:abstractNumId w:val="24"/>
  </w:num>
  <w:num w:numId="24">
    <w:abstractNumId w:val="20"/>
  </w:num>
  <w:num w:numId="25">
    <w:abstractNumId w:val="10"/>
  </w:num>
  <w:num w:numId="26">
    <w:abstractNumId w:val="16"/>
  </w:num>
  <w:num w:numId="27">
    <w:abstractNumId w:val="11"/>
  </w:num>
  <w:num w:numId="28">
    <w:abstractNumId w:val="1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hideSpelling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123"/>
    <w:rsid w:val="00000B7C"/>
    <w:rsid w:val="0000255A"/>
    <w:rsid w:val="00007D03"/>
    <w:rsid w:val="00007DA4"/>
    <w:rsid w:val="00014E36"/>
    <w:rsid w:val="000225BA"/>
    <w:rsid w:val="0002336F"/>
    <w:rsid w:val="00024DD6"/>
    <w:rsid w:val="00026C80"/>
    <w:rsid w:val="00030C2C"/>
    <w:rsid w:val="00032054"/>
    <w:rsid w:val="000328E3"/>
    <w:rsid w:val="00032B8B"/>
    <w:rsid w:val="0003575B"/>
    <w:rsid w:val="0003735C"/>
    <w:rsid w:val="00037CDC"/>
    <w:rsid w:val="00037D98"/>
    <w:rsid w:val="00042252"/>
    <w:rsid w:val="000423C3"/>
    <w:rsid w:val="00050278"/>
    <w:rsid w:val="00052126"/>
    <w:rsid w:val="00052A60"/>
    <w:rsid w:val="000568E5"/>
    <w:rsid w:val="000615B0"/>
    <w:rsid w:val="00063AA6"/>
    <w:rsid w:val="000701AB"/>
    <w:rsid w:val="000744EF"/>
    <w:rsid w:val="00081AF6"/>
    <w:rsid w:val="00083CB4"/>
    <w:rsid w:val="00087724"/>
    <w:rsid w:val="00092809"/>
    <w:rsid w:val="00093B2C"/>
    <w:rsid w:val="00097805"/>
    <w:rsid w:val="000A1804"/>
    <w:rsid w:val="000A6BD1"/>
    <w:rsid w:val="000A6D16"/>
    <w:rsid w:val="000A7F3E"/>
    <w:rsid w:val="000B2DE8"/>
    <w:rsid w:val="000B3468"/>
    <w:rsid w:val="000C05A5"/>
    <w:rsid w:val="000C228B"/>
    <w:rsid w:val="000C51A0"/>
    <w:rsid w:val="000C60DE"/>
    <w:rsid w:val="000D0B99"/>
    <w:rsid w:val="000D1AEB"/>
    <w:rsid w:val="000D2C0A"/>
    <w:rsid w:val="000D65F8"/>
    <w:rsid w:val="000D742B"/>
    <w:rsid w:val="000E4A9F"/>
    <w:rsid w:val="000E5A24"/>
    <w:rsid w:val="000E5F00"/>
    <w:rsid w:val="000E6B6A"/>
    <w:rsid w:val="000F3983"/>
    <w:rsid w:val="000F3E02"/>
    <w:rsid w:val="000F42AD"/>
    <w:rsid w:val="000F70D2"/>
    <w:rsid w:val="00101AD6"/>
    <w:rsid w:val="00112D59"/>
    <w:rsid w:val="00116045"/>
    <w:rsid w:val="0011666B"/>
    <w:rsid w:val="00116AB5"/>
    <w:rsid w:val="0012738A"/>
    <w:rsid w:val="0013530E"/>
    <w:rsid w:val="0014341F"/>
    <w:rsid w:val="00143686"/>
    <w:rsid w:val="00144343"/>
    <w:rsid w:val="001453DE"/>
    <w:rsid w:val="001467E0"/>
    <w:rsid w:val="00153C83"/>
    <w:rsid w:val="001603D5"/>
    <w:rsid w:val="00165F5F"/>
    <w:rsid w:val="00166B54"/>
    <w:rsid w:val="00166F32"/>
    <w:rsid w:val="00170112"/>
    <w:rsid w:val="0017095E"/>
    <w:rsid w:val="001737D3"/>
    <w:rsid w:val="00173A55"/>
    <w:rsid w:val="00173E2F"/>
    <w:rsid w:val="0017439C"/>
    <w:rsid w:val="00174746"/>
    <w:rsid w:val="00180399"/>
    <w:rsid w:val="00185589"/>
    <w:rsid w:val="0018566C"/>
    <w:rsid w:val="001958FD"/>
    <w:rsid w:val="00195AA9"/>
    <w:rsid w:val="00196734"/>
    <w:rsid w:val="001969FB"/>
    <w:rsid w:val="001A131C"/>
    <w:rsid w:val="001A7BD2"/>
    <w:rsid w:val="001B3819"/>
    <w:rsid w:val="001B3D64"/>
    <w:rsid w:val="001B5FD2"/>
    <w:rsid w:val="001C0DF8"/>
    <w:rsid w:val="001C4A97"/>
    <w:rsid w:val="001D02F0"/>
    <w:rsid w:val="001D04DE"/>
    <w:rsid w:val="001D0A26"/>
    <w:rsid w:val="001D3762"/>
    <w:rsid w:val="001D4E40"/>
    <w:rsid w:val="001D5459"/>
    <w:rsid w:val="001D740C"/>
    <w:rsid w:val="001D76AD"/>
    <w:rsid w:val="001E1CA7"/>
    <w:rsid w:val="001E22F3"/>
    <w:rsid w:val="001E2A55"/>
    <w:rsid w:val="001E74A3"/>
    <w:rsid w:val="001F4168"/>
    <w:rsid w:val="001F4B0A"/>
    <w:rsid w:val="00200A65"/>
    <w:rsid w:val="002017A9"/>
    <w:rsid w:val="002032D3"/>
    <w:rsid w:val="00203AB7"/>
    <w:rsid w:val="0020463D"/>
    <w:rsid w:val="00205109"/>
    <w:rsid w:val="002052CE"/>
    <w:rsid w:val="00206906"/>
    <w:rsid w:val="002078E0"/>
    <w:rsid w:val="00211152"/>
    <w:rsid w:val="00212FBF"/>
    <w:rsid w:val="002248F1"/>
    <w:rsid w:val="002253F7"/>
    <w:rsid w:val="00227180"/>
    <w:rsid w:val="00232712"/>
    <w:rsid w:val="0023392A"/>
    <w:rsid w:val="00236099"/>
    <w:rsid w:val="0023669B"/>
    <w:rsid w:val="0024205F"/>
    <w:rsid w:val="00255132"/>
    <w:rsid w:val="002648AA"/>
    <w:rsid w:val="002705F9"/>
    <w:rsid w:val="002717AA"/>
    <w:rsid w:val="0027488F"/>
    <w:rsid w:val="00276E75"/>
    <w:rsid w:val="002801FD"/>
    <w:rsid w:val="00283919"/>
    <w:rsid w:val="00292E6E"/>
    <w:rsid w:val="00295A21"/>
    <w:rsid w:val="002A53A4"/>
    <w:rsid w:val="002A5680"/>
    <w:rsid w:val="002A673A"/>
    <w:rsid w:val="002A6B80"/>
    <w:rsid w:val="002A7906"/>
    <w:rsid w:val="002B0294"/>
    <w:rsid w:val="002B67F6"/>
    <w:rsid w:val="002C02C4"/>
    <w:rsid w:val="002C1A68"/>
    <w:rsid w:val="002C26F1"/>
    <w:rsid w:val="002D786E"/>
    <w:rsid w:val="002E1692"/>
    <w:rsid w:val="002E3DC8"/>
    <w:rsid w:val="002E7551"/>
    <w:rsid w:val="002E7FA4"/>
    <w:rsid w:val="002F017A"/>
    <w:rsid w:val="002F0F6D"/>
    <w:rsid w:val="002F156A"/>
    <w:rsid w:val="002F4F58"/>
    <w:rsid w:val="002F5B95"/>
    <w:rsid w:val="002F6FE1"/>
    <w:rsid w:val="0030042C"/>
    <w:rsid w:val="00306114"/>
    <w:rsid w:val="00306208"/>
    <w:rsid w:val="00306A9B"/>
    <w:rsid w:val="00307065"/>
    <w:rsid w:val="00307B5D"/>
    <w:rsid w:val="00311CAC"/>
    <w:rsid w:val="0031223D"/>
    <w:rsid w:val="00312459"/>
    <w:rsid w:val="00312956"/>
    <w:rsid w:val="0031379B"/>
    <w:rsid w:val="00314A09"/>
    <w:rsid w:val="0031691C"/>
    <w:rsid w:val="00320395"/>
    <w:rsid w:val="00320F96"/>
    <w:rsid w:val="00323CE8"/>
    <w:rsid w:val="00327933"/>
    <w:rsid w:val="00337BD2"/>
    <w:rsid w:val="003402AA"/>
    <w:rsid w:val="00342276"/>
    <w:rsid w:val="00344222"/>
    <w:rsid w:val="00345D6C"/>
    <w:rsid w:val="003507ED"/>
    <w:rsid w:val="00353D85"/>
    <w:rsid w:val="00353E83"/>
    <w:rsid w:val="00354731"/>
    <w:rsid w:val="003559C0"/>
    <w:rsid w:val="0035744E"/>
    <w:rsid w:val="00361A5B"/>
    <w:rsid w:val="00367E63"/>
    <w:rsid w:val="00372BAA"/>
    <w:rsid w:val="003739E9"/>
    <w:rsid w:val="00374FDF"/>
    <w:rsid w:val="003811B9"/>
    <w:rsid w:val="00386344"/>
    <w:rsid w:val="00387008"/>
    <w:rsid w:val="0039156C"/>
    <w:rsid w:val="003918B3"/>
    <w:rsid w:val="003942AC"/>
    <w:rsid w:val="00394329"/>
    <w:rsid w:val="00394346"/>
    <w:rsid w:val="003A366A"/>
    <w:rsid w:val="003B013D"/>
    <w:rsid w:val="003B06D5"/>
    <w:rsid w:val="003B14C5"/>
    <w:rsid w:val="003B34CF"/>
    <w:rsid w:val="003C798A"/>
    <w:rsid w:val="003D1475"/>
    <w:rsid w:val="003D1587"/>
    <w:rsid w:val="003D4776"/>
    <w:rsid w:val="003D5011"/>
    <w:rsid w:val="003D686C"/>
    <w:rsid w:val="003E1AAE"/>
    <w:rsid w:val="003E2779"/>
    <w:rsid w:val="003E32AF"/>
    <w:rsid w:val="003E3814"/>
    <w:rsid w:val="003F2F60"/>
    <w:rsid w:val="003F309E"/>
    <w:rsid w:val="0040761E"/>
    <w:rsid w:val="0041268A"/>
    <w:rsid w:val="00416EDE"/>
    <w:rsid w:val="00424C82"/>
    <w:rsid w:val="00426B51"/>
    <w:rsid w:val="00431D5F"/>
    <w:rsid w:val="00436033"/>
    <w:rsid w:val="00442D97"/>
    <w:rsid w:val="00443EEF"/>
    <w:rsid w:val="00446D15"/>
    <w:rsid w:val="00457F6D"/>
    <w:rsid w:val="0046032B"/>
    <w:rsid w:val="004604F5"/>
    <w:rsid w:val="00466CE3"/>
    <w:rsid w:val="00473315"/>
    <w:rsid w:val="00474F9B"/>
    <w:rsid w:val="00481ACF"/>
    <w:rsid w:val="00491A35"/>
    <w:rsid w:val="00491D90"/>
    <w:rsid w:val="0049389F"/>
    <w:rsid w:val="00496A48"/>
    <w:rsid w:val="00497432"/>
    <w:rsid w:val="004A35AD"/>
    <w:rsid w:val="004A624C"/>
    <w:rsid w:val="004B0E26"/>
    <w:rsid w:val="004B2020"/>
    <w:rsid w:val="004B2825"/>
    <w:rsid w:val="004B69B8"/>
    <w:rsid w:val="004C2A58"/>
    <w:rsid w:val="004C34CD"/>
    <w:rsid w:val="004C3573"/>
    <w:rsid w:val="004C37E8"/>
    <w:rsid w:val="004C4524"/>
    <w:rsid w:val="004C5036"/>
    <w:rsid w:val="004C6BA6"/>
    <w:rsid w:val="004C7FCA"/>
    <w:rsid w:val="004D2482"/>
    <w:rsid w:val="004D4CBA"/>
    <w:rsid w:val="004D5BBD"/>
    <w:rsid w:val="004D6875"/>
    <w:rsid w:val="004D68F9"/>
    <w:rsid w:val="004E61B9"/>
    <w:rsid w:val="004F2672"/>
    <w:rsid w:val="004F3586"/>
    <w:rsid w:val="004F4615"/>
    <w:rsid w:val="004F551D"/>
    <w:rsid w:val="004F5D6B"/>
    <w:rsid w:val="004F78BE"/>
    <w:rsid w:val="00503AC3"/>
    <w:rsid w:val="005065C7"/>
    <w:rsid w:val="00507646"/>
    <w:rsid w:val="00513C43"/>
    <w:rsid w:val="00517A78"/>
    <w:rsid w:val="00521046"/>
    <w:rsid w:val="005214D1"/>
    <w:rsid w:val="005420E0"/>
    <w:rsid w:val="00542D82"/>
    <w:rsid w:val="005512A2"/>
    <w:rsid w:val="00551E85"/>
    <w:rsid w:val="00555A56"/>
    <w:rsid w:val="00560F42"/>
    <w:rsid w:val="00561582"/>
    <w:rsid w:val="00562369"/>
    <w:rsid w:val="00566924"/>
    <w:rsid w:val="00567698"/>
    <w:rsid w:val="005703C8"/>
    <w:rsid w:val="0057243A"/>
    <w:rsid w:val="0057765C"/>
    <w:rsid w:val="00580742"/>
    <w:rsid w:val="00581F5B"/>
    <w:rsid w:val="005822AF"/>
    <w:rsid w:val="00582C42"/>
    <w:rsid w:val="00584BEF"/>
    <w:rsid w:val="00590F1D"/>
    <w:rsid w:val="005926E0"/>
    <w:rsid w:val="00592B56"/>
    <w:rsid w:val="005941F6"/>
    <w:rsid w:val="00594D12"/>
    <w:rsid w:val="00595239"/>
    <w:rsid w:val="005A09D5"/>
    <w:rsid w:val="005A323D"/>
    <w:rsid w:val="005B5868"/>
    <w:rsid w:val="005C2BD1"/>
    <w:rsid w:val="005C3028"/>
    <w:rsid w:val="005C478A"/>
    <w:rsid w:val="005C4C50"/>
    <w:rsid w:val="005D07F3"/>
    <w:rsid w:val="005D0D38"/>
    <w:rsid w:val="005D0EF7"/>
    <w:rsid w:val="005D1984"/>
    <w:rsid w:val="005E6733"/>
    <w:rsid w:val="005E6F08"/>
    <w:rsid w:val="005F0290"/>
    <w:rsid w:val="005F4373"/>
    <w:rsid w:val="006020DB"/>
    <w:rsid w:val="00602C11"/>
    <w:rsid w:val="00604794"/>
    <w:rsid w:val="00612154"/>
    <w:rsid w:val="00614E58"/>
    <w:rsid w:val="006211B9"/>
    <w:rsid w:val="00624318"/>
    <w:rsid w:val="0062765B"/>
    <w:rsid w:val="00627EC8"/>
    <w:rsid w:val="00630FEB"/>
    <w:rsid w:val="00633799"/>
    <w:rsid w:val="0064715C"/>
    <w:rsid w:val="006522E7"/>
    <w:rsid w:val="006612FD"/>
    <w:rsid w:val="006657CD"/>
    <w:rsid w:val="00665A65"/>
    <w:rsid w:val="00665F7F"/>
    <w:rsid w:val="0067308A"/>
    <w:rsid w:val="00674EEA"/>
    <w:rsid w:val="00676077"/>
    <w:rsid w:val="00676792"/>
    <w:rsid w:val="00677147"/>
    <w:rsid w:val="006810E8"/>
    <w:rsid w:val="0068285B"/>
    <w:rsid w:val="006846AC"/>
    <w:rsid w:val="00694CBC"/>
    <w:rsid w:val="00695C15"/>
    <w:rsid w:val="00696B3E"/>
    <w:rsid w:val="00697FED"/>
    <w:rsid w:val="006A1A6E"/>
    <w:rsid w:val="006A26A0"/>
    <w:rsid w:val="006B1A71"/>
    <w:rsid w:val="006B1E56"/>
    <w:rsid w:val="006B3516"/>
    <w:rsid w:val="006B36BF"/>
    <w:rsid w:val="006B4543"/>
    <w:rsid w:val="006B4F12"/>
    <w:rsid w:val="006B640E"/>
    <w:rsid w:val="006B7CB0"/>
    <w:rsid w:val="006C292F"/>
    <w:rsid w:val="006C2934"/>
    <w:rsid w:val="006C50F0"/>
    <w:rsid w:val="006D4EB1"/>
    <w:rsid w:val="006D5D8B"/>
    <w:rsid w:val="006E0DE8"/>
    <w:rsid w:val="006E4401"/>
    <w:rsid w:val="006E68C8"/>
    <w:rsid w:val="006E698B"/>
    <w:rsid w:val="006F5B2A"/>
    <w:rsid w:val="006F7CE9"/>
    <w:rsid w:val="00703883"/>
    <w:rsid w:val="00703DDF"/>
    <w:rsid w:val="00706D64"/>
    <w:rsid w:val="00712242"/>
    <w:rsid w:val="00721455"/>
    <w:rsid w:val="00730F29"/>
    <w:rsid w:val="00744B39"/>
    <w:rsid w:val="007455FD"/>
    <w:rsid w:val="00745D52"/>
    <w:rsid w:val="00746FCA"/>
    <w:rsid w:val="00751874"/>
    <w:rsid w:val="0075193E"/>
    <w:rsid w:val="0075214B"/>
    <w:rsid w:val="007522AA"/>
    <w:rsid w:val="00752E65"/>
    <w:rsid w:val="0075679B"/>
    <w:rsid w:val="007641B0"/>
    <w:rsid w:val="0076500E"/>
    <w:rsid w:val="00765BAF"/>
    <w:rsid w:val="0077436C"/>
    <w:rsid w:val="00775647"/>
    <w:rsid w:val="00780523"/>
    <w:rsid w:val="00780E7C"/>
    <w:rsid w:val="007826D8"/>
    <w:rsid w:val="007A025C"/>
    <w:rsid w:val="007A0C19"/>
    <w:rsid w:val="007A4F6E"/>
    <w:rsid w:val="007A53B1"/>
    <w:rsid w:val="007A79F4"/>
    <w:rsid w:val="007B1E0E"/>
    <w:rsid w:val="007C4A25"/>
    <w:rsid w:val="007C6340"/>
    <w:rsid w:val="007D5970"/>
    <w:rsid w:val="007D5F89"/>
    <w:rsid w:val="007E20C5"/>
    <w:rsid w:val="007E2AEC"/>
    <w:rsid w:val="007E3BB0"/>
    <w:rsid w:val="007E6044"/>
    <w:rsid w:val="007E67F9"/>
    <w:rsid w:val="007F3629"/>
    <w:rsid w:val="008007BC"/>
    <w:rsid w:val="00801272"/>
    <w:rsid w:val="00801D0B"/>
    <w:rsid w:val="008052F1"/>
    <w:rsid w:val="00805DA4"/>
    <w:rsid w:val="008064A6"/>
    <w:rsid w:val="00815AF9"/>
    <w:rsid w:val="0082090B"/>
    <w:rsid w:val="008240DE"/>
    <w:rsid w:val="00826F47"/>
    <w:rsid w:val="008308F0"/>
    <w:rsid w:val="0083111C"/>
    <w:rsid w:val="00831DE1"/>
    <w:rsid w:val="00832B88"/>
    <w:rsid w:val="00837F2B"/>
    <w:rsid w:val="00841DF7"/>
    <w:rsid w:val="008564C4"/>
    <w:rsid w:val="008576EA"/>
    <w:rsid w:val="00873220"/>
    <w:rsid w:val="00875B03"/>
    <w:rsid w:val="00877B95"/>
    <w:rsid w:val="00877C0B"/>
    <w:rsid w:val="00885E07"/>
    <w:rsid w:val="008878D2"/>
    <w:rsid w:val="0089155B"/>
    <w:rsid w:val="00891A59"/>
    <w:rsid w:val="00895C16"/>
    <w:rsid w:val="008967BD"/>
    <w:rsid w:val="008A0F2A"/>
    <w:rsid w:val="008B0531"/>
    <w:rsid w:val="008B4648"/>
    <w:rsid w:val="008B5CEC"/>
    <w:rsid w:val="008B7469"/>
    <w:rsid w:val="008C35AB"/>
    <w:rsid w:val="008C5FCF"/>
    <w:rsid w:val="008C648D"/>
    <w:rsid w:val="008D5294"/>
    <w:rsid w:val="008D6E46"/>
    <w:rsid w:val="008E6553"/>
    <w:rsid w:val="008E663F"/>
    <w:rsid w:val="008E6961"/>
    <w:rsid w:val="008F4648"/>
    <w:rsid w:val="008F514A"/>
    <w:rsid w:val="00901980"/>
    <w:rsid w:val="0090611C"/>
    <w:rsid w:val="00906582"/>
    <w:rsid w:val="0091180A"/>
    <w:rsid w:val="00912D3B"/>
    <w:rsid w:val="009202D6"/>
    <w:rsid w:val="009215AE"/>
    <w:rsid w:val="00921B7D"/>
    <w:rsid w:val="009235E9"/>
    <w:rsid w:val="00926CD8"/>
    <w:rsid w:val="009307FA"/>
    <w:rsid w:val="00930D74"/>
    <w:rsid w:val="009335C8"/>
    <w:rsid w:val="0093422E"/>
    <w:rsid w:val="00936818"/>
    <w:rsid w:val="00940764"/>
    <w:rsid w:val="00941C03"/>
    <w:rsid w:val="00943A1C"/>
    <w:rsid w:val="009511DD"/>
    <w:rsid w:val="00951260"/>
    <w:rsid w:val="00951AC1"/>
    <w:rsid w:val="0095294E"/>
    <w:rsid w:val="00953A10"/>
    <w:rsid w:val="00954B0D"/>
    <w:rsid w:val="009571C1"/>
    <w:rsid w:val="00963773"/>
    <w:rsid w:val="0096419A"/>
    <w:rsid w:val="009724B0"/>
    <w:rsid w:val="00972C54"/>
    <w:rsid w:val="00980635"/>
    <w:rsid w:val="00981BE5"/>
    <w:rsid w:val="00990B5E"/>
    <w:rsid w:val="00993EAB"/>
    <w:rsid w:val="00994D19"/>
    <w:rsid w:val="009A343C"/>
    <w:rsid w:val="009A6428"/>
    <w:rsid w:val="009B2443"/>
    <w:rsid w:val="009B2BF4"/>
    <w:rsid w:val="009B36E2"/>
    <w:rsid w:val="009C0FFD"/>
    <w:rsid w:val="009C16BB"/>
    <w:rsid w:val="009C27DD"/>
    <w:rsid w:val="009C509A"/>
    <w:rsid w:val="009D0220"/>
    <w:rsid w:val="009D4938"/>
    <w:rsid w:val="009D549A"/>
    <w:rsid w:val="009D7BF5"/>
    <w:rsid w:val="009E4E07"/>
    <w:rsid w:val="009E5FD0"/>
    <w:rsid w:val="009E60A4"/>
    <w:rsid w:val="009E6AC5"/>
    <w:rsid w:val="009F14D6"/>
    <w:rsid w:val="009F279E"/>
    <w:rsid w:val="00A02FEB"/>
    <w:rsid w:val="00A03042"/>
    <w:rsid w:val="00A06B4E"/>
    <w:rsid w:val="00A10665"/>
    <w:rsid w:val="00A135FF"/>
    <w:rsid w:val="00A1539F"/>
    <w:rsid w:val="00A17DDC"/>
    <w:rsid w:val="00A20AB9"/>
    <w:rsid w:val="00A21FB6"/>
    <w:rsid w:val="00A22FD0"/>
    <w:rsid w:val="00A23C5C"/>
    <w:rsid w:val="00A262BD"/>
    <w:rsid w:val="00A26E3B"/>
    <w:rsid w:val="00A271D6"/>
    <w:rsid w:val="00A34312"/>
    <w:rsid w:val="00A37BF2"/>
    <w:rsid w:val="00A44601"/>
    <w:rsid w:val="00A51AC5"/>
    <w:rsid w:val="00A51B0F"/>
    <w:rsid w:val="00A55954"/>
    <w:rsid w:val="00A6050C"/>
    <w:rsid w:val="00A75762"/>
    <w:rsid w:val="00A760E0"/>
    <w:rsid w:val="00A772A8"/>
    <w:rsid w:val="00A778A2"/>
    <w:rsid w:val="00A83E2A"/>
    <w:rsid w:val="00A840E8"/>
    <w:rsid w:val="00A85F40"/>
    <w:rsid w:val="00A87FE8"/>
    <w:rsid w:val="00A900BA"/>
    <w:rsid w:val="00A91A3A"/>
    <w:rsid w:val="00A9352F"/>
    <w:rsid w:val="00A9542C"/>
    <w:rsid w:val="00A9590E"/>
    <w:rsid w:val="00A9794C"/>
    <w:rsid w:val="00AA044A"/>
    <w:rsid w:val="00AA23E1"/>
    <w:rsid w:val="00AA748F"/>
    <w:rsid w:val="00AA7CA7"/>
    <w:rsid w:val="00AA7FC7"/>
    <w:rsid w:val="00AB0A31"/>
    <w:rsid w:val="00AB1D59"/>
    <w:rsid w:val="00AB26C6"/>
    <w:rsid w:val="00AB2C51"/>
    <w:rsid w:val="00AB3901"/>
    <w:rsid w:val="00AB67BF"/>
    <w:rsid w:val="00AC1624"/>
    <w:rsid w:val="00AC35E9"/>
    <w:rsid w:val="00AC6935"/>
    <w:rsid w:val="00AC71AD"/>
    <w:rsid w:val="00AC78CB"/>
    <w:rsid w:val="00AD288F"/>
    <w:rsid w:val="00AD3704"/>
    <w:rsid w:val="00AE2B8C"/>
    <w:rsid w:val="00AE30D9"/>
    <w:rsid w:val="00AF0A93"/>
    <w:rsid w:val="00AF1D2F"/>
    <w:rsid w:val="00AF31AE"/>
    <w:rsid w:val="00AF52DA"/>
    <w:rsid w:val="00AF61A2"/>
    <w:rsid w:val="00AF6ED0"/>
    <w:rsid w:val="00B00B8D"/>
    <w:rsid w:val="00B046A5"/>
    <w:rsid w:val="00B06E1C"/>
    <w:rsid w:val="00B075C5"/>
    <w:rsid w:val="00B12479"/>
    <w:rsid w:val="00B13307"/>
    <w:rsid w:val="00B166F0"/>
    <w:rsid w:val="00B210B9"/>
    <w:rsid w:val="00B24A84"/>
    <w:rsid w:val="00B30A0D"/>
    <w:rsid w:val="00B35BCE"/>
    <w:rsid w:val="00B43AEA"/>
    <w:rsid w:val="00B44438"/>
    <w:rsid w:val="00B45C36"/>
    <w:rsid w:val="00B54895"/>
    <w:rsid w:val="00B6296F"/>
    <w:rsid w:val="00B62E2D"/>
    <w:rsid w:val="00B652FE"/>
    <w:rsid w:val="00B65EEC"/>
    <w:rsid w:val="00B66553"/>
    <w:rsid w:val="00B7278A"/>
    <w:rsid w:val="00B72FDA"/>
    <w:rsid w:val="00B731F0"/>
    <w:rsid w:val="00B74DBD"/>
    <w:rsid w:val="00B7551F"/>
    <w:rsid w:val="00B7734C"/>
    <w:rsid w:val="00B87220"/>
    <w:rsid w:val="00B90D46"/>
    <w:rsid w:val="00B947D5"/>
    <w:rsid w:val="00BA494C"/>
    <w:rsid w:val="00BA4E91"/>
    <w:rsid w:val="00BA52B0"/>
    <w:rsid w:val="00BA5893"/>
    <w:rsid w:val="00BB62D4"/>
    <w:rsid w:val="00BC0E42"/>
    <w:rsid w:val="00BC1A8B"/>
    <w:rsid w:val="00BD45B9"/>
    <w:rsid w:val="00BD7218"/>
    <w:rsid w:val="00BE0965"/>
    <w:rsid w:val="00BE2842"/>
    <w:rsid w:val="00BF18CB"/>
    <w:rsid w:val="00BF32BF"/>
    <w:rsid w:val="00BF360C"/>
    <w:rsid w:val="00BF3D87"/>
    <w:rsid w:val="00BF5F0F"/>
    <w:rsid w:val="00C10A79"/>
    <w:rsid w:val="00C1318A"/>
    <w:rsid w:val="00C1490D"/>
    <w:rsid w:val="00C14B81"/>
    <w:rsid w:val="00C175FC"/>
    <w:rsid w:val="00C20F4A"/>
    <w:rsid w:val="00C23D76"/>
    <w:rsid w:val="00C2461A"/>
    <w:rsid w:val="00C25CD2"/>
    <w:rsid w:val="00C333B3"/>
    <w:rsid w:val="00C33550"/>
    <w:rsid w:val="00C33DD9"/>
    <w:rsid w:val="00C362F6"/>
    <w:rsid w:val="00C36B34"/>
    <w:rsid w:val="00C37185"/>
    <w:rsid w:val="00C44390"/>
    <w:rsid w:val="00C4631D"/>
    <w:rsid w:val="00C531FB"/>
    <w:rsid w:val="00C532C2"/>
    <w:rsid w:val="00C53915"/>
    <w:rsid w:val="00C56076"/>
    <w:rsid w:val="00C606C1"/>
    <w:rsid w:val="00C63B05"/>
    <w:rsid w:val="00C64909"/>
    <w:rsid w:val="00C65FFC"/>
    <w:rsid w:val="00C70B3C"/>
    <w:rsid w:val="00C71CCC"/>
    <w:rsid w:val="00C7347F"/>
    <w:rsid w:val="00C737A1"/>
    <w:rsid w:val="00C737FB"/>
    <w:rsid w:val="00C7465C"/>
    <w:rsid w:val="00C75255"/>
    <w:rsid w:val="00C815BD"/>
    <w:rsid w:val="00C84887"/>
    <w:rsid w:val="00C86E31"/>
    <w:rsid w:val="00C87BDA"/>
    <w:rsid w:val="00C920B4"/>
    <w:rsid w:val="00C93F48"/>
    <w:rsid w:val="00C96854"/>
    <w:rsid w:val="00CA31EC"/>
    <w:rsid w:val="00CA53DF"/>
    <w:rsid w:val="00CA7E99"/>
    <w:rsid w:val="00CB1BC5"/>
    <w:rsid w:val="00CB4809"/>
    <w:rsid w:val="00CB7B8F"/>
    <w:rsid w:val="00CB7BBA"/>
    <w:rsid w:val="00CC0149"/>
    <w:rsid w:val="00CD05E9"/>
    <w:rsid w:val="00CD37EF"/>
    <w:rsid w:val="00CD481A"/>
    <w:rsid w:val="00CE24E4"/>
    <w:rsid w:val="00CE3AFE"/>
    <w:rsid w:val="00CE71B7"/>
    <w:rsid w:val="00CF2AD6"/>
    <w:rsid w:val="00CF3100"/>
    <w:rsid w:val="00CF3517"/>
    <w:rsid w:val="00CF4060"/>
    <w:rsid w:val="00D04A80"/>
    <w:rsid w:val="00D06820"/>
    <w:rsid w:val="00D13458"/>
    <w:rsid w:val="00D15331"/>
    <w:rsid w:val="00D1654D"/>
    <w:rsid w:val="00D23A7D"/>
    <w:rsid w:val="00D23E72"/>
    <w:rsid w:val="00D26D70"/>
    <w:rsid w:val="00D27B79"/>
    <w:rsid w:val="00D30DCF"/>
    <w:rsid w:val="00D31C38"/>
    <w:rsid w:val="00D363D5"/>
    <w:rsid w:val="00D4184B"/>
    <w:rsid w:val="00D446EB"/>
    <w:rsid w:val="00D648B4"/>
    <w:rsid w:val="00D7462B"/>
    <w:rsid w:val="00D779D5"/>
    <w:rsid w:val="00D77CF6"/>
    <w:rsid w:val="00D87419"/>
    <w:rsid w:val="00D87D07"/>
    <w:rsid w:val="00D87DD1"/>
    <w:rsid w:val="00D91DB4"/>
    <w:rsid w:val="00D93EC4"/>
    <w:rsid w:val="00DA1005"/>
    <w:rsid w:val="00DA12D0"/>
    <w:rsid w:val="00DA3C42"/>
    <w:rsid w:val="00DA4F42"/>
    <w:rsid w:val="00DB01C2"/>
    <w:rsid w:val="00DB111C"/>
    <w:rsid w:val="00DB2DD4"/>
    <w:rsid w:val="00DB2E90"/>
    <w:rsid w:val="00DB342D"/>
    <w:rsid w:val="00DB3A95"/>
    <w:rsid w:val="00DB59CB"/>
    <w:rsid w:val="00DC0EA5"/>
    <w:rsid w:val="00DC2018"/>
    <w:rsid w:val="00DC24B0"/>
    <w:rsid w:val="00DC4998"/>
    <w:rsid w:val="00DC7363"/>
    <w:rsid w:val="00DD079D"/>
    <w:rsid w:val="00DD4053"/>
    <w:rsid w:val="00DD4CC3"/>
    <w:rsid w:val="00DD575B"/>
    <w:rsid w:val="00DD6187"/>
    <w:rsid w:val="00DD719B"/>
    <w:rsid w:val="00DE075F"/>
    <w:rsid w:val="00DE67EA"/>
    <w:rsid w:val="00DE7249"/>
    <w:rsid w:val="00DE7778"/>
    <w:rsid w:val="00DF0FC6"/>
    <w:rsid w:val="00DF2005"/>
    <w:rsid w:val="00DF35D7"/>
    <w:rsid w:val="00DF5CC8"/>
    <w:rsid w:val="00E07CFD"/>
    <w:rsid w:val="00E108B1"/>
    <w:rsid w:val="00E11AD2"/>
    <w:rsid w:val="00E12E4D"/>
    <w:rsid w:val="00E148DA"/>
    <w:rsid w:val="00E16BFD"/>
    <w:rsid w:val="00E17702"/>
    <w:rsid w:val="00E17DBB"/>
    <w:rsid w:val="00E21B7A"/>
    <w:rsid w:val="00E2597F"/>
    <w:rsid w:val="00E25A71"/>
    <w:rsid w:val="00E27FE0"/>
    <w:rsid w:val="00E31B10"/>
    <w:rsid w:val="00E34F6B"/>
    <w:rsid w:val="00E35122"/>
    <w:rsid w:val="00E3579B"/>
    <w:rsid w:val="00E35894"/>
    <w:rsid w:val="00E42005"/>
    <w:rsid w:val="00E44704"/>
    <w:rsid w:val="00E44E0D"/>
    <w:rsid w:val="00E468E8"/>
    <w:rsid w:val="00E501D5"/>
    <w:rsid w:val="00E51C96"/>
    <w:rsid w:val="00E52769"/>
    <w:rsid w:val="00E52D71"/>
    <w:rsid w:val="00E5378A"/>
    <w:rsid w:val="00E55FE0"/>
    <w:rsid w:val="00E62F90"/>
    <w:rsid w:val="00E6396C"/>
    <w:rsid w:val="00E664D1"/>
    <w:rsid w:val="00E72DFF"/>
    <w:rsid w:val="00E7417F"/>
    <w:rsid w:val="00E76D91"/>
    <w:rsid w:val="00E77D18"/>
    <w:rsid w:val="00E805E8"/>
    <w:rsid w:val="00E8252A"/>
    <w:rsid w:val="00E83A0B"/>
    <w:rsid w:val="00E84A10"/>
    <w:rsid w:val="00E84C03"/>
    <w:rsid w:val="00E85331"/>
    <w:rsid w:val="00E94BCB"/>
    <w:rsid w:val="00E956AE"/>
    <w:rsid w:val="00EA0243"/>
    <w:rsid w:val="00EA1859"/>
    <w:rsid w:val="00EA526C"/>
    <w:rsid w:val="00EA671C"/>
    <w:rsid w:val="00EB25D9"/>
    <w:rsid w:val="00EB3830"/>
    <w:rsid w:val="00EB6868"/>
    <w:rsid w:val="00EB75B9"/>
    <w:rsid w:val="00EC2056"/>
    <w:rsid w:val="00EC26D9"/>
    <w:rsid w:val="00EC4F18"/>
    <w:rsid w:val="00EC524C"/>
    <w:rsid w:val="00ED1AA0"/>
    <w:rsid w:val="00ED2123"/>
    <w:rsid w:val="00ED316F"/>
    <w:rsid w:val="00EE0C22"/>
    <w:rsid w:val="00EE11EB"/>
    <w:rsid w:val="00EE5D78"/>
    <w:rsid w:val="00EE68BE"/>
    <w:rsid w:val="00EF252F"/>
    <w:rsid w:val="00EF2849"/>
    <w:rsid w:val="00EF7C0B"/>
    <w:rsid w:val="00F00E8D"/>
    <w:rsid w:val="00F0583F"/>
    <w:rsid w:val="00F066E5"/>
    <w:rsid w:val="00F10288"/>
    <w:rsid w:val="00F11331"/>
    <w:rsid w:val="00F14AC8"/>
    <w:rsid w:val="00F17E83"/>
    <w:rsid w:val="00F203A0"/>
    <w:rsid w:val="00F20726"/>
    <w:rsid w:val="00F2350E"/>
    <w:rsid w:val="00F25D92"/>
    <w:rsid w:val="00F32AD1"/>
    <w:rsid w:val="00F34040"/>
    <w:rsid w:val="00F37144"/>
    <w:rsid w:val="00F47482"/>
    <w:rsid w:val="00F47FAA"/>
    <w:rsid w:val="00F507C8"/>
    <w:rsid w:val="00F513F4"/>
    <w:rsid w:val="00F532D3"/>
    <w:rsid w:val="00F535CC"/>
    <w:rsid w:val="00F56B67"/>
    <w:rsid w:val="00F62562"/>
    <w:rsid w:val="00F7045E"/>
    <w:rsid w:val="00F70678"/>
    <w:rsid w:val="00F75151"/>
    <w:rsid w:val="00F762E5"/>
    <w:rsid w:val="00F778D3"/>
    <w:rsid w:val="00F805D4"/>
    <w:rsid w:val="00F81989"/>
    <w:rsid w:val="00F81BFF"/>
    <w:rsid w:val="00F910C3"/>
    <w:rsid w:val="00F923A8"/>
    <w:rsid w:val="00F92DFB"/>
    <w:rsid w:val="00FA06BE"/>
    <w:rsid w:val="00FA0B42"/>
    <w:rsid w:val="00FB3B45"/>
    <w:rsid w:val="00FC3F39"/>
    <w:rsid w:val="00FC492B"/>
    <w:rsid w:val="00FC61C1"/>
    <w:rsid w:val="00FD0726"/>
    <w:rsid w:val="00FD292C"/>
    <w:rsid w:val="00FD2A81"/>
    <w:rsid w:val="00FD53F3"/>
    <w:rsid w:val="00FD73AE"/>
    <w:rsid w:val="00FE1957"/>
    <w:rsid w:val="00FE278A"/>
    <w:rsid w:val="00FE6120"/>
    <w:rsid w:val="00FE6123"/>
    <w:rsid w:val="00FE6B76"/>
    <w:rsid w:val="00FE715E"/>
    <w:rsid w:val="00FE7AFE"/>
    <w:rsid w:val="00FF2217"/>
    <w:rsid w:val="00FF5A2A"/>
    <w:rsid w:val="00FF6B4B"/>
    <w:rsid w:val="00FF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BE5"/>
    <w:pPr>
      <w:suppressAutoHyphens/>
      <w:spacing w:after="120" w:line="100" w:lineRule="atLeast"/>
      <w:jc w:val="both"/>
    </w:pPr>
    <w:rPr>
      <w:kern w:val="1"/>
      <w:sz w:val="24"/>
      <w:szCs w:val="24"/>
      <w:lang w:val="es-CO" w:eastAsia="hi-IN" w:bidi="hi-IN"/>
    </w:rPr>
  </w:style>
  <w:style w:type="paragraph" w:styleId="Heading1">
    <w:name w:val="heading 1"/>
    <w:basedOn w:val="Normal"/>
    <w:next w:val="BodyText"/>
    <w:qFormat/>
    <w:rsid w:val="00981BE5"/>
    <w:pPr>
      <w:keepNext/>
      <w:spacing w:after="0"/>
      <w:jc w:val="left"/>
      <w:outlineLvl w:val="0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981BE5"/>
  </w:style>
  <w:style w:type="character" w:customStyle="1" w:styleId="WW-Absatz-Standardschriftart">
    <w:name w:val="WW-Absatz-Standardschriftart"/>
    <w:rsid w:val="00981BE5"/>
  </w:style>
  <w:style w:type="character" w:customStyle="1" w:styleId="WW-Absatz-Standardschriftart1">
    <w:name w:val="WW-Absatz-Standardschriftart1"/>
    <w:rsid w:val="00981BE5"/>
  </w:style>
  <w:style w:type="character" w:customStyle="1" w:styleId="BodyText2Char">
    <w:name w:val="Body Text 2 Char"/>
    <w:basedOn w:val="DefaultParagraphFont"/>
    <w:rsid w:val="00981BE5"/>
    <w:rPr>
      <w:rFonts w:ascii="Arial" w:eastAsia="Times New Roman" w:hAnsi="Arial" w:cs="Arial"/>
      <w:color w:val="000000"/>
      <w:sz w:val="24"/>
      <w:szCs w:val="20"/>
      <w:lang w:val="en-GB"/>
    </w:rPr>
  </w:style>
  <w:style w:type="character" w:customStyle="1" w:styleId="FooterChar">
    <w:name w:val="Footer Char"/>
    <w:basedOn w:val="DefaultParagraphFont"/>
    <w:rsid w:val="00981BE5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geNumber1">
    <w:name w:val="Page Number1"/>
    <w:basedOn w:val="DefaultParagraphFont"/>
    <w:rsid w:val="00981BE5"/>
  </w:style>
  <w:style w:type="character" w:customStyle="1" w:styleId="Heading1Char">
    <w:name w:val="Heading 1 Char"/>
    <w:basedOn w:val="DefaultParagraphFont"/>
    <w:rsid w:val="00981BE5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Emphasis">
    <w:name w:val="Emphasis"/>
    <w:basedOn w:val="DefaultParagraphFont"/>
    <w:qFormat/>
    <w:rsid w:val="00981BE5"/>
    <w:rPr>
      <w:i/>
      <w:iCs/>
    </w:rPr>
  </w:style>
  <w:style w:type="character" w:customStyle="1" w:styleId="BalloonTextChar">
    <w:name w:val="Balloon Text Char"/>
    <w:basedOn w:val="DefaultParagraphFont"/>
    <w:rsid w:val="00981BE5"/>
    <w:rPr>
      <w:rFonts w:ascii="Tahoma" w:eastAsia="Times New Roman" w:hAnsi="Tahoma" w:cs="Tahoma"/>
      <w:sz w:val="16"/>
      <w:szCs w:val="16"/>
      <w:lang w:val="es-CO"/>
    </w:rPr>
  </w:style>
  <w:style w:type="character" w:customStyle="1" w:styleId="HeaderChar">
    <w:name w:val="Header Char"/>
    <w:basedOn w:val="DefaultParagraphFont"/>
    <w:uiPriority w:val="99"/>
    <w:rsid w:val="00981BE5"/>
    <w:rPr>
      <w:rFonts w:ascii="Times New Roman" w:eastAsia="Times New Roman" w:hAnsi="Times New Roman" w:cs="Times New Roman"/>
      <w:sz w:val="24"/>
      <w:szCs w:val="24"/>
      <w:lang w:val="es-CO"/>
    </w:rPr>
  </w:style>
  <w:style w:type="character" w:customStyle="1" w:styleId="ListLabel1">
    <w:name w:val="ListLabel 1"/>
    <w:rsid w:val="00981BE5"/>
    <w:rPr>
      <w:b/>
    </w:rPr>
  </w:style>
  <w:style w:type="character" w:customStyle="1" w:styleId="NumberingSymbols">
    <w:name w:val="Numbering Symbols"/>
    <w:rsid w:val="00981BE5"/>
  </w:style>
  <w:style w:type="paragraph" w:customStyle="1" w:styleId="Heading">
    <w:name w:val="Heading"/>
    <w:basedOn w:val="Normal"/>
    <w:next w:val="BodyText"/>
    <w:rsid w:val="00981BE5"/>
    <w:pPr>
      <w:keepNext/>
      <w:spacing w:before="24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rsid w:val="00981BE5"/>
  </w:style>
  <w:style w:type="paragraph" w:styleId="List">
    <w:name w:val="List"/>
    <w:basedOn w:val="BodyText"/>
    <w:rsid w:val="00981BE5"/>
    <w:rPr>
      <w:rFonts w:cs="Mangal"/>
    </w:rPr>
  </w:style>
  <w:style w:type="paragraph" w:styleId="Caption">
    <w:name w:val="caption"/>
    <w:basedOn w:val="Normal"/>
    <w:qFormat/>
    <w:rsid w:val="00981BE5"/>
    <w:pPr>
      <w:suppressLineNumbers/>
      <w:spacing w:before="120"/>
    </w:pPr>
    <w:rPr>
      <w:rFonts w:cs="Mangal"/>
      <w:i/>
      <w:iCs/>
    </w:rPr>
  </w:style>
  <w:style w:type="paragraph" w:customStyle="1" w:styleId="Index">
    <w:name w:val="Index"/>
    <w:basedOn w:val="Normal"/>
    <w:rsid w:val="00981BE5"/>
    <w:pPr>
      <w:suppressLineNumbers/>
    </w:pPr>
    <w:rPr>
      <w:rFonts w:cs="Mangal"/>
    </w:rPr>
  </w:style>
  <w:style w:type="paragraph" w:styleId="BodyText2">
    <w:name w:val="Body Text 2"/>
    <w:basedOn w:val="Normal"/>
    <w:link w:val="BodyText2Char1"/>
    <w:uiPriority w:val="99"/>
    <w:rsid w:val="00981BE5"/>
    <w:pPr>
      <w:spacing w:after="0" w:line="280" w:lineRule="atLeast"/>
      <w:ind w:right="-12"/>
    </w:pPr>
    <w:rPr>
      <w:rFonts w:ascii="Arial" w:hAnsi="Arial" w:cs="Arial"/>
      <w:color w:val="000000"/>
      <w:szCs w:val="20"/>
      <w:lang w:val="en-GB"/>
    </w:rPr>
  </w:style>
  <w:style w:type="paragraph" w:styleId="Footer">
    <w:name w:val="footer"/>
    <w:basedOn w:val="Normal"/>
    <w:rsid w:val="00981BE5"/>
    <w:pPr>
      <w:suppressLineNumbers/>
      <w:tabs>
        <w:tab w:val="center" w:pos="4153"/>
        <w:tab w:val="right" w:pos="8306"/>
      </w:tabs>
      <w:spacing w:after="0"/>
      <w:jc w:val="left"/>
    </w:pPr>
    <w:rPr>
      <w:lang w:val="en-GB"/>
    </w:rPr>
  </w:style>
  <w:style w:type="paragraph" w:styleId="BalloonText">
    <w:name w:val="Balloon Text"/>
    <w:basedOn w:val="Normal"/>
    <w:rsid w:val="00981BE5"/>
    <w:pPr>
      <w:spacing w:after="0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uiPriority w:val="99"/>
    <w:rsid w:val="00981BE5"/>
    <w:pPr>
      <w:suppressLineNumbers/>
      <w:tabs>
        <w:tab w:val="center" w:pos="4680"/>
        <w:tab w:val="right" w:pos="9360"/>
      </w:tabs>
      <w:spacing w:after="0"/>
    </w:pPr>
  </w:style>
  <w:style w:type="paragraph" w:customStyle="1" w:styleId="CharCharCharChar">
    <w:name w:val="Char Char Char Char"/>
    <w:basedOn w:val="Normal"/>
    <w:rsid w:val="00981BE5"/>
    <w:pPr>
      <w:spacing w:after="160" w:line="240" w:lineRule="exact"/>
      <w:jc w:val="left"/>
    </w:pPr>
    <w:rPr>
      <w:rFonts w:ascii="Tahoma" w:hAnsi="Tahoma"/>
      <w:szCs w:val="20"/>
      <w:lang w:val="en-US"/>
    </w:rPr>
  </w:style>
  <w:style w:type="paragraph" w:customStyle="1" w:styleId="Framecontents">
    <w:name w:val="Frame contents"/>
    <w:basedOn w:val="BodyText"/>
    <w:rsid w:val="00981BE5"/>
  </w:style>
  <w:style w:type="paragraph" w:customStyle="1" w:styleId="Enterinformationhere">
    <w:name w:val="Enter information here"/>
    <w:basedOn w:val="Normal"/>
    <w:rsid w:val="00981BE5"/>
    <w:pPr>
      <w:spacing w:after="0"/>
    </w:pPr>
  </w:style>
  <w:style w:type="paragraph" w:customStyle="1" w:styleId="TableContents">
    <w:name w:val="Table Contents"/>
    <w:basedOn w:val="Normal"/>
    <w:rsid w:val="00981BE5"/>
    <w:pPr>
      <w:suppressLineNumbers/>
    </w:pPr>
  </w:style>
  <w:style w:type="paragraph" w:customStyle="1" w:styleId="TableHeading">
    <w:name w:val="Table Heading"/>
    <w:basedOn w:val="TableContents"/>
    <w:rsid w:val="00981BE5"/>
    <w:pPr>
      <w:jc w:val="center"/>
    </w:pPr>
    <w:rPr>
      <w:b/>
      <w:bCs/>
    </w:rPr>
  </w:style>
  <w:style w:type="paragraph" w:styleId="NoSpacing">
    <w:name w:val="No Spacing"/>
    <w:qFormat/>
    <w:rsid w:val="00981BE5"/>
    <w:pPr>
      <w:suppressAutoHyphens/>
      <w:spacing w:line="100" w:lineRule="atLeast"/>
    </w:pPr>
    <w:rPr>
      <w:rFonts w:eastAsia="SimSun" w:cs="Mangal"/>
      <w:sz w:val="18"/>
      <w:szCs w:val="18"/>
      <w:lang w:val="en-PH" w:eastAsia="hi-IN" w:bidi="hi-IN"/>
    </w:rPr>
  </w:style>
  <w:style w:type="paragraph" w:styleId="ListParagraph">
    <w:name w:val="List Paragraph"/>
    <w:basedOn w:val="Normal"/>
    <w:uiPriority w:val="34"/>
    <w:qFormat/>
    <w:rsid w:val="00832B88"/>
    <w:pPr>
      <w:ind w:left="720"/>
      <w:contextualSpacing/>
    </w:pPr>
    <w:rPr>
      <w:rFonts w:cs="Mangal"/>
      <w:szCs w:val="21"/>
    </w:rPr>
  </w:style>
  <w:style w:type="character" w:styleId="Hyperlink">
    <w:name w:val="Hyperlink"/>
    <w:basedOn w:val="DefaultParagraphFont"/>
    <w:uiPriority w:val="99"/>
    <w:unhideWhenUsed/>
    <w:rsid w:val="0013530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C78CB"/>
    <w:rPr>
      <w:color w:val="800080" w:themeColor="followedHyperlink"/>
      <w:u w:val="single"/>
    </w:rPr>
  </w:style>
  <w:style w:type="character" w:customStyle="1" w:styleId="notranslate">
    <w:name w:val="notranslate"/>
    <w:basedOn w:val="DefaultParagraphFont"/>
    <w:rsid w:val="003B06D5"/>
  </w:style>
  <w:style w:type="paragraph" w:styleId="Title">
    <w:name w:val="Title"/>
    <w:basedOn w:val="Normal"/>
    <w:next w:val="Normal"/>
    <w:link w:val="TitleChar"/>
    <w:uiPriority w:val="10"/>
    <w:qFormat/>
    <w:rsid w:val="003E2779"/>
    <w:pPr>
      <w:pBdr>
        <w:bottom w:val="single" w:sz="8" w:space="4" w:color="4F81BD"/>
      </w:pBdr>
      <w:suppressAutoHyphens w:val="0"/>
      <w:spacing w:after="300" w:line="240" w:lineRule="auto"/>
      <w:contextualSpacing/>
      <w:jc w:val="left"/>
    </w:pPr>
    <w:rPr>
      <w:rFonts w:ascii="Cambria" w:hAnsi="Cambria"/>
      <w:color w:val="17365D"/>
      <w:spacing w:val="5"/>
      <w:kern w:val="28"/>
      <w:sz w:val="52"/>
      <w:szCs w:val="52"/>
      <w:lang w:val="en-US" w:eastAsia="en-US" w:bidi="ar-SA"/>
    </w:rPr>
  </w:style>
  <w:style w:type="character" w:customStyle="1" w:styleId="TitleChar">
    <w:name w:val="Title Char"/>
    <w:basedOn w:val="DefaultParagraphFont"/>
    <w:link w:val="Title"/>
    <w:uiPriority w:val="10"/>
    <w:rsid w:val="003E2779"/>
    <w:rPr>
      <w:rFonts w:ascii="Cambria" w:hAnsi="Cambria"/>
      <w:color w:val="17365D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DF0F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1">
    <w:name w:val="Body Text 2 Char1"/>
    <w:basedOn w:val="DefaultParagraphFont"/>
    <w:link w:val="BodyText2"/>
    <w:uiPriority w:val="99"/>
    <w:locked/>
    <w:rsid w:val="00584BEF"/>
    <w:rPr>
      <w:rFonts w:ascii="Arial" w:hAnsi="Arial" w:cs="Arial"/>
      <w:color w:val="000000"/>
      <w:kern w:val="1"/>
      <w:sz w:val="24"/>
      <w:lang w:val="en-GB"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BE5"/>
    <w:pPr>
      <w:suppressAutoHyphens/>
      <w:spacing w:after="120" w:line="100" w:lineRule="atLeast"/>
      <w:jc w:val="both"/>
    </w:pPr>
    <w:rPr>
      <w:kern w:val="1"/>
      <w:sz w:val="24"/>
      <w:szCs w:val="24"/>
      <w:lang w:val="es-CO" w:eastAsia="hi-IN" w:bidi="hi-IN"/>
    </w:rPr>
  </w:style>
  <w:style w:type="paragraph" w:styleId="Heading1">
    <w:name w:val="heading 1"/>
    <w:basedOn w:val="Normal"/>
    <w:next w:val="BodyText"/>
    <w:qFormat/>
    <w:rsid w:val="00981BE5"/>
    <w:pPr>
      <w:keepNext/>
      <w:spacing w:after="0"/>
      <w:jc w:val="left"/>
      <w:outlineLvl w:val="0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981BE5"/>
  </w:style>
  <w:style w:type="character" w:customStyle="1" w:styleId="WW-Absatz-Standardschriftart">
    <w:name w:val="WW-Absatz-Standardschriftart"/>
    <w:rsid w:val="00981BE5"/>
  </w:style>
  <w:style w:type="character" w:customStyle="1" w:styleId="WW-Absatz-Standardschriftart1">
    <w:name w:val="WW-Absatz-Standardschriftart1"/>
    <w:rsid w:val="00981BE5"/>
  </w:style>
  <w:style w:type="character" w:customStyle="1" w:styleId="BodyText2Char">
    <w:name w:val="Body Text 2 Char"/>
    <w:basedOn w:val="DefaultParagraphFont"/>
    <w:rsid w:val="00981BE5"/>
    <w:rPr>
      <w:rFonts w:ascii="Arial" w:eastAsia="Times New Roman" w:hAnsi="Arial" w:cs="Arial"/>
      <w:color w:val="000000"/>
      <w:sz w:val="24"/>
      <w:szCs w:val="20"/>
      <w:lang w:val="en-GB"/>
    </w:rPr>
  </w:style>
  <w:style w:type="character" w:customStyle="1" w:styleId="FooterChar">
    <w:name w:val="Footer Char"/>
    <w:basedOn w:val="DefaultParagraphFont"/>
    <w:rsid w:val="00981BE5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geNumber1">
    <w:name w:val="Page Number1"/>
    <w:basedOn w:val="DefaultParagraphFont"/>
    <w:rsid w:val="00981BE5"/>
  </w:style>
  <w:style w:type="character" w:customStyle="1" w:styleId="Heading1Char">
    <w:name w:val="Heading 1 Char"/>
    <w:basedOn w:val="DefaultParagraphFont"/>
    <w:rsid w:val="00981BE5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Emphasis">
    <w:name w:val="Emphasis"/>
    <w:basedOn w:val="DefaultParagraphFont"/>
    <w:qFormat/>
    <w:rsid w:val="00981BE5"/>
    <w:rPr>
      <w:i/>
      <w:iCs/>
    </w:rPr>
  </w:style>
  <w:style w:type="character" w:customStyle="1" w:styleId="BalloonTextChar">
    <w:name w:val="Balloon Text Char"/>
    <w:basedOn w:val="DefaultParagraphFont"/>
    <w:rsid w:val="00981BE5"/>
    <w:rPr>
      <w:rFonts w:ascii="Tahoma" w:eastAsia="Times New Roman" w:hAnsi="Tahoma" w:cs="Tahoma"/>
      <w:sz w:val="16"/>
      <w:szCs w:val="16"/>
      <w:lang w:val="es-CO"/>
    </w:rPr>
  </w:style>
  <w:style w:type="character" w:customStyle="1" w:styleId="HeaderChar">
    <w:name w:val="Header Char"/>
    <w:basedOn w:val="DefaultParagraphFont"/>
    <w:uiPriority w:val="99"/>
    <w:rsid w:val="00981BE5"/>
    <w:rPr>
      <w:rFonts w:ascii="Times New Roman" w:eastAsia="Times New Roman" w:hAnsi="Times New Roman" w:cs="Times New Roman"/>
      <w:sz w:val="24"/>
      <w:szCs w:val="24"/>
      <w:lang w:val="es-CO"/>
    </w:rPr>
  </w:style>
  <w:style w:type="character" w:customStyle="1" w:styleId="ListLabel1">
    <w:name w:val="ListLabel 1"/>
    <w:rsid w:val="00981BE5"/>
    <w:rPr>
      <w:b/>
    </w:rPr>
  </w:style>
  <w:style w:type="character" w:customStyle="1" w:styleId="NumberingSymbols">
    <w:name w:val="Numbering Symbols"/>
    <w:rsid w:val="00981BE5"/>
  </w:style>
  <w:style w:type="paragraph" w:customStyle="1" w:styleId="Heading">
    <w:name w:val="Heading"/>
    <w:basedOn w:val="Normal"/>
    <w:next w:val="BodyText"/>
    <w:rsid w:val="00981BE5"/>
    <w:pPr>
      <w:keepNext/>
      <w:spacing w:before="24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rsid w:val="00981BE5"/>
  </w:style>
  <w:style w:type="paragraph" w:styleId="List">
    <w:name w:val="List"/>
    <w:basedOn w:val="BodyText"/>
    <w:rsid w:val="00981BE5"/>
    <w:rPr>
      <w:rFonts w:cs="Mangal"/>
    </w:rPr>
  </w:style>
  <w:style w:type="paragraph" w:styleId="Caption">
    <w:name w:val="caption"/>
    <w:basedOn w:val="Normal"/>
    <w:qFormat/>
    <w:rsid w:val="00981BE5"/>
    <w:pPr>
      <w:suppressLineNumbers/>
      <w:spacing w:before="120"/>
    </w:pPr>
    <w:rPr>
      <w:rFonts w:cs="Mangal"/>
      <w:i/>
      <w:iCs/>
    </w:rPr>
  </w:style>
  <w:style w:type="paragraph" w:customStyle="1" w:styleId="Index">
    <w:name w:val="Index"/>
    <w:basedOn w:val="Normal"/>
    <w:rsid w:val="00981BE5"/>
    <w:pPr>
      <w:suppressLineNumbers/>
    </w:pPr>
    <w:rPr>
      <w:rFonts w:cs="Mangal"/>
    </w:rPr>
  </w:style>
  <w:style w:type="paragraph" w:styleId="BodyText2">
    <w:name w:val="Body Text 2"/>
    <w:basedOn w:val="Normal"/>
    <w:link w:val="BodyText2Char1"/>
    <w:uiPriority w:val="99"/>
    <w:rsid w:val="00981BE5"/>
    <w:pPr>
      <w:spacing w:after="0" w:line="280" w:lineRule="atLeast"/>
      <w:ind w:right="-12"/>
    </w:pPr>
    <w:rPr>
      <w:rFonts w:ascii="Arial" w:hAnsi="Arial" w:cs="Arial"/>
      <w:color w:val="000000"/>
      <w:szCs w:val="20"/>
      <w:lang w:val="en-GB"/>
    </w:rPr>
  </w:style>
  <w:style w:type="paragraph" w:styleId="Footer">
    <w:name w:val="footer"/>
    <w:basedOn w:val="Normal"/>
    <w:rsid w:val="00981BE5"/>
    <w:pPr>
      <w:suppressLineNumbers/>
      <w:tabs>
        <w:tab w:val="center" w:pos="4153"/>
        <w:tab w:val="right" w:pos="8306"/>
      </w:tabs>
      <w:spacing w:after="0"/>
      <w:jc w:val="left"/>
    </w:pPr>
    <w:rPr>
      <w:lang w:val="en-GB"/>
    </w:rPr>
  </w:style>
  <w:style w:type="paragraph" w:styleId="BalloonText">
    <w:name w:val="Balloon Text"/>
    <w:basedOn w:val="Normal"/>
    <w:rsid w:val="00981BE5"/>
    <w:pPr>
      <w:spacing w:after="0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uiPriority w:val="99"/>
    <w:rsid w:val="00981BE5"/>
    <w:pPr>
      <w:suppressLineNumbers/>
      <w:tabs>
        <w:tab w:val="center" w:pos="4680"/>
        <w:tab w:val="right" w:pos="9360"/>
      </w:tabs>
      <w:spacing w:after="0"/>
    </w:pPr>
  </w:style>
  <w:style w:type="paragraph" w:customStyle="1" w:styleId="CharCharCharChar">
    <w:name w:val="Char Char Char Char"/>
    <w:basedOn w:val="Normal"/>
    <w:rsid w:val="00981BE5"/>
    <w:pPr>
      <w:spacing w:after="160" w:line="240" w:lineRule="exact"/>
      <w:jc w:val="left"/>
    </w:pPr>
    <w:rPr>
      <w:rFonts w:ascii="Tahoma" w:hAnsi="Tahoma"/>
      <w:szCs w:val="20"/>
      <w:lang w:val="en-US"/>
    </w:rPr>
  </w:style>
  <w:style w:type="paragraph" w:customStyle="1" w:styleId="Framecontents">
    <w:name w:val="Frame contents"/>
    <w:basedOn w:val="BodyText"/>
    <w:rsid w:val="00981BE5"/>
  </w:style>
  <w:style w:type="paragraph" w:customStyle="1" w:styleId="Enterinformationhere">
    <w:name w:val="Enter information here"/>
    <w:basedOn w:val="Normal"/>
    <w:rsid w:val="00981BE5"/>
    <w:pPr>
      <w:spacing w:after="0"/>
    </w:pPr>
  </w:style>
  <w:style w:type="paragraph" w:customStyle="1" w:styleId="TableContents">
    <w:name w:val="Table Contents"/>
    <w:basedOn w:val="Normal"/>
    <w:rsid w:val="00981BE5"/>
    <w:pPr>
      <w:suppressLineNumbers/>
    </w:pPr>
  </w:style>
  <w:style w:type="paragraph" w:customStyle="1" w:styleId="TableHeading">
    <w:name w:val="Table Heading"/>
    <w:basedOn w:val="TableContents"/>
    <w:rsid w:val="00981BE5"/>
    <w:pPr>
      <w:jc w:val="center"/>
    </w:pPr>
    <w:rPr>
      <w:b/>
      <w:bCs/>
    </w:rPr>
  </w:style>
  <w:style w:type="paragraph" w:styleId="NoSpacing">
    <w:name w:val="No Spacing"/>
    <w:qFormat/>
    <w:rsid w:val="00981BE5"/>
    <w:pPr>
      <w:suppressAutoHyphens/>
      <w:spacing w:line="100" w:lineRule="atLeast"/>
    </w:pPr>
    <w:rPr>
      <w:rFonts w:eastAsia="SimSun" w:cs="Mangal"/>
      <w:sz w:val="18"/>
      <w:szCs w:val="18"/>
      <w:lang w:val="en-PH" w:eastAsia="hi-IN" w:bidi="hi-IN"/>
    </w:rPr>
  </w:style>
  <w:style w:type="paragraph" w:styleId="ListParagraph">
    <w:name w:val="List Paragraph"/>
    <w:basedOn w:val="Normal"/>
    <w:uiPriority w:val="34"/>
    <w:qFormat/>
    <w:rsid w:val="00832B88"/>
    <w:pPr>
      <w:ind w:left="720"/>
      <w:contextualSpacing/>
    </w:pPr>
    <w:rPr>
      <w:rFonts w:cs="Mangal"/>
      <w:szCs w:val="21"/>
    </w:rPr>
  </w:style>
  <w:style w:type="character" w:styleId="Hyperlink">
    <w:name w:val="Hyperlink"/>
    <w:basedOn w:val="DefaultParagraphFont"/>
    <w:uiPriority w:val="99"/>
    <w:unhideWhenUsed/>
    <w:rsid w:val="0013530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C78CB"/>
    <w:rPr>
      <w:color w:val="800080" w:themeColor="followedHyperlink"/>
      <w:u w:val="single"/>
    </w:rPr>
  </w:style>
  <w:style w:type="character" w:customStyle="1" w:styleId="notranslate">
    <w:name w:val="notranslate"/>
    <w:basedOn w:val="DefaultParagraphFont"/>
    <w:rsid w:val="003B06D5"/>
  </w:style>
  <w:style w:type="paragraph" w:styleId="Title">
    <w:name w:val="Title"/>
    <w:basedOn w:val="Normal"/>
    <w:next w:val="Normal"/>
    <w:link w:val="TitleChar"/>
    <w:uiPriority w:val="10"/>
    <w:qFormat/>
    <w:rsid w:val="003E2779"/>
    <w:pPr>
      <w:pBdr>
        <w:bottom w:val="single" w:sz="8" w:space="4" w:color="4F81BD"/>
      </w:pBdr>
      <w:suppressAutoHyphens w:val="0"/>
      <w:spacing w:after="300" w:line="240" w:lineRule="auto"/>
      <w:contextualSpacing/>
      <w:jc w:val="left"/>
    </w:pPr>
    <w:rPr>
      <w:rFonts w:ascii="Cambria" w:hAnsi="Cambria"/>
      <w:color w:val="17365D"/>
      <w:spacing w:val="5"/>
      <w:kern w:val="28"/>
      <w:sz w:val="52"/>
      <w:szCs w:val="52"/>
      <w:lang w:val="en-US" w:eastAsia="en-US" w:bidi="ar-SA"/>
    </w:rPr>
  </w:style>
  <w:style w:type="character" w:customStyle="1" w:styleId="TitleChar">
    <w:name w:val="Title Char"/>
    <w:basedOn w:val="DefaultParagraphFont"/>
    <w:link w:val="Title"/>
    <w:uiPriority w:val="10"/>
    <w:rsid w:val="003E2779"/>
    <w:rPr>
      <w:rFonts w:ascii="Cambria" w:hAnsi="Cambria"/>
      <w:color w:val="17365D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DF0F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1">
    <w:name w:val="Body Text 2 Char1"/>
    <w:basedOn w:val="DefaultParagraphFont"/>
    <w:link w:val="BodyText2"/>
    <w:uiPriority w:val="99"/>
    <w:locked/>
    <w:rsid w:val="00584BEF"/>
    <w:rPr>
      <w:rFonts w:ascii="Arial" w:hAnsi="Arial" w:cs="Arial"/>
      <w:color w:val="000000"/>
      <w:kern w:val="1"/>
      <w:sz w:val="24"/>
      <w:lang w:val="en-GB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8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73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09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20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006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298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58596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79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3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78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47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53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3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353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866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72962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752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3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13335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single" w:sz="6" w:space="0" w:color="999999"/>
            <w:right w:val="none" w:sz="0" w:space="0" w:color="auto"/>
          </w:divBdr>
        </w:div>
      </w:divsChild>
    </w:div>
    <w:div w:id="15848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BE103ECA69724A9FF0123DE8E708AF" ma:contentTypeVersion="0" ma:contentTypeDescription="Create a new document." ma:contentTypeScope="" ma:versionID="abf130a762ac916caf66bb963362cb04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095CB3-E179-499E-979A-04E28023E0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CDA4D3E1-919A-464D-A3C1-974545D24A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70BF52-757C-4442-BE1C-8B3965E9A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World Bank Group</Company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wb216390</dc:creator>
  <cp:lastModifiedBy>Thomas Browne</cp:lastModifiedBy>
  <cp:revision>3</cp:revision>
  <cp:lastPrinted>2014-09-10T16:30:00Z</cp:lastPrinted>
  <dcterms:created xsi:type="dcterms:W3CDTF">2015-01-15T16:23:00Z</dcterms:created>
  <dcterms:modified xsi:type="dcterms:W3CDTF">2015-01-15T17:51:00Z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The World Bank Group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0x01010051BE103ECA69724A9FF0123DE8E708AF</vt:lpwstr>
  </property>
</Properties>
</file>